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0DF39" w14:textId="77777777" w:rsidR="0078158D" w:rsidRPr="00162447" w:rsidRDefault="0078158D" w:rsidP="008122DA">
      <w:pPr>
        <w:ind w:left="-1134" w:right="-285"/>
        <w:jc w:val="center"/>
        <w:rPr>
          <w:rFonts w:cs="Times New Roman"/>
          <w:sz w:val="28"/>
          <w:szCs w:val="28"/>
        </w:rPr>
      </w:pPr>
    </w:p>
    <w:p w14:paraId="78D7B28A" w14:textId="77777777" w:rsidR="007F2FE9" w:rsidRPr="007F2FE9" w:rsidRDefault="007F2FE9" w:rsidP="007F2FE9">
      <w:pPr>
        <w:widowControl w:val="0"/>
        <w:tabs>
          <w:tab w:val="left" w:pos="3261"/>
        </w:tabs>
        <w:jc w:val="right"/>
        <w:rPr>
          <w:rFonts w:cs="Times New Roman"/>
          <w:sz w:val="28"/>
          <w:szCs w:val="28"/>
        </w:rPr>
      </w:pPr>
      <w:r w:rsidRPr="007F2FE9">
        <w:rPr>
          <w:rFonts w:cs="Times New Roman"/>
          <w:sz w:val="28"/>
          <w:szCs w:val="28"/>
        </w:rPr>
        <w:t>УТВЕРЖДЕНА</w:t>
      </w:r>
    </w:p>
    <w:p w14:paraId="05E94AC7" w14:textId="77777777" w:rsidR="007F2FE9" w:rsidRPr="007F2FE9" w:rsidRDefault="007F2FE9" w:rsidP="007F2FE9">
      <w:pPr>
        <w:widowControl w:val="0"/>
        <w:tabs>
          <w:tab w:val="left" w:pos="3261"/>
        </w:tabs>
        <w:jc w:val="right"/>
        <w:rPr>
          <w:rFonts w:cs="Times New Roman"/>
          <w:sz w:val="28"/>
          <w:szCs w:val="28"/>
        </w:rPr>
      </w:pPr>
      <w:r w:rsidRPr="007F2FE9">
        <w:rPr>
          <w:rFonts w:cs="Times New Roman"/>
          <w:sz w:val="28"/>
          <w:szCs w:val="28"/>
        </w:rPr>
        <w:t>Постановлением</w:t>
      </w:r>
    </w:p>
    <w:p w14:paraId="61E66478" w14:textId="77777777" w:rsidR="007F2FE9" w:rsidRPr="007F2FE9" w:rsidRDefault="007F2FE9" w:rsidP="007F2FE9">
      <w:pPr>
        <w:widowControl w:val="0"/>
        <w:tabs>
          <w:tab w:val="left" w:pos="3261"/>
        </w:tabs>
        <w:jc w:val="right"/>
        <w:rPr>
          <w:rFonts w:cs="Times New Roman"/>
          <w:sz w:val="28"/>
          <w:szCs w:val="28"/>
        </w:rPr>
      </w:pPr>
      <w:r w:rsidRPr="007F2FE9">
        <w:rPr>
          <w:rFonts w:cs="Times New Roman"/>
          <w:sz w:val="28"/>
          <w:szCs w:val="28"/>
        </w:rPr>
        <w:t xml:space="preserve"> АМО «Баргузинский район»</w:t>
      </w:r>
    </w:p>
    <w:p w14:paraId="6A09F4EE" w14:textId="525A5A82" w:rsidR="0078158D" w:rsidRPr="00162447" w:rsidRDefault="007F2FE9" w:rsidP="007F2FE9">
      <w:pPr>
        <w:widowControl w:val="0"/>
        <w:tabs>
          <w:tab w:val="left" w:pos="3261"/>
        </w:tabs>
        <w:jc w:val="right"/>
        <w:rPr>
          <w:rFonts w:cs="Times New Roman"/>
          <w:sz w:val="28"/>
          <w:szCs w:val="28"/>
        </w:rPr>
      </w:pPr>
      <w:r w:rsidRPr="007F2FE9">
        <w:rPr>
          <w:rFonts w:cs="Times New Roman"/>
          <w:sz w:val="28"/>
          <w:szCs w:val="28"/>
        </w:rPr>
        <w:t>от 10.12.2025 г. № 6</w:t>
      </w:r>
      <w:r>
        <w:rPr>
          <w:rFonts w:cs="Times New Roman"/>
          <w:sz w:val="28"/>
          <w:szCs w:val="28"/>
        </w:rPr>
        <w:t>27</w:t>
      </w:r>
    </w:p>
    <w:p w14:paraId="1B063916" w14:textId="19FCFD55" w:rsidR="00B56385" w:rsidRPr="00162447" w:rsidRDefault="00B56385" w:rsidP="0078158D">
      <w:pPr>
        <w:widowControl w:val="0"/>
        <w:tabs>
          <w:tab w:val="left" w:pos="3261"/>
        </w:tabs>
        <w:jc w:val="center"/>
        <w:rPr>
          <w:rFonts w:cs="Times New Roman"/>
          <w:sz w:val="28"/>
          <w:szCs w:val="28"/>
        </w:rPr>
      </w:pPr>
    </w:p>
    <w:p w14:paraId="58C8C6AD" w14:textId="77777777" w:rsidR="00D63FFE" w:rsidRPr="00162447" w:rsidRDefault="00D63FFE" w:rsidP="0078158D">
      <w:pPr>
        <w:widowControl w:val="0"/>
        <w:tabs>
          <w:tab w:val="left" w:pos="3261"/>
        </w:tabs>
        <w:jc w:val="center"/>
        <w:rPr>
          <w:rFonts w:cs="Times New Roman"/>
          <w:sz w:val="28"/>
          <w:szCs w:val="28"/>
        </w:rPr>
      </w:pPr>
    </w:p>
    <w:p w14:paraId="297AB1D7" w14:textId="6C9A7434" w:rsidR="00D63FFE" w:rsidRPr="00162447" w:rsidRDefault="00D63FFE" w:rsidP="0078158D">
      <w:pPr>
        <w:widowControl w:val="0"/>
        <w:tabs>
          <w:tab w:val="left" w:pos="3261"/>
        </w:tabs>
        <w:jc w:val="center"/>
        <w:rPr>
          <w:rFonts w:cs="Times New Roman"/>
          <w:sz w:val="28"/>
          <w:szCs w:val="28"/>
        </w:rPr>
      </w:pPr>
    </w:p>
    <w:p w14:paraId="63055A86" w14:textId="77777777" w:rsidR="00D63FFE" w:rsidRPr="00162447" w:rsidRDefault="00D63FFE" w:rsidP="0078158D">
      <w:pPr>
        <w:widowControl w:val="0"/>
        <w:tabs>
          <w:tab w:val="left" w:pos="3261"/>
        </w:tabs>
        <w:jc w:val="center"/>
        <w:rPr>
          <w:rFonts w:cs="Times New Roman"/>
          <w:sz w:val="28"/>
          <w:szCs w:val="28"/>
        </w:rPr>
      </w:pPr>
    </w:p>
    <w:p w14:paraId="5F6EA337" w14:textId="77777777" w:rsidR="00D63FFE" w:rsidRPr="00162447" w:rsidRDefault="00D63FFE" w:rsidP="0078158D">
      <w:pPr>
        <w:widowControl w:val="0"/>
        <w:tabs>
          <w:tab w:val="left" w:pos="3261"/>
        </w:tabs>
        <w:jc w:val="center"/>
        <w:rPr>
          <w:rFonts w:cs="Times New Roman"/>
          <w:sz w:val="28"/>
          <w:szCs w:val="28"/>
        </w:rPr>
      </w:pPr>
    </w:p>
    <w:p w14:paraId="32785B55" w14:textId="77777777" w:rsidR="00B56385" w:rsidRPr="00162447" w:rsidRDefault="00B56385" w:rsidP="0078158D">
      <w:pPr>
        <w:widowControl w:val="0"/>
        <w:tabs>
          <w:tab w:val="left" w:pos="3261"/>
        </w:tabs>
        <w:jc w:val="center"/>
        <w:rPr>
          <w:rFonts w:cs="Times New Roman"/>
          <w:sz w:val="28"/>
          <w:szCs w:val="28"/>
        </w:rPr>
      </w:pPr>
      <w:bookmarkStart w:id="0" w:name="_GoBack"/>
      <w:bookmarkEnd w:id="0"/>
    </w:p>
    <w:p w14:paraId="4E54AA5D" w14:textId="77777777" w:rsidR="00B56385" w:rsidRPr="00162447" w:rsidRDefault="00B56385" w:rsidP="0078158D">
      <w:pPr>
        <w:widowControl w:val="0"/>
        <w:tabs>
          <w:tab w:val="left" w:pos="3261"/>
        </w:tabs>
        <w:jc w:val="center"/>
        <w:rPr>
          <w:rFonts w:cs="Times New Roman"/>
          <w:sz w:val="28"/>
          <w:szCs w:val="28"/>
        </w:rPr>
      </w:pPr>
    </w:p>
    <w:p w14:paraId="21188D80" w14:textId="77777777" w:rsidR="0078158D" w:rsidRPr="00162447" w:rsidRDefault="0078158D" w:rsidP="00427367">
      <w:pPr>
        <w:widowControl w:val="0"/>
        <w:tabs>
          <w:tab w:val="left" w:pos="3261"/>
        </w:tabs>
        <w:jc w:val="center"/>
        <w:rPr>
          <w:rFonts w:cs="Times New Roman"/>
          <w:sz w:val="28"/>
          <w:szCs w:val="28"/>
        </w:rPr>
      </w:pPr>
    </w:p>
    <w:p w14:paraId="45F92790" w14:textId="77777777" w:rsidR="0078158D" w:rsidRPr="00162447" w:rsidRDefault="0078158D" w:rsidP="00427367">
      <w:pPr>
        <w:widowControl w:val="0"/>
        <w:tabs>
          <w:tab w:val="left" w:pos="3261"/>
        </w:tabs>
        <w:jc w:val="center"/>
        <w:rPr>
          <w:rFonts w:cs="Times New Roman"/>
          <w:sz w:val="28"/>
          <w:szCs w:val="28"/>
        </w:rPr>
      </w:pPr>
    </w:p>
    <w:p w14:paraId="026FA4C5" w14:textId="77777777" w:rsidR="00427367" w:rsidRPr="00162447" w:rsidRDefault="00427367" w:rsidP="00427367">
      <w:pPr>
        <w:widowControl w:val="0"/>
        <w:tabs>
          <w:tab w:val="left" w:pos="3261"/>
        </w:tabs>
        <w:jc w:val="center"/>
        <w:rPr>
          <w:rFonts w:cs="Times New Roman"/>
          <w:sz w:val="28"/>
          <w:szCs w:val="28"/>
        </w:rPr>
      </w:pPr>
    </w:p>
    <w:p w14:paraId="1010CACC" w14:textId="77777777" w:rsidR="0078158D" w:rsidRPr="00162447"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bookmarkStart w:id="1" w:name="_Hlk185403868"/>
      <w:r w:rsidRPr="00162447">
        <w:rPr>
          <w:rFonts w:eastAsia="Times New Roman" w:cs="Times New Roman"/>
          <w:b/>
          <w:bCs/>
          <w:spacing w:val="-1"/>
          <w:sz w:val="36"/>
          <w:szCs w:val="36"/>
          <w:lang w:eastAsia="ru-RU"/>
        </w:rPr>
        <w:t>СХЕМА</w:t>
      </w:r>
      <w:r w:rsidRPr="00162447">
        <w:rPr>
          <w:rFonts w:eastAsia="Times New Roman" w:cs="Times New Roman"/>
          <w:b/>
          <w:bCs/>
          <w:sz w:val="36"/>
          <w:szCs w:val="36"/>
          <w:lang w:eastAsia="ru-RU"/>
        </w:rPr>
        <w:t xml:space="preserve"> ТЕПЛОСНАБЖЕНИЯ</w:t>
      </w:r>
    </w:p>
    <w:p w14:paraId="6F40B48C" w14:textId="77777777" w:rsidR="0078158D" w:rsidRPr="00162447" w:rsidRDefault="009010FB"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162447">
        <w:rPr>
          <w:rFonts w:eastAsia="Times New Roman" w:cs="Times New Roman"/>
          <w:b/>
          <w:bCs/>
          <w:spacing w:val="-1"/>
          <w:sz w:val="36"/>
          <w:szCs w:val="36"/>
          <w:lang w:eastAsia="ru-RU"/>
        </w:rPr>
        <w:t>сельского поселения</w:t>
      </w:r>
      <w:r w:rsidR="00C6468F" w:rsidRPr="00162447">
        <w:rPr>
          <w:rFonts w:eastAsia="Times New Roman" w:cs="Times New Roman"/>
          <w:b/>
          <w:bCs/>
          <w:spacing w:val="-1"/>
          <w:sz w:val="36"/>
          <w:szCs w:val="36"/>
          <w:lang w:eastAsia="ru-RU"/>
        </w:rPr>
        <w:t xml:space="preserve"> «Адамовское»</w:t>
      </w:r>
    </w:p>
    <w:p w14:paraId="205B57CC" w14:textId="77777777" w:rsidR="009010FB" w:rsidRPr="00162447" w:rsidRDefault="009010FB" w:rsidP="009010FB">
      <w:pPr>
        <w:pStyle w:val="a0"/>
        <w:jc w:val="center"/>
        <w:rPr>
          <w:rFonts w:eastAsia="Times New Roman" w:cs="Times New Roman"/>
          <w:b/>
          <w:bCs/>
          <w:spacing w:val="-1"/>
          <w:sz w:val="36"/>
          <w:szCs w:val="36"/>
          <w:lang w:eastAsia="ru-RU"/>
        </w:rPr>
      </w:pPr>
      <w:r w:rsidRPr="00162447">
        <w:rPr>
          <w:rFonts w:eastAsia="Times New Roman" w:cs="Times New Roman"/>
          <w:b/>
          <w:bCs/>
          <w:spacing w:val="-1"/>
          <w:sz w:val="36"/>
          <w:szCs w:val="36"/>
          <w:lang w:eastAsia="ru-RU"/>
        </w:rPr>
        <w:t>муниципального образования</w:t>
      </w:r>
    </w:p>
    <w:p w14:paraId="6B43E72D" w14:textId="77777777" w:rsidR="009010FB" w:rsidRPr="00162447" w:rsidRDefault="009010FB" w:rsidP="009010FB">
      <w:pPr>
        <w:pStyle w:val="a0"/>
        <w:jc w:val="center"/>
        <w:rPr>
          <w:rFonts w:eastAsia="Times New Roman" w:cs="Times New Roman"/>
          <w:b/>
          <w:bCs/>
          <w:spacing w:val="-1"/>
          <w:sz w:val="36"/>
          <w:szCs w:val="36"/>
          <w:lang w:eastAsia="ru-RU"/>
        </w:rPr>
      </w:pPr>
      <w:r w:rsidRPr="00162447">
        <w:rPr>
          <w:rFonts w:eastAsia="Times New Roman" w:cs="Times New Roman"/>
          <w:b/>
          <w:bCs/>
          <w:spacing w:val="-1"/>
          <w:sz w:val="36"/>
          <w:szCs w:val="36"/>
          <w:lang w:eastAsia="ru-RU"/>
        </w:rPr>
        <w:t>«Баргузинский район»</w:t>
      </w:r>
    </w:p>
    <w:bookmarkEnd w:id="1"/>
    <w:p w14:paraId="444E1D10" w14:textId="77777777" w:rsidR="00D57A89" w:rsidRDefault="00D57A89" w:rsidP="00D57A89">
      <w:pPr>
        <w:spacing w:line="276" w:lineRule="auto"/>
        <w:ind w:right="-1"/>
        <w:jc w:val="center"/>
        <w:rPr>
          <w:sz w:val="28"/>
          <w:szCs w:val="28"/>
        </w:rPr>
      </w:pPr>
      <w:r w:rsidRPr="005D5496">
        <w:rPr>
          <w:rFonts w:eastAsia="Times New Roman" w:cs="Times New Roman"/>
          <w:b/>
          <w:bCs/>
          <w:spacing w:val="-1"/>
          <w:sz w:val="36"/>
          <w:szCs w:val="36"/>
          <w:lang w:eastAsia="ru-RU"/>
        </w:rPr>
        <w:t>на период до 203</w:t>
      </w:r>
      <w:r>
        <w:rPr>
          <w:rFonts w:eastAsia="Times New Roman" w:cs="Times New Roman"/>
          <w:b/>
          <w:bCs/>
          <w:spacing w:val="-1"/>
          <w:sz w:val="36"/>
          <w:szCs w:val="36"/>
          <w:lang w:eastAsia="ru-RU"/>
        </w:rPr>
        <w:t>9</w:t>
      </w:r>
      <w:r w:rsidRPr="005D5496">
        <w:rPr>
          <w:rFonts w:eastAsia="Times New Roman" w:cs="Times New Roman"/>
          <w:b/>
          <w:bCs/>
          <w:spacing w:val="-1"/>
          <w:sz w:val="36"/>
          <w:szCs w:val="36"/>
          <w:lang w:eastAsia="ru-RU"/>
        </w:rPr>
        <w:t xml:space="preserve"> года</w:t>
      </w:r>
      <w:r>
        <w:rPr>
          <w:sz w:val="28"/>
          <w:szCs w:val="28"/>
        </w:rPr>
        <w:t xml:space="preserve"> </w:t>
      </w:r>
    </w:p>
    <w:p w14:paraId="03BDC283" w14:textId="77777777" w:rsidR="00D57A89" w:rsidRDefault="00D57A89" w:rsidP="00D57A89">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2026</w:t>
      </w:r>
      <w:r w:rsidRPr="005D3CB4">
        <w:rPr>
          <w:sz w:val="28"/>
          <w:szCs w:val="28"/>
        </w:rPr>
        <w:t>г.)</w:t>
      </w:r>
    </w:p>
    <w:p w14:paraId="110D072E" w14:textId="77777777" w:rsidR="0078158D" w:rsidRPr="00162447" w:rsidRDefault="0078158D" w:rsidP="0078158D">
      <w:pPr>
        <w:spacing w:line="276" w:lineRule="auto"/>
        <w:ind w:right="-1"/>
        <w:jc w:val="center"/>
        <w:rPr>
          <w:rFonts w:cs="Times New Roman"/>
          <w:sz w:val="28"/>
          <w:szCs w:val="28"/>
        </w:rPr>
      </w:pPr>
    </w:p>
    <w:p w14:paraId="3BD9201D" w14:textId="77777777" w:rsidR="0078158D" w:rsidRPr="00162447" w:rsidRDefault="0078158D" w:rsidP="0078158D">
      <w:pPr>
        <w:ind w:right="-1"/>
        <w:jc w:val="center"/>
        <w:rPr>
          <w:rFonts w:cs="Times New Roman"/>
          <w:sz w:val="28"/>
          <w:szCs w:val="28"/>
        </w:rPr>
      </w:pPr>
    </w:p>
    <w:p w14:paraId="13B1DF6A" w14:textId="77777777" w:rsidR="00427367" w:rsidRPr="00162447" w:rsidRDefault="0078158D" w:rsidP="0078158D">
      <w:pPr>
        <w:ind w:right="-1"/>
        <w:jc w:val="center"/>
        <w:rPr>
          <w:rFonts w:cs="Times New Roman"/>
          <w:sz w:val="32"/>
          <w:szCs w:val="28"/>
        </w:rPr>
      </w:pPr>
      <w:r w:rsidRPr="00162447">
        <w:rPr>
          <w:rFonts w:cs="Times New Roman"/>
          <w:sz w:val="32"/>
          <w:szCs w:val="28"/>
        </w:rPr>
        <w:t xml:space="preserve">ОБОСНОВЫВАЮЩИЕ МАТЕРИАЛЫ </w:t>
      </w:r>
    </w:p>
    <w:p w14:paraId="29D4A80C" w14:textId="77777777" w:rsidR="0078158D" w:rsidRPr="00162447" w:rsidRDefault="0078158D" w:rsidP="0078158D">
      <w:pPr>
        <w:ind w:right="-1"/>
        <w:jc w:val="center"/>
        <w:rPr>
          <w:rFonts w:cs="Times New Roman"/>
          <w:sz w:val="32"/>
          <w:szCs w:val="28"/>
        </w:rPr>
      </w:pPr>
    </w:p>
    <w:p w14:paraId="5E3F9339" w14:textId="77777777" w:rsidR="0078158D" w:rsidRPr="00162447" w:rsidRDefault="0078158D" w:rsidP="00427367">
      <w:pPr>
        <w:widowControl w:val="0"/>
        <w:tabs>
          <w:tab w:val="left" w:pos="3261"/>
        </w:tabs>
        <w:jc w:val="center"/>
        <w:rPr>
          <w:rFonts w:cs="Times New Roman"/>
          <w:sz w:val="28"/>
          <w:szCs w:val="28"/>
        </w:rPr>
      </w:pPr>
    </w:p>
    <w:p w14:paraId="47FFDAC2" w14:textId="77777777" w:rsidR="00B56385" w:rsidRPr="00162447" w:rsidRDefault="00B56385" w:rsidP="00427367">
      <w:pPr>
        <w:widowControl w:val="0"/>
        <w:tabs>
          <w:tab w:val="left" w:pos="3261"/>
        </w:tabs>
        <w:jc w:val="center"/>
        <w:rPr>
          <w:rFonts w:cs="Times New Roman"/>
          <w:sz w:val="28"/>
          <w:szCs w:val="28"/>
        </w:rPr>
      </w:pPr>
    </w:p>
    <w:p w14:paraId="3D781147" w14:textId="77777777" w:rsidR="00B56385" w:rsidRPr="00162447" w:rsidRDefault="00B56385" w:rsidP="00427367">
      <w:pPr>
        <w:widowControl w:val="0"/>
        <w:tabs>
          <w:tab w:val="left" w:pos="3261"/>
        </w:tabs>
        <w:jc w:val="center"/>
        <w:rPr>
          <w:rFonts w:cs="Times New Roman"/>
          <w:sz w:val="28"/>
          <w:szCs w:val="28"/>
        </w:rPr>
      </w:pPr>
    </w:p>
    <w:p w14:paraId="423BB19A" w14:textId="77777777" w:rsidR="00B56385" w:rsidRPr="00162447" w:rsidRDefault="00B56385" w:rsidP="00427367">
      <w:pPr>
        <w:widowControl w:val="0"/>
        <w:tabs>
          <w:tab w:val="left" w:pos="3261"/>
        </w:tabs>
        <w:jc w:val="center"/>
        <w:rPr>
          <w:rFonts w:cs="Times New Roman"/>
          <w:sz w:val="28"/>
          <w:szCs w:val="28"/>
        </w:rPr>
      </w:pPr>
    </w:p>
    <w:p w14:paraId="07192E80" w14:textId="77777777" w:rsidR="00D63FFE" w:rsidRPr="00162447" w:rsidRDefault="00D63FFE" w:rsidP="00427367">
      <w:pPr>
        <w:widowControl w:val="0"/>
        <w:tabs>
          <w:tab w:val="left" w:pos="3261"/>
        </w:tabs>
        <w:jc w:val="center"/>
        <w:rPr>
          <w:rFonts w:cs="Times New Roman"/>
          <w:sz w:val="28"/>
          <w:szCs w:val="28"/>
        </w:rPr>
      </w:pPr>
    </w:p>
    <w:p w14:paraId="6C1997E6" w14:textId="3C262EE5" w:rsidR="00D63FFE" w:rsidRPr="00162447" w:rsidRDefault="00D63FFE" w:rsidP="00427367">
      <w:pPr>
        <w:widowControl w:val="0"/>
        <w:tabs>
          <w:tab w:val="left" w:pos="3261"/>
        </w:tabs>
        <w:jc w:val="center"/>
        <w:rPr>
          <w:rFonts w:cs="Times New Roman"/>
          <w:sz w:val="28"/>
          <w:szCs w:val="28"/>
        </w:rPr>
      </w:pPr>
    </w:p>
    <w:p w14:paraId="2CE5439F" w14:textId="7F4DBF72" w:rsidR="00427367" w:rsidRPr="00162447" w:rsidRDefault="00427367" w:rsidP="00427367">
      <w:pPr>
        <w:widowControl w:val="0"/>
        <w:tabs>
          <w:tab w:val="left" w:pos="3261"/>
        </w:tabs>
        <w:jc w:val="center"/>
        <w:rPr>
          <w:rFonts w:cs="Times New Roman"/>
          <w:sz w:val="28"/>
          <w:szCs w:val="28"/>
        </w:rPr>
      </w:pPr>
    </w:p>
    <w:p w14:paraId="72600858" w14:textId="1811729C" w:rsidR="0078158D" w:rsidRPr="00162447" w:rsidRDefault="0078158D" w:rsidP="0078158D">
      <w:pPr>
        <w:widowControl w:val="0"/>
        <w:rPr>
          <w:rFonts w:cs="Times New Roman"/>
          <w:sz w:val="28"/>
          <w:szCs w:val="28"/>
        </w:rPr>
      </w:pPr>
      <w:r w:rsidRPr="00162447">
        <w:rPr>
          <w:rFonts w:cs="Times New Roman"/>
          <w:sz w:val="28"/>
          <w:szCs w:val="28"/>
        </w:rPr>
        <w:t>Исполнитель:</w:t>
      </w:r>
    </w:p>
    <w:p w14:paraId="692D1326" w14:textId="77777777" w:rsidR="0078158D" w:rsidRPr="00162447" w:rsidRDefault="0078158D" w:rsidP="0078158D">
      <w:pPr>
        <w:widowControl w:val="0"/>
        <w:rPr>
          <w:rFonts w:cs="Times New Roman"/>
          <w:sz w:val="28"/>
          <w:szCs w:val="28"/>
        </w:rPr>
      </w:pPr>
      <w:r w:rsidRPr="00162447">
        <w:rPr>
          <w:rFonts w:cs="Times New Roman"/>
          <w:sz w:val="28"/>
          <w:szCs w:val="28"/>
        </w:rPr>
        <w:t>ООО «СибЭнергоСбережение 2030»</w:t>
      </w:r>
    </w:p>
    <w:p w14:paraId="01448A53" w14:textId="77777777" w:rsidR="0078158D" w:rsidRPr="00162447" w:rsidRDefault="0078158D" w:rsidP="0078158D">
      <w:pPr>
        <w:widowControl w:val="0"/>
        <w:rPr>
          <w:rFonts w:cs="Times New Roman"/>
          <w:sz w:val="28"/>
          <w:szCs w:val="28"/>
        </w:rPr>
      </w:pPr>
      <w:r w:rsidRPr="00162447">
        <w:rPr>
          <w:rFonts w:cs="Times New Roman"/>
          <w:sz w:val="28"/>
          <w:szCs w:val="28"/>
        </w:rPr>
        <w:t>Директор______________/А.А. Веретенников/</w:t>
      </w:r>
    </w:p>
    <w:p w14:paraId="3D7B4CBF" w14:textId="77777777" w:rsidR="0078158D" w:rsidRPr="00162447" w:rsidRDefault="0078158D" w:rsidP="0078158D">
      <w:pPr>
        <w:rPr>
          <w:rFonts w:cs="Times New Roman"/>
        </w:rPr>
      </w:pPr>
    </w:p>
    <w:p w14:paraId="3E3C16E0" w14:textId="77777777" w:rsidR="009010FB" w:rsidRPr="00162447" w:rsidRDefault="009010FB" w:rsidP="0078158D">
      <w:pPr>
        <w:jc w:val="center"/>
        <w:rPr>
          <w:rFonts w:cs="Times New Roman"/>
        </w:rPr>
      </w:pPr>
      <w:bookmarkStart w:id="2" w:name="_Toc26360608"/>
      <w:bookmarkStart w:id="3" w:name="_Toc26359621"/>
    </w:p>
    <w:p w14:paraId="22466C5D" w14:textId="77777777" w:rsidR="009010FB" w:rsidRPr="00162447" w:rsidRDefault="009010FB" w:rsidP="0078158D">
      <w:pPr>
        <w:jc w:val="center"/>
        <w:rPr>
          <w:rFonts w:cs="Times New Roman"/>
        </w:rPr>
      </w:pPr>
    </w:p>
    <w:p w14:paraId="02B7EF3A" w14:textId="77777777" w:rsidR="009010FB" w:rsidRPr="00162447" w:rsidRDefault="009010FB" w:rsidP="0078158D">
      <w:pPr>
        <w:jc w:val="center"/>
        <w:rPr>
          <w:rFonts w:cs="Times New Roman"/>
        </w:rPr>
      </w:pPr>
    </w:p>
    <w:p w14:paraId="65612377" w14:textId="77777777" w:rsidR="009010FB" w:rsidRPr="00162447" w:rsidRDefault="009010FB" w:rsidP="0078158D">
      <w:pPr>
        <w:jc w:val="center"/>
        <w:rPr>
          <w:rFonts w:cs="Times New Roman"/>
        </w:rPr>
      </w:pPr>
    </w:p>
    <w:p w14:paraId="5A9A6A31" w14:textId="77777777" w:rsidR="009010FB" w:rsidRPr="00162447" w:rsidRDefault="009010FB" w:rsidP="0078158D">
      <w:pPr>
        <w:jc w:val="center"/>
        <w:rPr>
          <w:rFonts w:cs="Times New Roman"/>
        </w:rPr>
      </w:pPr>
    </w:p>
    <w:p w14:paraId="70E8C219" w14:textId="77777777" w:rsidR="009010FB" w:rsidRPr="00162447" w:rsidRDefault="009010FB" w:rsidP="0078158D">
      <w:pPr>
        <w:jc w:val="center"/>
        <w:rPr>
          <w:rFonts w:cs="Times New Roman"/>
        </w:rPr>
      </w:pPr>
    </w:p>
    <w:p w14:paraId="2C6B334B" w14:textId="7A7937FA" w:rsidR="00660C4F" w:rsidRPr="00162447" w:rsidRDefault="007957EB" w:rsidP="0078158D">
      <w:pPr>
        <w:jc w:val="center"/>
        <w:rPr>
          <w:rFonts w:cs="Times New Roman"/>
        </w:rPr>
        <w:sectPr w:rsidR="00660C4F" w:rsidRPr="00162447" w:rsidSect="007957EB">
          <w:footerReference w:type="default" r:id="rId8"/>
          <w:footerReference w:type="first" r:id="rId9"/>
          <w:pgSz w:w="11906" w:h="16838"/>
          <w:pgMar w:top="1134" w:right="850" w:bottom="1134" w:left="1701" w:header="708" w:footer="708" w:gutter="0"/>
          <w:cols w:space="708"/>
          <w:titlePg/>
          <w:docGrid w:linePitch="360"/>
        </w:sectPr>
      </w:pPr>
      <w:r>
        <w:rPr>
          <w:rFonts w:cs="Times New Roman"/>
          <w:noProof/>
          <w:lang w:eastAsia="ru-RU"/>
        </w:rPr>
        <mc:AlternateContent>
          <mc:Choice Requires="wps">
            <w:drawing>
              <wp:anchor distT="0" distB="0" distL="114300" distR="114300" simplePos="0" relativeHeight="251660288" behindDoc="0" locked="0" layoutInCell="1" allowOverlap="1" wp14:anchorId="176563B7" wp14:editId="1B13C564">
                <wp:simplePos x="0" y="0"/>
                <wp:positionH relativeFrom="column">
                  <wp:posOffset>5641299</wp:posOffset>
                </wp:positionH>
                <wp:positionV relativeFrom="paragraph">
                  <wp:posOffset>69190</wp:posOffset>
                </wp:positionV>
                <wp:extent cx="558140" cy="748146"/>
                <wp:effectExtent l="0" t="0" r="13970" b="13970"/>
                <wp:wrapNone/>
                <wp:docPr id="2" name="Прямоугольник 2"/>
                <wp:cNvGraphicFramePr/>
                <a:graphic xmlns:a="http://schemas.openxmlformats.org/drawingml/2006/main">
                  <a:graphicData uri="http://schemas.microsoft.com/office/word/2010/wordprocessingShape">
                    <wps:wsp>
                      <wps:cNvSpPr/>
                      <wps:spPr>
                        <a:xfrm>
                          <a:off x="0" y="0"/>
                          <a:ext cx="558140" cy="74814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94B0D4" id="Прямоугольник 2" o:spid="_x0000_s1026" style="position:absolute;margin-left:444.2pt;margin-top:5.45pt;width:43.95pt;height:58.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" fillcolor="white [3212]" strokecolor="white [3212]" strokeweight="1pt"/>
            </w:pict>
          </mc:Fallback>
        </mc:AlternateContent>
      </w:r>
      <w:r w:rsidR="0078158D" w:rsidRPr="00162447">
        <w:rPr>
          <w:rFonts w:cs="Times New Roman"/>
        </w:rPr>
        <w:t xml:space="preserve">г. Красноярск – </w:t>
      </w:r>
      <w:r w:rsidR="0078158D" w:rsidRPr="00162447">
        <w:rPr>
          <w:rFonts w:cs="Times New Roman"/>
          <w:color w:val="000000"/>
        </w:rPr>
        <w:t>202</w:t>
      </w:r>
      <w:r w:rsidR="00B2071A" w:rsidRPr="00162447">
        <w:rPr>
          <w:rFonts w:cs="Times New Roman"/>
          <w:color w:val="000000"/>
        </w:rPr>
        <w:t>5</w:t>
      </w:r>
      <w:r w:rsidR="00F57E3C" w:rsidRPr="00162447">
        <w:rPr>
          <w:rFonts w:cs="Times New Roman"/>
        </w:rPr>
        <w:t xml:space="preserve"> </w:t>
      </w:r>
      <w:bookmarkEnd w:id="2"/>
      <w:bookmarkEnd w:id="3"/>
      <w:r w:rsidR="0078158D" w:rsidRPr="00162447">
        <w:rPr>
          <w:rFonts w:cs="Times New Roman"/>
        </w:rPr>
        <w:t>г.</w:t>
      </w:r>
    </w:p>
    <w:sdt>
      <w:sdtPr>
        <w:rPr>
          <w:rFonts w:ascii="Times New Roman" w:eastAsiaTheme="minorHAnsi" w:hAnsi="Times New Roman" w:cs="Times New Roman"/>
          <w:color w:val="auto"/>
          <w:sz w:val="24"/>
          <w:szCs w:val="22"/>
          <w:lang w:eastAsia="en-US"/>
        </w:rPr>
        <w:id w:val="18742734"/>
        <w:docPartObj>
          <w:docPartGallery w:val="Table of Contents"/>
          <w:docPartUnique/>
        </w:docPartObj>
      </w:sdtPr>
      <w:sdtEndPr>
        <w:rPr>
          <w:b/>
          <w:bCs/>
        </w:rPr>
      </w:sdtEndPr>
      <w:sdtContent>
        <w:p w14:paraId="279B819D" w14:textId="77777777" w:rsidR="00660C4F" w:rsidRPr="00162447" w:rsidRDefault="00660C4F">
          <w:pPr>
            <w:pStyle w:val="affffffffff3"/>
            <w:rPr>
              <w:rFonts w:ascii="Times New Roman" w:hAnsi="Times New Roman" w:cs="Times New Roman"/>
            </w:rPr>
          </w:pPr>
          <w:r w:rsidRPr="00162447">
            <w:rPr>
              <w:rFonts w:ascii="Times New Roman" w:hAnsi="Times New Roman" w:cs="Times New Roman"/>
            </w:rPr>
            <w:t>Оглавление</w:t>
          </w:r>
        </w:p>
        <w:p w14:paraId="7C718370" w14:textId="2DB7C79C" w:rsidR="00162447" w:rsidRPr="00162447" w:rsidRDefault="00660C4F">
          <w:pPr>
            <w:pStyle w:val="1ffffffff6"/>
            <w:tabs>
              <w:tab w:val="right" w:leader="dot" w:pos="9345"/>
            </w:tabs>
            <w:rPr>
              <w:rFonts w:ascii="Times New Roman" w:eastAsiaTheme="minorEastAsia" w:hAnsi="Times New Roman" w:cs="Times New Roman"/>
              <w:noProof/>
              <w:lang w:eastAsia="ru-RU"/>
            </w:rPr>
          </w:pPr>
          <w:r w:rsidRPr="00162447">
            <w:rPr>
              <w:rFonts w:ascii="Times New Roman" w:hAnsi="Times New Roman" w:cs="Times New Roman"/>
              <w:b/>
              <w:bCs/>
            </w:rPr>
            <w:fldChar w:fldCharType="begin"/>
          </w:r>
          <w:r w:rsidRPr="00162447">
            <w:rPr>
              <w:rFonts w:ascii="Times New Roman" w:hAnsi="Times New Roman" w:cs="Times New Roman"/>
              <w:b/>
              <w:bCs/>
            </w:rPr>
            <w:instrText xml:space="preserve"> TOC \o "1-3" \h \z \u </w:instrText>
          </w:r>
          <w:r w:rsidRPr="00162447">
            <w:rPr>
              <w:rFonts w:ascii="Times New Roman" w:hAnsi="Times New Roman" w:cs="Times New Roman"/>
              <w:b/>
              <w:bCs/>
            </w:rPr>
            <w:fldChar w:fldCharType="separate"/>
          </w:r>
          <w:hyperlink w:anchor="_Toc212130650" w:history="1">
            <w:r w:rsidR="00162447" w:rsidRPr="00162447">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_Toc212130650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sidR="007F2FE9">
              <w:rPr>
                <w:rFonts w:ascii="Times New Roman" w:hAnsi="Times New Roman" w:cs="Times New Roman"/>
                <w:noProof/>
                <w:webHidden/>
              </w:rPr>
              <w:t>11</w:t>
            </w:r>
            <w:r w:rsidR="00162447" w:rsidRPr="00162447">
              <w:rPr>
                <w:rFonts w:ascii="Times New Roman" w:hAnsi="Times New Roman" w:cs="Times New Roman"/>
                <w:noProof/>
                <w:webHidden/>
              </w:rPr>
              <w:fldChar w:fldCharType="end"/>
            </w:r>
          </w:hyperlink>
        </w:p>
        <w:p w14:paraId="29CC5B65" w14:textId="646F208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651" w:history="1">
            <w:r w:rsidR="00162447" w:rsidRPr="00162447">
              <w:rPr>
                <w:rStyle w:val="a7"/>
                <w:rFonts w:ascii="Times New Roman" w:hAnsi="Times New Roman" w:cs="Times New Roman"/>
                <w:noProof/>
              </w:rPr>
              <w:t>Часть 1. ФУНКЦИОНАЛЬНАЯ СТРУКТУРА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_Toc212130651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11</w:t>
            </w:r>
            <w:r w:rsidR="00162447" w:rsidRPr="00162447">
              <w:rPr>
                <w:rFonts w:ascii="Times New Roman" w:hAnsi="Times New Roman" w:cs="Times New Roman"/>
                <w:noProof/>
                <w:webHidden/>
              </w:rPr>
              <w:fldChar w:fldCharType="end"/>
            </w:r>
          </w:hyperlink>
        </w:p>
        <w:p w14:paraId="32B39FE1" w14:textId="0D5424EA"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658" w:history="1">
            <w:r w:rsidR="00162447" w:rsidRPr="00162447">
              <w:rPr>
                <w:rStyle w:val="a7"/>
                <w:rFonts w:ascii="Times New Roman" w:hAnsi="Times New Roman" w:cs="Times New Roman"/>
                <w:noProof/>
              </w:rPr>
              <w:t>Часть 2. ИСТОЧНИКИ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_Toc212130658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13</w:t>
            </w:r>
            <w:r w:rsidR="00162447" w:rsidRPr="00162447">
              <w:rPr>
                <w:rFonts w:ascii="Times New Roman" w:hAnsi="Times New Roman" w:cs="Times New Roman"/>
                <w:noProof/>
                <w:webHidden/>
              </w:rPr>
              <w:fldChar w:fldCharType="end"/>
            </w:r>
          </w:hyperlink>
        </w:p>
        <w:p w14:paraId="3C3CFE2C" w14:textId="036CA7C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673" w:history="1">
            <w:r w:rsidR="00162447" w:rsidRPr="00162447">
              <w:rPr>
                <w:rStyle w:val="a7"/>
                <w:rFonts w:ascii="Times New Roman" w:hAnsi="Times New Roman" w:cs="Times New Roman"/>
                <w:noProof/>
              </w:rPr>
              <w:t>Часть 3. ТЕПЛОВЫЕ СЕТИ, СООРУЖЕНИЯ НА НИХ</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_Toc212130673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19</w:t>
            </w:r>
            <w:r w:rsidR="00162447" w:rsidRPr="00162447">
              <w:rPr>
                <w:rFonts w:ascii="Times New Roman" w:hAnsi="Times New Roman" w:cs="Times New Roman"/>
                <w:noProof/>
                <w:webHidden/>
              </w:rPr>
              <w:fldChar w:fldCharType="end"/>
            </w:r>
          </w:hyperlink>
        </w:p>
        <w:p w14:paraId="4CFB7E44" w14:textId="472067D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697" w:history="1">
            <w:r w:rsidR="00162447" w:rsidRPr="00162447">
              <w:rPr>
                <w:rStyle w:val="a7"/>
                <w:rFonts w:ascii="Times New Roman" w:hAnsi="Times New Roman" w:cs="Times New Roman"/>
                <w:noProof/>
              </w:rPr>
              <w:t>Часть 4. ЗОНЫ ДЕЙСТВИЯ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_Toc212130697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32</w:t>
            </w:r>
            <w:r w:rsidR="00162447" w:rsidRPr="00162447">
              <w:rPr>
                <w:rFonts w:ascii="Times New Roman" w:hAnsi="Times New Roman" w:cs="Times New Roman"/>
                <w:noProof/>
                <w:webHidden/>
              </w:rPr>
              <w:fldChar w:fldCharType="end"/>
            </w:r>
          </w:hyperlink>
        </w:p>
        <w:p w14:paraId="6727E452" w14:textId="37AEE41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698" w:history="1">
            <w:r w:rsidR="00162447" w:rsidRPr="00162447">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_Toc212130698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32</w:t>
            </w:r>
            <w:r w:rsidR="00162447" w:rsidRPr="00162447">
              <w:rPr>
                <w:rFonts w:ascii="Times New Roman" w:hAnsi="Times New Roman" w:cs="Times New Roman"/>
                <w:noProof/>
                <w:webHidden/>
              </w:rPr>
              <w:fldChar w:fldCharType="end"/>
            </w:r>
          </w:hyperlink>
        </w:p>
        <w:p w14:paraId="514AE5ED" w14:textId="51178B5E"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06" w:history="1">
            <w:r w:rsidR="00162447" w:rsidRPr="00162447">
              <w:rPr>
                <w:rStyle w:val="a7"/>
                <w:rFonts w:ascii="Times New Roman" w:hAnsi="Times New Roman" w:cs="Times New Roman"/>
                <w:noProof/>
              </w:rPr>
              <w:t>Часть 6. БАЛАНСЫ ТЕПЛОВОЙ МОЩНОСТИ И ТЕПЛОВОЙ НАГРУЗКИ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_Toc212130706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34</w:t>
            </w:r>
            <w:r w:rsidR="00162447" w:rsidRPr="00162447">
              <w:rPr>
                <w:rFonts w:ascii="Times New Roman" w:hAnsi="Times New Roman" w:cs="Times New Roman"/>
                <w:noProof/>
                <w:webHidden/>
              </w:rPr>
              <w:fldChar w:fldCharType="end"/>
            </w:r>
          </w:hyperlink>
        </w:p>
        <w:p w14:paraId="5B7CF10D" w14:textId="33D045C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13" w:history="1">
            <w:r w:rsidR="00162447" w:rsidRPr="00162447">
              <w:rPr>
                <w:rStyle w:val="a7"/>
                <w:rFonts w:ascii="Times New Roman" w:hAnsi="Times New Roman" w:cs="Times New Roman"/>
                <w:noProof/>
              </w:rPr>
              <w:t>Часть 7. БАЛАНСЫ ТЕПЛОНОСИТЕЛЯ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_Toc212130713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35</w:t>
            </w:r>
            <w:r w:rsidR="00162447" w:rsidRPr="00162447">
              <w:rPr>
                <w:rFonts w:ascii="Times New Roman" w:hAnsi="Times New Roman" w:cs="Times New Roman"/>
                <w:noProof/>
                <w:webHidden/>
              </w:rPr>
              <w:fldChar w:fldCharType="end"/>
            </w:r>
          </w:hyperlink>
        </w:p>
        <w:p w14:paraId="1BCDFEB2" w14:textId="1D5D2EEA"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17" w:history="1">
            <w:r w:rsidR="00162447" w:rsidRPr="00162447">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_Toc212130717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36</w:t>
            </w:r>
            <w:r w:rsidR="00162447" w:rsidRPr="00162447">
              <w:rPr>
                <w:rFonts w:ascii="Times New Roman" w:hAnsi="Times New Roman" w:cs="Times New Roman"/>
                <w:noProof/>
                <w:webHidden/>
              </w:rPr>
              <w:fldChar w:fldCharType="end"/>
            </w:r>
          </w:hyperlink>
        </w:p>
        <w:p w14:paraId="2B36D454" w14:textId="3D6BBBD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26" w:history="1">
            <w:r w:rsidR="00162447" w:rsidRPr="00162447">
              <w:rPr>
                <w:rStyle w:val="a7"/>
                <w:rFonts w:ascii="Times New Roman" w:hAnsi="Times New Roman" w:cs="Times New Roman"/>
                <w:noProof/>
              </w:rPr>
              <w:t>Часть 9. НАДЕЖНОСТЬ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_Toc212130726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39</w:t>
            </w:r>
            <w:r w:rsidR="00162447" w:rsidRPr="00162447">
              <w:rPr>
                <w:rFonts w:ascii="Times New Roman" w:hAnsi="Times New Roman" w:cs="Times New Roman"/>
                <w:noProof/>
                <w:webHidden/>
              </w:rPr>
              <w:fldChar w:fldCharType="end"/>
            </w:r>
          </w:hyperlink>
        </w:p>
        <w:p w14:paraId="71691CA8" w14:textId="593DFB2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34" w:history="1">
            <w:r w:rsidR="00162447" w:rsidRPr="00162447">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_Toc212130734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41</w:t>
            </w:r>
            <w:r w:rsidR="00162447" w:rsidRPr="00162447">
              <w:rPr>
                <w:rFonts w:ascii="Times New Roman" w:hAnsi="Times New Roman" w:cs="Times New Roman"/>
                <w:noProof/>
                <w:webHidden/>
              </w:rPr>
              <w:fldChar w:fldCharType="end"/>
            </w:r>
          </w:hyperlink>
        </w:p>
        <w:p w14:paraId="687D4AC5" w14:textId="550B240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35" w:history="1">
            <w:r w:rsidR="00162447" w:rsidRPr="00162447">
              <w:rPr>
                <w:rStyle w:val="a7"/>
                <w:rFonts w:ascii="Times New Roman" w:hAnsi="Times New Roman" w:cs="Times New Roman"/>
                <w:noProof/>
              </w:rPr>
              <w:t>Часть 11. ЦЕНЫ (ТАРИФЫ) В СФЕРЕ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_Toc212130735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43</w:t>
            </w:r>
            <w:r w:rsidR="00162447" w:rsidRPr="00162447">
              <w:rPr>
                <w:rFonts w:ascii="Times New Roman" w:hAnsi="Times New Roman" w:cs="Times New Roman"/>
                <w:noProof/>
                <w:webHidden/>
              </w:rPr>
              <w:fldChar w:fldCharType="end"/>
            </w:r>
          </w:hyperlink>
        </w:p>
        <w:p w14:paraId="6A1CB506" w14:textId="776F476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43" w:history="1">
            <w:r w:rsidR="00162447" w:rsidRPr="00162447">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_Toc212130743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44</w:t>
            </w:r>
            <w:r w:rsidR="00162447" w:rsidRPr="00162447">
              <w:rPr>
                <w:rFonts w:ascii="Times New Roman" w:hAnsi="Times New Roman" w:cs="Times New Roman"/>
                <w:noProof/>
                <w:webHidden/>
              </w:rPr>
              <w:fldChar w:fldCharType="end"/>
            </w:r>
          </w:hyperlink>
        </w:p>
        <w:p w14:paraId="0CDF3804" w14:textId="2CB597E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0" w:history="1">
            <w:r w:rsidR="00162447" w:rsidRPr="00162447">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46</w:t>
            </w:r>
            <w:r w:rsidR="00162447" w:rsidRPr="00162447">
              <w:rPr>
                <w:rFonts w:ascii="Times New Roman" w:hAnsi="Times New Roman" w:cs="Times New Roman"/>
                <w:noProof/>
                <w:webHidden/>
              </w:rPr>
              <w:fldChar w:fldCharType="end"/>
            </w:r>
          </w:hyperlink>
        </w:p>
        <w:p w14:paraId="6A74A5D3" w14:textId="45A5DC8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1" w:history="1">
            <w:r w:rsidR="00162447" w:rsidRPr="00162447">
              <w:rPr>
                <w:rStyle w:val="a7"/>
                <w:rFonts w:ascii="Times New Roman" w:hAnsi="Times New Roman" w:cs="Times New Roman"/>
                <w:noProof/>
              </w:rPr>
              <w:t>Часть 1. ДАННЫЕ БАЗОВОГО УРОВНЯ ПОТРЕБЛЕНИЯ ТЕПЛА НА ЦЕЛИ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46</w:t>
            </w:r>
            <w:r w:rsidR="00162447" w:rsidRPr="00162447">
              <w:rPr>
                <w:rFonts w:ascii="Times New Roman" w:hAnsi="Times New Roman" w:cs="Times New Roman"/>
                <w:noProof/>
                <w:webHidden/>
              </w:rPr>
              <w:fldChar w:fldCharType="end"/>
            </w:r>
          </w:hyperlink>
        </w:p>
        <w:p w14:paraId="180A8E95" w14:textId="49BF11EE"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2" w:history="1">
            <w:r w:rsidR="00162447" w:rsidRPr="00162447">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46</w:t>
            </w:r>
            <w:r w:rsidR="00162447" w:rsidRPr="00162447">
              <w:rPr>
                <w:rFonts w:ascii="Times New Roman" w:hAnsi="Times New Roman" w:cs="Times New Roman"/>
                <w:noProof/>
                <w:webHidden/>
              </w:rPr>
              <w:fldChar w:fldCharType="end"/>
            </w:r>
          </w:hyperlink>
        </w:p>
        <w:p w14:paraId="680CB86D" w14:textId="564058DE"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3" w:history="1">
            <w:r w:rsidR="00162447" w:rsidRPr="00162447">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46</w:t>
            </w:r>
            <w:r w:rsidR="00162447" w:rsidRPr="00162447">
              <w:rPr>
                <w:rFonts w:ascii="Times New Roman" w:hAnsi="Times New Roman" w:cs="Times New Roman"/>
                <w:noProof/>
                <w:webHidden/>
              </w:rPr>
              <w:fldChar w:fldCharType="end"/>
            </w:r>
          </w:hyperlink>
        </w:p>
        <w:p w14:paraId="4B0C26AE" w14:textId="342512D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4" w:history="1">
            <w:r w:rsidR="00162447" w:rsidRPr="00162447">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47</w:t>
            </w:r>
            <w:r w:rsidR="00162447" w:rsidRPr="00162447">
              <w:rPr>
                <w:rFonts w:ascii="Times New Roman" w:hAnsi="Times New Roman" w:cs="Times New Roman"/>
                <w:noProof/>
                <w:webHidden/>
              </w:rPr>
              <w:fldChar w:fldCharType="end"/>
            </w:r>
          </w:hyperlink>
        </w:p>
        <w:p w14:paraId="2C34CF6F" w14:textId="6AFF479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5" w:history="1">
            <w:r w:rsidR="00162447" w:rsidRPr="00162447">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47</w:t>
            </w:r>
            <w:r w:rsidR="00162447" w:rsidRPr="00162447">
              <w:rPr>
                <w:rFonts w:ascii="Times New Roman" w:hAnsi="Times New Roman" w:cs="Times New Roman"/>
                <w:noProof/>
                <w:webHidden/>
              </w:rPr>
              <w:fldChar w:fldCharType="end"/>
            </w:r>
          </w:hyperlink>
        </w:p>
        <w:p w14:paraId="01069039" w14:textId="55D184D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6" w:history="1">
            <w:r w:rsidR="00162447" w:rsidRPr="00162447">
              <w:rPr>
                <w:rStyle w:val="a7"/>
                <w:rFonts w:ascii="Times New Roman" w:hAnsi="Times New Roman" w:cs="Times New Roman"/>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47</w:t>
            </w:r>
            <w:r w:rsidR="00162447" w:rsidRPr="00162447">
              <w:rPr>
                <w:rFonts w:ascii="Times New Roman" w:hAnsi="Times New Roman" w:cs="Times New Roman"/>
                <w:noProof/>
                <w:webHidden/>
              </w:rPr>
              <w:fldChar w:fldCharType="end"/>
            </w:r>
          </w:hyperlink>
        </w:p>
        <w:p w14:paraId="73D78557" w14:textId="1BBF00F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7" w:history="1">
            <w:r w:rsidR="00162447" w:rsidRPr="00162447">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47</w:t>
            </w:r>
            <w:r w:rsidR="00162447" w:rsidRPr="00162447">
              <w:rPr>
                <w:rFonts w:ascii="Times New Roman" w:hAnsi="Times New Roman" w:cs="Times New Roman"/>
                <w:noProof/>
                <w:webHidden/>
              </w:rPr>
              <w:fldChar w:fldCharType="end"/>
            </w:r>
          </w:hyperlink>
        </w:p>
        <w:p w14:paraId="2E234202" w14:textId="4104CC6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8" w:history="1">
            <w:r w:rsidR="00162447" w:rsidRPr="00162447">
              <w:rPr>
                <w:rStyle w:val="a7"/>
                <w:rFonts w:ascii="Times New Roman" w:hAnsi="Times New Roman" w:cs="Times New Roman"/>
                <w:noProof/>
              </w:rPr>
              <w:t>ГЛАВА 3. ЭЛЕКТРОННАЯ МОДЕЛЬ СИСТЕМЫ ТЕПЛОСНАБЖЕНИЯ ПОСЕЛЕНИЯ, ГОРОДСКОГО ОКРУГА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48</w:t>
            </w:r>
            <w:r w:rsidR="00162447" w:rsidRPr="00162447">
              <w:rPr>
                <w:rFonts w:ascii="Times New Roman" w:hAnsi="Times New Roman" w:cs="Times New Roman"/>
                <w:noProof/>
                <w:webHidden/>
              </w:rPr>
              <w:fldChar w:fldCharType="end"/>
            </w:r>
          </w:hyperlink>
        </w:p>
        <w:p w14:paraId="19A81F38" w14:textId="715FD47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59" w:history="1">
            <w:r w:rsidR="00162447" w:rsidRPr="00162447">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_Toc212130759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49</w:t>
            </w:r>
            <w:r w:rsidR="00162447" w:rsidRPr="00162447">
              <w:rPr>
                <w:rFonts w:ascii="Times New Roman" w:hAnsi="Times New Roman" w:cs="Times New Roman"/>
                <w:noProof/>
                <w:webHidden/>
              </w:rPr>
              <w:fldChar w:fldCharType="end"/>
            </w:r>
          </w:hyperlink>
        </w:p>
        <w:p w14:paraId="61C26EAC" w14:textId="1278202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0" w:history="1">
            <w:r w:rsidR="00162447" w:rsidRPr="00162447">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49</w:t>
            </w:r>
            <w:r w:rsidR="00162447" w:rsidRPr="00162447">
              <w:rPr>
                <w:rFonts w:ascii="Times New Roman" w:hAnsi="Times New Roman" w:cs="Times New Roman"/>
                <w:noProof/>
                <w:webHidden/>
              </w:rPr>
              <w:fldChar w:fldCharType="end"/>
            </w:r>
          </w:hyperlink>
        </w:p>
        <w:p w14:paraId="7B1CB9B0" w14:textId="3340EE3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1" w:history="1">
            <w:r w:rsidR="00162447" w:rsidRPr="00162447">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52</w:t>
            </w:r>
            <w:r w:rsidR="00162447" w:rsidRPr="00162447">
              <w:rPr>
                <w:rFonts w:ascii="Times New Roman" w:hAnsi="Times New Roman" w:cs="Times New Roman"/>
                <w:noProof/>
                <w:webHidden/>
              </w:rPr>
              <w:fldChar w:fldCharType="end"/>
            </w:r>
          </w:hyperlink>
        </w:p>
        <w:p w14:paraId="180C82C9" w14:textId="4C7BAD5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2" w:history="1">
            <w:r w:rsidR="00162447" w:rsidRPr="00162447">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53</w:t>
            </w:r>
            <w:r w:rsidR="00162447" w:rsidRPr="00162447">
              <w:rPr>
                <w:rFonts w:ascii="Times New Roman" w:hAnsi="Times New Roman" w:cs="Times New Roman"/>
                <w:noProof/>
                <w:webHidden/>
              </w:rPr>
              <w:fldChar w:fldCharType="end"/>
            </w:r>
          </w:hyperlink>
        </w:p>
        <w:p w14:paraId="33021796" w14:textId="21A4EC1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3" w:history="1">
            <w:r w:rsidR="00162447" w:rsidRPr="00162447">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53</w:t>
            </w:r>
            <w:r w:rsidR="00162447" w:rsidRPr="00162447">
              <w:rPr>
                <w:rFonts w:ascii="Times New Roman" w:hAnsi="Times New Roman" w:cs="Times New Roman"/>
                <w:noProof/>
                <w:webHidden/>
              </w:rPr>
              <w:fldChar w:fldCharType="end"/>
            </w:r>
          </w:hyperlink>
        </w:p>
        <w:p w14:paraId="724FA2AA" w14:textId="3B24313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4" w:history="1">
            <w:r w:rsidR="00162447" w:rsidRPr="00162447">
              <w:rPr>
                <w:rStyle w:val="a7"/>
                <w:rFonts w:ascii="Times New Roman" w:hAnsi="Times New Roman" w:cs="Times New Roman"/>
                <w:noProof/>
              </w:rPr>
              <w:t>ГЛАВА 5. МАСТЕР-ПЛАН РАЗВИТИЯ СИСТЕМ ТЕПЛОСНАБЖЕНИЯ ПОСЕЛЕНИЯ, ГОРОДСКОГО ОКРУГА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53</w:t>
            </w:r>
            <w:r w:rsidR="00162447" w:rsidRPr="00162447">
              <w:rPr>
                <w:rFonts w:ascii="Times New Roman" w:hAnsi="Times New Roman" w:cs="Times New Roman"/>
                <w:noProof/>
                <w:webHidden/>
              </w:rPr>
              <w:fldChar w:fldCharType="end"/>
            </w:r>
          </w:hyperlink>
        </w:p>
        <w:p w14:paraId="74205767" w14:textId="4A7536D9"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5" w:history="1">
            <w:r w:rsidR="00162447" w:rsidRPr="00162447">
              <w:rPr>
                <w:rStyle w:val="a7"/>
                <w:rFonts w:ascii="Times New Roman" w:hAnsi="Times New Roman" w:cs="Times New Roman"/>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53</w:t>
            </w:r>
            <w:r w:rsidR="00162447" w:rsidRPr="00162447">
              <w:rPr>
                <w:rFonts w:ascii="Times New Roman" w:hAnsi="Times New Roman" w:cs="Times New Roman"/>
                <w:noProof/>
                <w:webHidden/>
              </w:rPr>
              <w:fldChar w:fldCharType="end"/>
            </w:r>
          </w:hyperlink>
        </w:p>
        <w:p w14:paraId="17C6102B" w14:textId="7FF3DEB9"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6" w:history="1">
            <w:r w:rsidR="00162447" w:rsidRPr="00162447">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54</w:t>
            </w:r>
            <w:r w:rsidR="00162447" w:rsidRPr="00162447">
              <w:rPr>
                <w:rFonts w:ascii="Times New Roman" w:hAnsi="Times New Roman" w:cs="Times New Roman"/>
                <w:noProof/>
                <w:webHidden/>
              </w:rPr>
              <w:fldChar w:fldCharType="end"/>
            </w:r>
          </w:hyperlink>
        </w:p>
        <w:p w14:paraId="2466FDF1" w14:textId="24BAB38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7" w:history="1">
            <w:r w:rsidR="00162447" w:rsidRPr="00162447">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54</w:t>
            </w:r>
            <w:r w:rsidR="00162447" w:rsidRPr="00162447">
              <w:rPr>
                <w:rFonts w:ascii="Times New Roman" w:hAnsi="Times New Roman" w:cs="Times New Roman"/>
                <w:noProof/>
                <w:webHidden/>
              </w:rPr>
              <w:fldChar w:fldCharType="end"/>
            </w:r>
          </w:hyperlink>
        </w:p>
        <w:p w14:paraId="1E28C27F" w14:textId="3B2A943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8" w:history="1">
            <w:r w:rsidR="00162447" w:rsidRPr="00162447">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54</w:t>
            </w:r>
            <w:r w:rsidR="00162447" w:rsidRPr="00162447">
              <w:rPr>
                <w:rFonts w:ascii="Times New Roman" w:hAnsi="Times New Roman" w:cs="Times New Roman"/>
                <w:noProof/>
                <w:webHidden/>
              </w:rPr>
              <w:fldChar w:fldCharType="end"/>
            </w:r>
          </w:hyperlink>
        </w:p>
        <w:p w14:paraId="1CBA419A" w14:textId="4D5A31A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69" w:history="1">
            <w:r w:rsidR="00162447" w:rsidRPr="00162447">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_Toc212130769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54</w:t>
            </w:r>
            <w:r w:rsidR="00162447" w:rsidRPr="00162447">
              <w:rPr>
                <w:rFonts w:ascii="Times New Roman" w:hAnsi="Times New Roman" w:cs="Times New Roman"/>
                <w:noProof/>
                <w:webHidden/>
              </w:rPr>
              <w:fldChar w:fldCharType="end"/>
            </w:r>
          </w:hyperlink>
        </w:p>
        <w:p w14:paraId="30738504" w14:textId="7B5C00A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0" w:history="1">
            <w:r w:rsidR="00162447" w:rsidRPr="00162447">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54</w:t>
            </w:r>
            <w:r w:rsidR="00162447" w:rsidRPr="00162447">
              <w:rPr>
                <w:rFonts w:ascii="Times New Roman" w:hAnsi="Times New Roman" w:cs="Times New Roman"/>
                <w:noProof/>
                <w:webHidden/>
              </w:rPr>
              <w:fldChar w:fldCharType="end"/>
            </w:r>
          </w:hyperlink>
        </w:p>
        <w:p w14:paraId="5AC2BCA6" w14:textId="5EA9699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1" w:history="1">
            <w:r w:rsidR="00162447" w:rsidRPr="00162447">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55</w:t>
            </w:r>
            <w:r w:rsidR="00162447" w:rsidRPr="00162447">
              <w:rPr>
                <w:rFonts w:ascii="Times New Roman" w:hAnsi="Times New Roman" w:cs="Times New Roman"/>
                <w:noProof/>
                <w:webHidden/>
              </w:rPr>
              <w:fldChar w:fldCharType="end"/>
            </w:r>
          </w:hyperlink>
        </w:p>
        <w:p w14:paraId="7BCC101B" w14:textId="1698BD4E"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2" w:history="1">
            <w:r w:rsidR="00162447" w:rsidRPr="00162447">
              <w:rPr>
                <w:rStyle w:val="a7"/>
                <w:rFonts w:ascii="Times New Roman" w:hAnsi="Times New Roman" w:cs="Times New Roman"/>
                <w:noProof/>
              </w:rPr>
              <w:t>Часть 3. СВЕДЕНИЯ О НАЛИЧИИ БАКОВ-АККУМУЛЯТОРОВ</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55</w:t>
            </w:r>
            <w:r w:rsidR="00162447" w:rsidRPr="00162447">
              <w:rPr>
                <w:rFonts w:ascii="Times New Roman" w:hAnsi="Times New Roman" w:cs="Times New Roman"/>
                <w:noProof/>
                <w:webHidden/>
              </w:rPr>
              <w:fldChar w:fldCharType="end"/>
            </w:r>
          </w:hyperlink>
        </w:p>
        <w:p w14:paraId="5E92D9E9" w14:textId="17A7E84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3" w:history="1">
            <w:r w:rsidR="00162447" w:rsidRPr="00162447">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56</w:t>
            </w:r>
            <w:r w:rsidR="00162447" w:rsidRPr="00162447">
              <w:rPr>
                <w:rFonts w:ascii="Times New Roman" w:hAnsi="Times New Roman" w:cs="Times New Roman"/>
                <w:noProof/>
                <w:webHidden/>
              </w:rPr>
              <w:fldChar w:fldCharType="end"/>
            </w:r>
          </w:hyperlink>
        </w:p>
        <w:p w14:paraId="42BEB475" w14:textId="26DEE619"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4" w:history="1">
            <w:r w:rsidR="00162447" w:rsidRPr="00162447">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56</w:t>
            </w:r>
            <w:r w:rsidR="00162447" w:rsidRPr="00162447">
              <w:rPr>
                <w:rFonts w:ascii="Times New Roman" w:hAnsi="Times New Roman" w:cs="Times New Roman"/>
                <w:noProof/>
                <w:webHidden/>
              </w:rPr>
              <w:fldChar w:fldCharType="end"/>
            </w:r>
          </w:hyperlink>
        </w:p>
        <w:p w14:paraId="291DCD2A" w14:textId="12B81E8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5" w:history="1">
            <w:r w:rsidR="00162447" w:rsidRPr="00162447">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58</w:t>
            </w:r>
            <w:r w:rsidR="00162447" w:rsidRPr="00162447">
              <w:rPr>
                <w:rFonts w:ascii="Times New Roman" w:hAnsi="Times New Roman" w:cs="Times New Roman"/>
                <w:noProof/>
                <w:webHidden/>
              </w:rPr>
              <w:fldChar w:fldCharType="end"/>
            </w:r>
          </w:hyperlink>
        </w:p>
        <w:p w14:paraId="775483DE" w14:textId="4DB02A4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6" w:history="1">
            <w:r w:rsidR="00162447" w:rsidRPr="00162447">
              <w:rPr>
                <w:rStyle w:val="a7"/>
                <w:rFonts w:ascii="Times New Roman" w:hAnsi="Times New Roman" w:cs="Times New Roman"/>
                <w:noProof/>
              </w:rPr>
              <w:t>ГЛАВА 7.</w:t>
            </w:r>
            <w:r w:rsidR="00304C65">
              <w:rPr>
                <w:rStyle w:val="a7"/>
                <w:rFonts w:ascii="Times New Roman" w:hAnsi="Times New Roman" w:cs="Times New Roman"/>
                <w:noProof/>
              </w:rPr>
              <w:t xml:space="preserve"> </w:t>
            </w:r>
            <w:r w:rsidR="00162447" w:rsidRPr="00162447">
              <w:rPr>
                <w:rStyle w:val="a7"/>
                <w:rFonts w:ascii="Times New Roman" w:hAnsi="Times New Roman" w:cs="Times New Roman"/>
                <w:noProof/>
              </w:rPr>
              <w:t>ПРЕДЛОЖЕНИЯ ПО СТРОИТЕЛЬСТВУ, РЕКОНСТРУКЦИИ, ТЕХНИЧЕСКОМУ ПЕРЕВООРУЖЕНИЮ И (ИЛИ) МОДЕРНИЗАЦИИ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58</w:t>
            </w:r>
            <w:r w:rsidR="00162447" w:rsidRPr="00162447">
              <w:rPr>
                <w:rFonts w:ascii="Times New Roman" w:hAnsi="Times New Roman" w:cs="Times New Roman"/>
                <w:noProof/>
                <w:webHidden/>
              </w:rPr>
              <w:fldChar w:fldCharType="end"/>
            </w:r>
          </w:hyperlink>
        </w:p>
        <w:p w14:paraId="0053E406" w14:textId="76D0657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7" w:history="1">
            <w:r w:rsidR="00162447" w:rsidRPr="00162447">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58</w:t>
            </w:r>
            <w:r w:rsidR="00162447" w:rsidRPr="00162447">
              <w:rPr>
                <w:rFonts w:ascii="Times New Roman" w:hAnsi="Times New Roman" w:cs="Times New Roman"/>
                <w:noProof/>
                <w:webHidden/>
              </w:rPr>
              <w:fldChar w:fldCharType="end"/>
            </w:r>
          </w:hyperlink>
        </w:p>
        <w:p w14:paraId="2D5F5DC6" w14:textId="5E15064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8" w:history="1">
            <w:r w:rsidR="00162447" w:rsidRPr="00162447">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58</w:t>
            </w:r>
            <w:r w:rsidR="00162447" w:rsidRPr="00162447">
              <w:rPr>
                <w:rFonts w:ascii="Times New Roman" w:hAnsi="Times New Roman" w:cs="Times New Roman"/>
                <w:noProof/>
                <w:webHidden/>
              </w:rPr>
              <w:fldChar w:fldCharType="end"/>
            </w:r>
          </w:hyperlink>
        </w:p>
        <w:p w14:paraId="3E9D331F" w14:textId="3DFA068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79" w:history="1">
            <w:r w:rsidR="00162447" w:rsidRPr="00162447">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_Toc212130779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58</w:t>
            </w:r>
            <w:r w:rsidR="00162447" w:rsidRPr="00162447">
              <w:rPr>
                <w:rFonts w:ascii="Times New Roman" w:hAnsi="Times New Roman" w:cs="Times New Roman"/>
                <w:noProof/>
                <w:webHidden/>
              </w:rPr>
              <w:fldChar w:fldCharType="end"/>
            </w:r>
          </w:hyperlink>
        </w:p>
        <w:p w14:paraId="2FBF0B59" w14:textId="728F436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0" w:history="1">
            <w:r w:rsidR="00162447" w:rsidRPr="00162447">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59</w:t>
            </w:r>
            <w:r w:rsidR="00162447" w:rsidRPr="00162447">
              <w:rPr>
                <w:rFonts w:ascii="Times New Roman" w:hAnsi="Times New Roman" w:cs="Times New Roman"/>
                <w:noProof/>
                <w:webHidden/>
              </w:rPr>
              <w:fldChar w:fldCharType="end"/>
            </w:r>
          </w:hyperlink>
        </w:p>
        <w:p w14:paraId="4F231C10" w14:textId="76F035B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1" w:history="1">
            <w:r w:rsidR="00162447" w:rsidRPr="00162447">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59</w:t>
            </w:r>
            <w:r w:rsidR="00162447" w:rsidRPr="00162447">
              <w:rPr>
                <w:rFonts w:ascii="Times New Roman" w:hAnsi="Times New Roman" w:cs="Times New Roman"/>
                <w:noProof/>
                <w:webHidden/>
              </w:rPr>
              <w:fldChar w:fldCharType="end"/>
            </w:r>
          </w:hyperlink>
        </w:p>
        <w:p w14:paraId="10F87DA3" w14:textId="3AA2067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2" w:history="1">
            <w:r w:rsidR="00162447" w:rsidRPr="00162447">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59</w:t>
            </w:r>
            <w:r w:rsidR="00162447" w:rsidRPr="00162447">
              <w:rPr>
                <w:rFonts w:ascii="Times New Roman" w:hAnsi="Times New Roman" w:cs="Times New Roman"/>
                <w:noProof/>
                <w:webHidden/>
              </w:rPr>
              <w:fldChar w:fldCharType="end"/>
            </w:r>
          </w:hyperlink>
        </w:p>
        <w:p w14:paraId="27F8984E" w14:textId="2221EC4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3" w:history="1">
            <w:r w:rsidR="00162447" w:rsidRPr="00162447">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59</w:t>
            </w:r>
            <w:r w:rsidR="00162447" w:rsidRPr="00162447">
              <w:rPr>
                <w:rFonts w:ascii="Times New Roman" w:hAnsi="Times New Roman" w:cs="Times New Roman"/>
                <w:noProof/>
                <w:webHidden/>
              </w:rPr>
              <w:fldChar w:fldCharType="end"/>
            </w:r>
          </w:hyperlink>
        </w:p>
        <w:p w14:paraId="06F7A3C2" w14:textId="318E2C0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4" w:history="1">
            <w:r w:rsidR="00162447" w:rsidRPr="00162447">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59</w:t>
            </w:r>
            <w:r w:rsidR="00162447" w:rsidRPr="00162447">
              <w:rPr>
                <w:rFonts w:ascii="Times New Roman" w:hAnsi="Times New Roman" w:cs="Times New Roman"/>
                <w:noProof/>
                <w:webHidden/>
              </w:rPr>
              <w:fldChar w:fldCharType="end"/>
            </w:r>
          </w:hyperlink>
        </w:p>
        <w:p w14:paraId="6551FE86" w14:textId="34FDBD8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5" w:history="1">
            <w:r w:rsidR="00162447" w:rsidRPr="00162447">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159E4B99" w14:textId="538B462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6" w:history="1">
            <w:r w:rsidR="00162447" w:rsidRPr="00162447">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74C6FC27" w14:textId="59889E3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7" w:history="1">
            <w:r w:rsidR="00162447" w:rsidRPr="00162447">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10C460A1" w14:textId="1ACB59C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8" w:history="1">
            <w:r w:rsidR="00162447" w:rsidRPr="00162447">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58BBA8B9" w14:textId="44F5C3DF"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89" w:history="1">
            <w:r w:rsidR="00162447" w:rsidRPr="00162447">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_Toc212130789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3244AFCD" w14:textId="6CFE407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0" w:history="1">
            <w:r w:rsidR="00162447" w:rsidRPr="00162447">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10192936" w14:textId="2BE1A8C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1" w:history="1">
            <w:r w:rsidR="00162447" w:rsidRPr="00162447">
              <w:rPr>
                <w:rStyle w:val="a7"/>
                <w:rFonts w:ascii="Times New Roman" w:hAnsi="Times New Roman" w:cs="Times New Roman"/>
                <w:noProof/>
              </w:rPr>
              <w:t>Часть 15. РЕЗУЛЬТАТЫ РАСЧЕТОВ РАДИУСА ЭФФЕКТИВНОГО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60</w:t>
            </w:r>
            <w:r w:rsidR="00162447" w:rsidRPr="00162447">
              <w:rPr>
                <w:rFonts w:ascii="Times New Roman" w:hAnsi="Times New Roman" w:cs="Times New Roman"/>
                <w:noProof/>
                <w:webHidden/>
              </w:rPr>
              <w:fldChar w:fldCharType="end"/>
            </w:r>
          </w:hyperlink>
        </w:p>
        <w:p w14:paraId="304EB903" w14:textId="32CE1F5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2" w:history="1">
            <w:r w:rsidR="00162447" w:rsidRPr="00162447">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571C6B00" w14:textId="10635519"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3" w:history="1">
            <w:r w:rsidR="00162447" w:rsidRPr="00162447">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7841C0B4" w14:textId="7F64AB0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4" w:history="1">
            <w:r w:rsidR="00162447" w:rsidRPr="00162447">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0D8AB434" w14:textId="5F04EE9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5" w:history="1">
            <w:r w:rsidR="00162447" w:rsidRPr="00162447">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1D2FD748" w14:textId="745DDB7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6" w:history="1">
            <w:r w:rsidR="00162447" w:rsidRPr="00162447">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4F6294F6" w14:textId="0DE0092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7" w:history="1">
            <w:r w:rsidR="00162447" w:rsidRPr="00162447">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13F976DD" w14:textId="09E0A17F"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8" w:history="1">
            <w:r w:rsidR="00162447" w:rsidRPr="00162447">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61</w:t>
            </w:r>
            <w:r w:rsidR="00162447" w:rsidRPr="00162447">
              <w:rPr>
                <w:rFonts w:ascii="Times New Roman" w:hAnsi="Times New Roman" w:cs="Times New Roman"/>
                <w:noProof/>
                <w:webHidden/>
              </w:rPr>
              <w:fldChar w:fldCharType="end"/>
            </w:r>
          </w:hyperlink>
        </w:p>
        <w:p w14:paraId="6451B96D" w14:textId="60332D0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799" w:history="1">
            <w:r w:rsidR="00162447" w:rsidRPr="00162447">
              <w:rPr>
                <w:rStyle w:val="a7"/>
                <w:rFonts w:ascii="Times New Roman" w:hAnsi="Times New Roman" w:cs="Times New Roman"/>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w:t>
            </w:r>
            <w:r w:rsidR="00304C65">
              <w:rPr>
                <w:rStyle w:val="a7"/>
                <w:rFonts w:ascii="Times New Roman" w:hAnsi="Times New Roman" w:cs="Times New Roman"/>
                <w:noProof/>
              </w:rPr>
              <w:t xml:space="preserve"> </w:t>
            </w:r>
            <w:r w:rsidR="00162447" w:rsidRPr="00162447">
              <w:rPr>
                <w:rStyle w:val="a7"/>
                <w:rFonts w:ascii="Times New Roman" w:hAnsi="Times New Roman" w:cs="Times New Roman"/>
                <w:noProof/>
              </w:rPr>
              <w:t xml:space="preserve">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_Toc212130799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62</w:t>
            </w:r>
            <w:r w:rsidR="00162447" w:rsidRPr="00162447">
              <w:rPr>
                <w:rFonts w:ascii="Times New Roman" w:hAnsi="Times New Roman" w:cs="Times New Roman"/>
                <w:noProof/>
                <w:webHidden/>
              </w:rPr>
              <w:fldChar w:fldCharType="end"/>
            </w:r>
          </w:hyperlink>
        </w:p>
        <w:p w14:paraId="2E436CD4" w14:textId="65A7624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0" w:history="1">
            <w:r w:rsidR="00162447" w:rsidRPr="00162447">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62</w:t>
            </w:r>
            <w:r w:rsidR="00162447" w:rsidRPr="00162447">
              <w:rPr>
                <w:rFonts w:ascii="Times New Roman" w:hAnsi="Times New Roman" w:cs="Times New Roman"/>
                <w:noProof/>
                <w:webHidden/>
              </w:rPr>
              <w:fldChar w:fldCharType="end"/>
            </w:r>
          </w:hyperlink>
        </w:p>
        <w:p w14:paraId="6BB2DFDF" w14:textId="587E6DD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1" w:history="1">
            <w:r w:rsidR="00162447" w:rsidRPr="00162447">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62</w:t>
            </w:r>
            <w:r w:rsidR="00162447" w:rsidRPr="00162447">
              <w:rPr>
                <w:rFonts w:ascii="Times New Roman" w:hAnsi="Times New Roman" w:cs="Times New Roman"/>
                <w:noProof/>
                <w:webHidden/>
              </w:rPr>
              <w:fldChar w:fldCharType="end"/>
            </w:r>
          </w:hyperlink>
        </w:p>
        <w:p w14:paraId="48436C91" w14:textId="52A4572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2" w:history="1">
            <w:r w:rsidR="00162447" w:rsidRPr="00162447">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62</w:t>
            </w:r>
            <w:r w:rsidR="00162447" w:rsidRPr="00162447">
              <w:rPr>
                <w:rFonts w:ascii="Times New Roman" w:hAnsi="Times New Roman" w:cs="Times New Roman"/>
                <w:noProof/>
                <w:webHidden/>
              </w:rPr>
              <w:fldChar w:fldCharType="end"/>
            </w:r>
          </w:hyperlink>
        </w:p>
        <w:p w14:paraId="5DA8C892" w14:textId="2F6E4539"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3" w:history="1">
            <w:r w:rsidR="00162447" w:rsidRPr="00162447">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62</w:t>
            </w:r>
            <w:r w:rsidR="00162447" w:rsidRPr="00162447">
              <w:rPr>
                <w:rFonts w:ascii="Times New Roman" w:hAnsi="Times New Roman" w:cs="Times New Roman"/>
                <w:noProof/>
                <w:webHidden/>
              </w:rPr>
              <w:fldChar w:fldCharType="end"/>
            </w:r>
          </w:hyperlink>
        </w:p>
        <w:p w14:paraId="2F237756" w14:textId="3DEB889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4" w:history="1">
            <w:r w:rsidR="00162447" w:rsidRPr="00162447">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62</w:t>
            </w:r>
            <w:r w:rsidR="00162447" w:rsidRPr="00162447">
              <w:rPr>
                <w:rFonts w:ascii="Times New Roman" w:hAnsi="Times New Roman" w:cs="Times New Roman"/>
                <w:noProof/>
                <w:webHidden/>
              </w:rPr>
              <w:fldChar w:fldCharType="end"/>
            </w:r>
          </w:hyperlink>
        </w:p>
        <w:p w14:paraId="7EA5E01A" w14:textId="09056CF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5" w:history="1">
            <w:r w:rsidR="00162447" w:rsidRPr="00162447">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3C9338B0" w14:textId="0080F82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6" w:history="1">
            <w:r w:rsidR="00162447" w:rsidRPr="00162447">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76F2797F" w14:textId="727DD8F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7" w:history="1">
            <w:r w:rsidR="00162447" w:rsidRPr="00162447">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4F2BFADE" w14:textId="554C76B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8" w:history="1">
            <w:r w:rsidR="00162447" w:rsidRPr="00162447">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6543E8B1" w14:textId="5905CA9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09" w:history="1">
            <w:r w:rsidR="00162447" w:rsidRPr="00162447">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_Toc212130809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7942CA87" w14:textId="250C8BA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0" w:history="1">
            <w:r w:rsidR="00162447" w:rsidRPr="00162447">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1260A364" w14:textId="3EA4EF81"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1" w:history="1">
            <w:r w:rsidR="00162447" w:rsidRPr="00162447">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63</w:t>
            </w:r>
            <w:r w:rsidR="00162447" w:rsidRPr="00162447">
              <w:rPr>
                <w:rFonts w:ascii="Times New Roman" w:hAnsi="Times New Roman" w:cs="Times New Roman"/>
                <w:noProof/>
                <w:webHidden/>
              </w:rPr>
              <w:fldChar w:fldCharType="end"/>
            </w:r>
          </w:hyperlink>
        </w:p>
        <w:p w14:paraId="20690108" w14:textId="7E634D4E"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2" w:history="1">
            <w:r w:rsidR="00162447" w:rsidRPr="00162447">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64</w:t>
            </w:r>
            <w:r w:rsidR="00162447" w:rsidRPr="00162447">
              <w:rPr>
                <w:rFonts w:ascii="Times New Roman" w:hAnsi="Times New Roman" w:cs="Times New Roman"/>
                <w:noProof/>
                <w:webHidden/>
              </w:rPr>
              <w:fldChar w:fldCharType="end"/>
            </w:r>
          </w:hyperlink>
        </w:p>
        <w:p w14:paraId="7759513E" w14:textId="1B9CA9C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3" w:history="1">
            <w:r w:rsidR="00162447" w:rsidRPr="00162447">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64</w:t>
            </w:r>
            <w:r w:rsidR="00162447" w:rsidRPr="00162447">
              <w:rPr>
                <w:rFonts w:ascii="Times New Roman" w:hAnsi="Times New Roman" w:cs="Times New Roman"/>
                <w:noProof/>
                <w:webHidden/>
              </w:rPr>
              <w:fldChar w:fldCharType="end"/>
            </w:r>
          </w:hyperlink>
        </w:p>
        <w:p w14:paraId="388EA059" w14:textId="5551DD7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4" w:history="1">
            <w:r w:rsidR="00162447" w:rsidRPr="00162447">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64</w:t>
            </w:r>
            <w:r w:rsidR="00162447" w:rsidRPr="00162447">
              <w:rPr>
                <w:rFonts w:ascii="Times New Roman" w:hAnsi="Times New Roman" w:cs="Times New Roman"/>
                <w:noProof/>
                <w:webHidden/>
              </w:rPr>
              <w:fldChar w:fldCharType="end"/>
            </w:r>
          </w:hyperlink>
        </w:p>
        <w:p w14:paraId="52AA54AA" w14:textId="6B5E2AAF"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5" w:history="1">
            <w:r w:rsidR="00162447" w:rsidRPr="00162447">
              <w:rPr>
                <w:rStyle w:val="a7"/>
                <w:rFonts w:ascii="Times New Roman" w:hAnsi="Times New Roman" w:cs="Times New Roman"/>
                <w:noProof/>
              </w:rPr>
              <w:t>ГЛАВА 10. ПЕРСПЕКТИВНЫЕ ТОПЛИВНЫЕ БАЛАНСЫ</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65</w:t>
            </w:r>
            <w:r w:rsidR="00162447" w:rsidRPr="00162447">
              <w:rPr>
                <w:rFonts w:ascii="Times New Roman" w:hAnsi="Times New Roman" w:cs="Times New Roman"/>
                <w:noProof/>
                <w:webHidden/>
              </w:rPr>
              <w:fldChar w:fldCharType="end"/>
            </w:r>
          </w:hyperlink>
        </w:p>
        <w:p w14:paraId="6B7EF1E5" w14:textId="719DC0C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6" w:history="1">
            <w:r w:rsidR="00162447" w:rsidRPr="00162447">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65</w:t>
            </w:r>
            <w:r w:rsidR="00162447" w:rsidRPr="00162447">
              <w:rPr>
                <w:rFonts w:ascii="Times New Roman" w:hAnsi="Times New Roman" w:cs="Times New Roman"/>
                <w:noProof/>
                <w:webHidden/>
              </w:rPr>
              <w:fldChar w:fldCharType="end"/>
            </w:r>
          </w:hyperlink>
        </w:p>
        <w:p w14:paraId="0012CCDD" w14:textId="5FFA98F0"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7" w:history="1">
            <w:r w:rsidR="00162447" w:rsidRPr="00162447">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66</w:t>
            </w:r>
            <w:r w:rsidR="00162447" w:rsidRPr="00162447">
              <w:rPr>
                <w:rFonts w:ascii="Times New Roman" w:hAnsi="Times New Roman" w:cs="Times New Roman"/>
                <w:noProof/>
                <w:webHidden/>
              </w:rPr>
              <w:fldChar w:fldCharType="end"/>
            </w:r>
          </w:hyperlink>
        </w:p>
        <w:p w14:paraId="6C49F8B3" w14:textId="057D8D0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8" w:history="1">
            <w:r w:rsidR="00162447" w:rsidRPr="00162447">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68</w:t>
            </w:r>
            <w:r w:rsidR="00162447" w:rsidRPr="00162447">
              <w:rPr>
                <w:rFonts w:ascii="Times New Roman" w:hAnsi="Times New Roman" w:cs="Times New Roman"/>
                <w:noProof/>
                <w:webHidden/>
              </w:rPr>
              <w:fldChar w:fldCharType="end"/>
            </w:r>
          </w:hyperlink>
        </w:p>
        <w:p w14:paraId="6CD6D0A1" w14:textId="32D925B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19" w:history="1">
            <w:r w:rsidR="00162447" w:rsidRPr="00162447">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_Toc212130819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68</w:t>
            </w:r>
            <w:r w:rsidR="00162447" w:rsidRPr="00162447">
              <w:rPr>
                <w:rFonts w:ascii="Times New Roman" w:hAnsi="Times New Roman" w:cs="Times New Roman"/>
                <w:noProof/>
                <w:webHidden/>
              </w:rPr>
              <w:fldChar w:fldCharType="end"/>
            </w:r>
          </w:hyperlink>
        </w:p>
        <w:p w14:paraId="080EA3CF" w14:textId="2F28F649"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0" w:history="1">
            <w:r w:rsidR="00162447" w:rsidRPr="00162447">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68</w:t>
            </w:r>
            <w:r w:rsidR="00162447" w:rsidRPr="00162447">
              <w:rPr>
                <w:rFonts w:ascii="Times New Roman" w:hAnsi="Times New Roman" w:cs="Times New Roman"/>
                <w:noProof/>
                <w:webHidden/>
              </w:rPr>
              <w:fldChar w:fldCharType="end"/>
            </w:r>
          </w:hyperlink>
        </w:p>
        <w:p w14:paraId="34AEDE4B" w14:textId="47741AC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1" w:history="1">
            <w:r w:rsidR="00162447" w:rsidRPr="00162447">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69</w:t>
            </w:r>
            <w:r w:rsidR="00162447" w:rsidRPr="00162447">
              <w:rPr>
                <w:rFonts w:ascii="Times New Roman" w:hAnsi="Times New Roman" w:cs="Times New Roman"/>
                <w:noProof/>
                <w:webHidden/>
              </w:rPr>
              <w:fldChar w:fldCharType="end"/>
            </w:r>
          </w:hyperlink>
        </w:p>
        <w:p w14:paraId="3392AF86" w14:textId="6D6D904A"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2" w:history="1">
            <w:r w:rsidR="00162447" w:rsidRPr="00162447">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69</w:t>
            </w:r>
            <w:r w:rsidR="00162447" w:rsidRPr="00162447">
              <w:rPr>
                <w:rFonts w:ascii="Times New Roman" w:hAnsi="Times New Roman" w:cs="Times New Roman"/>
                <w:noProof/>
                <w:webHidden/>
              </w:rPr>
              <w:fldChar w:fldCharType="end"/>
            </w:r>
          </w:hyperlink>
        </w:p>
        <w:p w14:paraId="1D647E13" w14:textId="414C0E4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3" w:history="1">
            <w:r w:rsidR="00162447" w:rsidRPr="00162447">
              <w:rPr>
                <w:rStyle w:val="a7"/>
                <w:rFonts w:ascii="Times New Roman" w:hAnsi="Times New Roman" w:cs="Times New Roman"/>
                <w:noProof/>
              </w:rPr>
              <w:t>ГЛАВА 11. ОЦЕНКА НАДЕЖНОСТИ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69</w:t>
            </w:r>
            <w:r w:rsidR="00162447" w:rsidRPr="00162447">
              <w:rPr>
                <w:rFonts w:ascii="Times New Roman" w:hAnsi="Times New Roman" w:cs="Times New Roman"/>
                <w:noProof/>
                <w:webHidden/>
              </w:rPr>
              <w:fldChar w:fldCharType="end"/>
            </w:r>
          </w:hyperlink>
        </w:p>
        <w:p w14:paraId="334562F0" w14:textId="6A74440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4" w:history="1">
            <w:r w:rsidR="00162447" w:rsidRPr="00162447">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69</w:t>
            </w:r>
            <w:r w:rsidR="00162447" w:rsidRPr="00162447">
              <w:rPr>
                <w:rFonts w:ascii="Times New Roman" w:hAnsi="Times New Roman" w:cs="Times New Roman"/>
                <w:noProof/>
                <w:webHidden/>
              </w:rPr>
              <w:fldChar w:fldCharType="end"/>
            </w:r>
          </w:hyperlink>
        </w:p>
        <w:p w14:paraId="07F16855" w14:textId="23067E9A"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5" w:history="1">
            <w:r w:rsidR="00162447" w:rsidRPr="00162447">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70</w:t>
            </w:r>
            <w:r w:rsidR="00162447" w:rsidRPr="00162447">
              <w:rPr>
                <w:rFonts w:ascii="Times New Roman" w:hAnsi="Times New Roman" w:cs="Times New Roman"/>
                <w:noProof/>
                <w:webHidden/>
              </w:rPr>
              <w:fldChar w:fldCharType="end"/>
            </w:r>
          </w:hyperlink>
        </w:p>
        <w:p w14:paraId="533C41DF" w14:textId="139FDB9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6" w:history="1">
            <w:r w:rsidR="00162447" w:rsidRPr="00162447">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71</w:t>
            </w:r>
            <w:r w:rsidR="00162447" w:rsidRPr="00162447">
              <w:rPr>
                <w:rFonts w:ascii="Times New Roman" w:hAnsi="Times New Roman" w:cs="Times New Roman"/>
                <w:noProof/>
                <w:webHidden/>
              </w:rPr>
              <w:fldChar w:fldCharType="end"/>
            </w:r>
          </w:hyperlink>
        </w:p>
        <w:p w14:paraId="49B7DC4E" w14:textId="09CF4C1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7" w:history="1">
            <w:r w:rsidR="00162447" w:rsidRPr="00162447">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72</w:t>
            </w:r>
            <w:r w:rsidR="00162447" w:rsidRPr="00162447">
              <w:rPr>
                <w:rFonts w:ascii="Times New Roman" w:hAnsi="Times New Roman" w:cs="Times New Roman"/>
                <w:noProof/>
                <w:webHidden/>
              </w:rPr>
              <w:fldChar w:fldCharType="end"/>
            </w:r>
          </w:hyperlink>
        </w:p>
        <w:p w14:paraId="2D8B8370" w14:textId="362AAC14"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8" w:history="1">
            <w:r w:rsidR="00162447" w:rsidRPr="00162447">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72</w:t>
            </w:r>
            <w:r w:rsidR="00162447" w:rsidRPr="00162447">
              <w:rPr>
                <w:rFonts w:ascii="Times New Roman" w:hAnsi="Times New Roman" w:cs="Times New Roman"/>
                <w:noProof/>
                <w:webHidden/>
              </w:rPr>
              <w:fldChar w:fldCharType="end"/>
            </w:r>
          </w:hyperlink>
        </w:p>
        <w:p w14:paraId="5C3E3721" w14:textId="2355633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29" w:history="1">
            <w:r w:rsidR="00162447" w:rsidRPr="00162447">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_Toc212130829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72</w:t>
            </w:r>
            <w:r w:rsidR="00162447" w:rsidRPr="00162447">
              <w:rPr>
                <w:rFonts w:ascii="Times New Roman" w:hAnsi="Times New Roman" w:cs="Times New Roman"/>
                <w:noProof/>
                <w:webHidden/>
              </w:rPr>
              <w:fldChar w:fldCharType="end"/>
            </w:r>
          </w:hyperlink>
        </w:p>
        <w:p w14:paraId="59D5C5DA" w14:textId="2FBC038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0" w:history="1">
            <w:r w:rsidR="00162447" w:rsidRPr="00162447">
              <w:rPr>
                <w:rStyle w:val="a7"/>
                <w:rFonts w:ascii="Times New Roman" w:hAnsi="Times New Roman" w:cs="Times New Roman"/>
                <w:noProof/>
              </w:rPr>
              <w:t>Часть 7. УСТАНОВКА РЕЗЕРВНОГО ОБОРУДОВАНИЯ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73</w:t>
            </w:r>
            <w:r w:rsidR="00162447" w:rsidRPr="00162447">
              <w:rPr>
                <w:rFonts w:ascii="Times New Roman" w:hAnsi="Times New Roman" w:cs="Times New Roman"/>
                <w:noProof/>
                <w:webHidden/>
              </w:rPr>
              <w:fldChar w:fldCharType="end"/>
            </w:r>
          </w:hyperlink>
        </w:p>
        <w:p w14:paraId="7914265E" w14:textId="7A4A5991"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1" w:history="1">
            <w:r w:rsidR="00162447" w:rsidRPr="00162447">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73</w:t>
            </w:r>
            <w:r w:rsidR="00162447" w:rsidRPr="00162447">
              <w:rPr>
                <w:rFonts w:ascii="Times New Roman" w:hAnsi="Times New Roman" w:cs="Times New Roman"/>
                <w:noProof/>
                <w:webHidden/>
              </w:rPr>
              <w:fldChar w:fldCharType="end"/>
            </w:r>
          </w:hyperlink>
        </w:p>
        <w:p w14:paraId="1510CCC0" w14:textId="6F4EA78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2" w:history="1">
            <w:r w:rsidR="00162447" w:rsidRPr="00162447">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73</w:t>
            </w:r>
            <w:r w:rsidR="00162447" w:rsidRPr="00162447">
              <w:rPr>
                <w:rFonts w:ascii="Times New Roman" w:hAnsi="Times New Roman" w:cs="Times New Roman"/>
                <w:noProof/>
                <w:webHidden/>
              </w:rPr>
              <w:fldChar w:fldCharType="end"/>
            </w:r>
          </w:hyperlink>
        </w:p>
        <w:p w14:paraId="408BAB1B" w14:textId="78607DB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3" w:history="1">
            <w:r w:rsidR="00162447" w:rsidRPr="00162447">
              <w:rPr>
                <w:rStyle w:val="a7"/>
                <w:rFonts w:ascii="Times New Roman" w:hAnsi="Times New Roman" w:cs="Times New Roman"/>
                <w:noProof/>
              </w:rPr>
              <w:t>Часть 10. УСТРОЙСТВО РЕЗЕРВНЫХ НАСОСНЫХ СТАНЦИЙ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73</w:t>
            </w:r>
            <w:r w:rsidR="00162447" w:rsidRPr="00162447">
              <w:rPr>
                <w:rFonts w:ascii="Times New Roman" w:hAnsi="Times New Roman" w:cs="Times New Roman"/>
                <w:noProof/>
                <w:webHidden/>
              </w:rPr>
              <w:fldChar w:fldCharType="end"/>
            </w:r>
          </w:hyperlink>
        </w:p>
        <w:p w14:paraId="492FFDFB" w14:textId="119812A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4" w:history="1">
            <w:r w:rsidR="00162447" w:rsidRPr="00162447">
              <w:rPr>
                <w:rStyle w:val="a7"/>
                <w:rFonts w:ascii="Times New Roman" w:hAnsi="Times New Roman" w:cs="Times New Roman"/>
                <w:noProof/>
              </w:rPr>
              <w:t>Часть 11. УСТАНОВКА БАКОВ-АККУМУЛЯТОРОВ</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73</w:t>
            </w:r>
            <w:r w:rsidR="00162447" w:rsidRPr="00162447">
              <w:rPr>
                <w:rFonts w:ascii="Times New Roman" w:hAnsi="Times New Roman" w:cs="Times New Roman"/>
                <w:noProof/>
                <w:webHidden/>
              </w:rPr>
              <w:fldChar w:fldCharType="end"/>
            </w:r>
          </w:hyperlink>
        </w:p>
        <w:p w14:paraId="512F517C" w14:textId="315BEB5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5" w:history="1">
            <w:r w:rsidR="00162447" w:rsidRPr="00162447">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73</w:t>
            </w:r>
            <w:r w:rsidR="00162447" w:rsidRPr="00162447">
              <w:rPr>
                <w:rFonts w:ascii="Times New Roman" w:hAnsi="Times New Roman" w:cs="Times New Roman"/>
                <w:noProof/>
                <w:webHidden/>
              </w:rPr>
              <w:fldChar w:fldCharType="end"/>
            </w:r>
          </w:hyperlink>
        </w:p>
        <w:p w14:paraId="1F55F0F1" w14:textId="4023A717"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6" w:history="1">
            <w:r w:rsidR="00162447" w:rsidRPr="00162447">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78</w:t>
            </w:r>
            <w:r w:rsidR="00162447" w:rsidRPr="00162447">
              <w:rPr>
                <w:rFonts w:ascii="Times New Roman" w:hAnsi="Times New Roman" w:cs="Times New Roman"/>
                <w:noProof/>
                <w:webHidden/>
              </w:rPr>
              <w:fldChar w:fldCharType="end"/>
            </w:r>
          </w:hyperlink>
        </w:p>
        <w:p w14:paraId="3F0920CC" w14:textId="24D8909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7" w:history="1">
            <w:r w:rsidR="00162447" w:rsidRPr="00162447">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78</w:t>
            </w:r>
            <w:r w:rsidR="00162447" w:rsidRPr="00162447">
              <w:rPr>
                <w:rFonts w:ascii="Times New Roman" w:hAnsi="Times New Roman" w:cs="Times New Roman"/>
                <w:noProof/>
                <w:webHidden/>
              </w:rPr>
              <w:fldChar w:fldCharType="end"/>
            </w:r>
          </w:hyperlink>
        </w:p>
        <w:p w14:paraId="5C3C0461" w14:textId="710BB8BC"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8" w:history="1">
            <w:r w:rsidR="00162447" w:rsidRPr="00162447">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80</w:t>
            </w:r>
            <w:r w:rsidR="00162447" w:rsidRPr="00162447">
              <w:rPr>
                <w:rFonts w:ascii="Times New Roman" w:hAnsi="Times New Roman" w:cs="Times New Roman"/>
                <w:noProof/>
                <w:webHidden/>
              </w:rPr>
              <w:fldChar w:fldCharType="end"/>
            </w:r>
          </w:hyperlink>
        </w:p>
        <w:p w14:paraId="0580E804" w14:textId="46A5947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39" w:history="1">
            <w:r w:rsidR="00162447" w:rsidRPr="00162447">
              <w:rPr>
                <w:rStyle w:val="a7"/>
                <w:rFonts w:ascii="Times New Roman" w:hAnsi="Times New Roman" w:cs="Times New Roman"/>
                <w:noProof/>
              </w:rPr>
              <w:t>Часть 3. РАСЧЕТЫ ЭКОНОМИЧЕСКОЙ ЭФФЕКТИВНОСТИ ИНВЕСТИЦИЙ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_Toc212130839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80</w:t>
            </w:r>
            <w:r w:rsidR="00162447" w:rsidRPr="00162447">
              <w:rPr>
                <w:rFonts w:ascii="Times New Roman" w:hAnsi="Times New Roman" w:cs="Times New Roman"/>
                <w:noProof/>
                <w:webHidden/>
              </w:rPr>
              <w:fldChar w:fldCharType="end"/>
            </w:r>
          </w:hyperlink>
        </w:p>
        <w:p w14:paraId="3D518EB6" w14:textId="1118D5AF"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0" w:history="1">
            <w:r w:rsidR="00162447" w:rsidRPr="00162447">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80</w:t>
            </w:r>
            <w:r w:rsidR="00162447" w:rsidRPr="00162447">
              <w:rPr>
                <w:rFonts w:ascii="Times New Roman" w:hAnsi="Times New Roman" w:cs="Times New Roman"/>
                <w:noProof/>
                <w:webHidden/>
              </w:rPr>
              <w:fldChar w:fldCharType="end"/>
            </w:r>
          </w:hyperlink>
        </w:p>
        <w:p w14:paraId="7CDCAADD" w14:textId="6AA88B55"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1" w:history="1">
            <w:r w:rsidR="00162447" w:rsidRPr="00162447">
              <w:rPr>
                <w:rStyle w:val="a7"/>
                <w:rFonts w:ascii="Times New Roman" w:hAnsi="Times New Roman" w:cs="Times New Roman"/>
                <w:noProof/>
              </w:rPr>
              <w:t>ГЛАВА 13. ИНДИКАТОРЫ РАЗВИТИЯ СИСТЕМ ТЕПЛОСНАБЖЕНИЯ ПОСЕЛЕНИЯ, ГОРОДСКОГО ОКРУГА</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81</w:t>
            </w:r>
            <w:r w:rsidR="00162447" w:rsidRPr="00162447">
              <w:rPr>
                <w:rFonts w:ascii="Times New Roman" w:hAnsi="Times New Roman" w:cs="Times New Roman"/>
                <w:noProof/>
                <w:webHidden/>
              </w:rPr>
              <w:fldChar w:fldCharType="end"/>
            </w:r>
          </w:hyperlink>
        </w:p>
        <w:p w14:paraId="3893DCD1" w14:textId="27C4EAC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2" w:history="1">
            <w:r w:rsidR="00162447" w:rsidRPr="00162447">
              <w:rPr>
                <w:rStyle w:val="a7"/>
                <w:rFonts w:ascii="Times New Roman" w:hAnsi="Times New Roman" w:cs="Times New Roman"/>
                <w:noProof/>
              </w:rPr>
              <w:t>ГЛАВА 14. ЦЕНОВЫЕ (ТАРИФНЫЕ) ПОСЛЕДСТВИЯ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1B8B1392" w14:textId="5F8ECF91"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3" w:history="1">
            <w:r w:rsidR="00162447" w:rsidRPr="00162447">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417A931E" w14:textId="0139D202"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4" w:history="1">
            <w:r w:rsidR="00162447" w:rsidRPr="00162447">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166ABFE4" w14:textId="2E7A5E61"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5" w:history="1">
            <w:r w:rsidR="00162447" w:rsidRPr="00162447">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18504713" w14:textId="7A8978E1"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6" w:history="1">
            <w:r w:rsidR="00162447" w:rsidRPr="00162447">
              <w:rPr>
                <w:rStyle w:val="a7"/>
                <w:rFonts w:ascii="Times New Roman" w:hAnsi="Times New Roman" w:cs="Times New Roman"/>
                <w:noProof/>
              </w:rPr>
              <w:t>ГЛАВА 15. РЕЕСТР ЕДИНЫХ ТЕПЛОСНАБЖАЮЩИХ ОРГАНИЗАЦИЙ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5AC3750C" w14:textId="2726A36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7" w:history="1">
            <w:r w:rsidR="00162447" w:rsidRPr="00162447">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176E42B3" w14:textId="0148E191"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8" w:history="1">
            <w:r w:rsidR="00162447" w:rsidRPr="00162447">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_Toc212130848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85</w:t>
            </w:r>
            <w:r w:rsidR="00162447" w:rsidRPr="00162447">
              <w:rPr>
                <w:rFonts w:ascii="Times New Roman" w:hAnsi="Times New Roman" w:cs="Times New Roman"/>
                <w:noProof/>
                <w:webHidden/>
              </w:rPr>
              <w:fldChar w:fldCharType="end"/>
            </w:r>
          </w:hyperlink>
        </w:p>
        <w:p w14:paraId="7C0191BC" w14:textId="428065DE"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49" w:history="1">
            <w:r w:rsidR="00162447" w:rsidRPr="00162447">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_Toc212130849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86</w:t>
            </w:r>
            <w:r w:rsidR="00162447" w:rsidRPr="00162447">
              <w:rPr>
                <w:rFonts w:ascii="Times New Roman" w:hAnsi="Times New Roman" w:cs="Times New Roman"/>
                <w:noProof/>
                <w:webHidden/>
              </w:rPr>
              <w:fldChar w:fldCharType="end"/>
            </w:r>
          </w:hyperlink>
        </w:p>
        <w:p w14:paraId="6340C8CA" w14:textId="2EA68C3D"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0" w:history="1">
            <w:r w:rsidR="00162447" w:rsidRPr="00162447">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_Toc212130850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87</w:t>
            </w:r>
            <w:r w:rsidR="00162447" w:rsidRPr="00162447">
              <w:rPr>
                <w:rFonts w:ascii="Times New Roman" w:hAnsi="Times New Roman" w:cs="Times New Roman"/>
                <w:noProof/>
                <w:webHidden/>
              </w:rPr>
              <w:fldChar w:fldCharType="end"/>
            </w:r>
          </w:hyperlink>
        </w:p>
        <w:p w14:paraId="4763D203" w14:textId="405C7DF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1" w:history="1">
            <w:r w:rsidR="00162447" w:rsidRPr="00162447">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_Toc212130851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87</w:t>
            </w:r>
            <w:r w:rsidR="00162447" w:rsidRPr="00162447">
              <w:rPr>
                <w:rFonts w:ascii="Times New Roman" w:hAnsi="Times New Roman" w:cs="Times New Roman"/>
                <w:noProof/>
                <w:webHidden/>
              </w:rPr>
              <w:fldChar w:fldCharType="end"/>
            </w:r>
          </w:hyperlink>
        </w:p>
        <w:p w14:paraId="5B7C94C1" w14:textId="0F75468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2" w:history="1">
            <w:r w:rsidR="00162447" w:rsidRPr="00162447">
              <w:rPr>
                <w:rStyle w:val="a7"/>
                <w:rFonts w:ascii="Times New Roman" w:hAnsi="Times New Roman" w:cs="Times New Roman"/>
                <w:noProof/>
              </w:rPr>
              <w:t>ГЛАВА 16. РЕЕСТР МЕРОПРИЯТИЙ СХЕМЫ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_Toc212130852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88</w:t>
            </w:r>
            <w:r w:rsidR="00162447" w:rsidRPr="00162447">
              <w:rPr>
                <w:rFonts w:ascii="Times New Roman" w:hAnsi="Times New Roman" w:cs="Times New Roman"/>
                <w:noProof/>
                <w:webHidden/>
              </w:rPr>
              <w:fldChar w:fldCharType="end"/>
            </w:r>
          </w:hyperlink>
        </w:p>
        <w:p w14:paraId="55639DE2" w14:textId="48D746E3"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3" w:history="1">
            <w:r w:rsidR="00162447" w:rsidRPr="00162447">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_Toc212130853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88</w:t>
            </w:r>
            <w:r w:rsidR="00162447" w:rsidRPr="00162447">
              <w:rPr>
                <w:rFonts w:ascii="Times New Roman" w:hAnsi="Times New Roman" w:cs="Times New Roman"/>
                <w:noProof/>
                <w:webHidden/>
              </w:rPr>
              <w:fldChar w:fldCharType="end"/>
            </w:r>
          </w:hyperlink>
        </w:p>
        <w:p w14:paraId="69ACC4E9" w14:textId="4BAFC806"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4" w:history="1">
            <w:r w:rsidR="00162447" w:rsidRPr="00162447">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_Toc212130854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88</w:t>
            </w:r>
            <w:r w:rsidR="00162447" w:rsidRPr="00162447">
              <w:rPr>
                <w:rFonts w:ascii="Times New Roman" w:hAnsi="Times New Roman" w:cs="Times New Roman"/>
                <w:noProof/>
                <w:webHidden/>
              </w:rPr>
              <w:fldChar w:fldCharType="end"/>
            </w:r>
          </w:hyperlink>
        </w:p>
        <w:p w14:paraId="240B085F" w14:textId="63A5EB98"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5" w:history="1">
            <w:r w:rsidR="00162447" w:rsidRPr="00162447">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_Toc212130855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90</w:t>
            </w:r>
            <w:r w:rsidR="00162447" w:rsidRPr="00162447">
              <w:rPr>
                <w:rFonts w:ascii="Times New Roman" w:hAnsi="Times New Roman" w:cs="Times New Roman"/>
                <w:noProof/>
                <w:webHidden/>
              </w:rPr>
              <w:fldChar w:fldCharType="end"/>
            </w:r>
          </w:hyperlink>
        </w:p>
        <w:p w14:paraId="564CE34D" w14:textId="51D34F4F"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6" w:history="1">
            <w:r w:rsidR="00162447" w:rsidRPr="00162447">
              <w:rPr>
                <w:rStyle w:val="a7"/>
                <w:rFonts w:ascii="Times New Roman" w:hAnsi="Times New Roman" w:cs="Times New Roman"/>
                <w:noProof/>
              </w:rPr>
              <w:t>ГЛАВА 17. ЗАМЕЧАНИЯ И ПРЕДЛОЖЕНИЯ К ПРОЕКТУ СХЕМЫ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_Toc212130856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90</w:t>
            </w:r>
            <w:r w:rsidR="00162447" w:rsidRPr="00162447">
              <w:rPr>
                <w:rFonts w:ascii="Times New Roman" w:hAnsi="Times New Roman" w:cs="Times New Roman"/>
                <w:noProof/>
                <w:webHidden/>
              </w:rPr>
              <w:fldChar w:fldCharType="end"/>
            </w:r>
          </w:hyperlink>
        </w:p>
        <w:p w14:paraId="5EB8E30D" w14:textId="513E56BB" w:rsidR="00162447" w:rsidRPr="00162447" w:rsidRDefault="007F2FE9">
          <w:pPr>
            <w:pStyle w:val="28"/>
            <w:tabs>
              <w:tab w:val="right" w:leader="dot" w:pos="9345"/>
            </w:tabs>
            <w:rPr>
              <w:rFonts w:ascii="Times New Roman" w:eastAsiaTheme="minorEastAsia" w:hAnsi="Times New Roman" w:cs="Times New Roman"/>
              <w:noProof/>
              <w:lang w:eastAsia="ru-RU"/>
            </w:rPr>
          </w:pPr>
          <w:hyperlink w:anchor="_Toc212130857" w:history="1">
            <w:r w:rsidR="00162447" w:rsidRPr="00162447">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162447" w:rsidRPr="00162447">
              <w:rPr>
                <w:rFonts w:ascii="Times New Roman" w:hAnsi="Times New Roman" w:cs="Times New Roman"/>
                <w:noProof/>
                <w:webHidden/>
              </w:rPr>
              <w:tab/>
            </w:r>
            <w:r w:rsidR="00162447" w:rsidRPr="00162447">
              <w:rPr>
                <w:rFonts w:ascii="Times New Roman" w:hAnsi="Times New Roman" w:cs="Times New Roman"/>
                <w:noProof/>
                <w:webHidden/>
              </w:rPr>
              <w:fldChar w:fldCharType="begin"/>
            </w:r>
            <w:r w:rsidR="00162447" w:rsidRPr="00162447">
              <w:rPr>
                <w:rFonts w:ascii="Times New Roman" w:hAnsi="Times New Roman" w:cs="Times New Roman"/>
                <w:noProof/>
                <w:webHidden/>
              </w:rPr>
              <w:instrText xml:space="preserve"> PAGEREF _Toc212130857 \h </w:instrText>
            </w:r>
            <w:r w:rsidR="00162447" w:rsidRPr="00162447">
              <w:rPr>
                <w:rFonts w:ascii="Times New Roman" w:hAnsi="Times New Roman" w:cs="Times New Roman"/>
                <w:noProof/>
                <w:webHidden/>
              </w:rPr>
            </w:r>
            <w:r w:rsidR="00162447" w:rsidRPr="00162447">
              <w:rPr>
                <w:rFonts w:ascii="Times New Roman" w:hAnsi="Times New Roman" w:cs="Times New Roman"/>
                <w:noProof/>
                <w:webHidden/>
              </w:rPr>
              <w:fldChar w:fldCharType="separate"/>
            </w:r>
            <w:r>
              <w:rPr>
                <w:rFonts w:ascii="Times New Roman" w:hAnsi="Times New Roman" w:cs="Times New Roman"/>
                <w:noProof/>
                <w:webHidden/>
              </w:rPr>
              <w:t>90</w:t>
            </w:r>
            <w:r w:rsidR="00162447" w:rsidRPr="00162447">
              <w:rPr>
                <w:rFonts w:ascii="Times New Roman" w:hAnsi="Times New Roman" w:cs="Times New Roman"/>
                <w:noProof/>
                <w:webHidden/>
              </w:rPr>
              <w:fldChar w:fldCharType="end"/>
            </w:r>
          </w:hyperlink>
        </w:p>
        <w:p w14:paraId="4E3A8BB8" w14:textId="55216020" w:rsidR="00660C4F" w:rsidRPr="00162447" w:rsidRDefault="00660C4F">
          <w:pPr>
            <w:rPr>
              <w:rFonts w:cs="Times New Roman"/>
            </w:rPr>
          </w:pPr>
          <w:r w:rsidRPr="00162447">
            <w:rPr>
              <w:rFonts w:cs="Times New Roman"/>
              <w:b/>
              <w:bCs/>
            </w:rPr>
            <w:fldChar w:fldCharType="end"/>
          </w:r>
        </w:p>
      </w:sdtContent>
    </w:sdt>
    <w:p w14:paraId="370EF6EC" w14:textId="77777777" w:rsidR="0078158D" w:rsidRPr="00162447" w:rsidRDefault="0078158D" w:rsidP="0078158D">
      <w:pPr>
        <w:jc w:val="center"/>
        <w:rPr>
          <w:rFonts w:cs="Times New Roman"/>
        </w:rPr>
      </w:pPr>
    </w:p>
    <w:p w14:paraId="542396D9" w14:textId="77777777" w:rsidR="0078158D" w:rsidRPr="00162447" w:rsidRDefault="0078158D" w:rsidP="00427367">
      <w:pPr>
        <w:ind w:left="-1134" w:right="-285"/>
        <w:jc w:val="center"/>
        <w:rPr>
          <w:rFonts w:cs="Times New Roman"/>
          <w:sz w:val="28"/>
          <w:szCs w:val="28"/>
        </w:rPr>
      </w:pPr>
    </w:p>
    <w:p w14:paraId="745ED7DF" w14:textId="77777777" w:rsidR="00AF68FF" w:rsidRPr="00162447" w:rsidRDefault="00AF68FF">
      <w:pPr>
        <w:rPr>
          <w:rFonts w:cs="Times New Roman"/>
        </w:rPr>
        <w:sectPr w:rsidR="00AF68FF" w:rsidRPr="00162447" w:rsidSect="00F3249C">
          <w:pgSz w:w="11906" w:h="16838"/>
          <w:pgMar w:top="1134" w:right="850" w:bottom="1134" w:left="1701" w:header="708" w:footer="708" w:gutter="0"/>
          <w:cols w:space="708"/>
          <w:titlePg/>
          <w:docGrid w:linePitch="360"/>
        </w:sectPr>
      </w:pPr>
    </w:p>
    <w:p w14:paraId="758C8C6E" w14:textId="77777777" w:rsidR="009010FB" w:rsidRPr="00162447" w:rsidRDefault="007F2FE9" w:rsidP="009010FB">
      <w:pPr>
        <w:pStyle w:val="1"/>
        <w:ind w:left="0"/>
        <w:jc w:val="both"/>
      </w:pPr>
      <w:hyperlink r:id="rId10" w:anchor="bookmark0" w:history="1">
        <w:bookmarkStart w:id="4" w:name="_Toc29995670"/>
        <w:bookmarkStart w:id="5" w:name="_Toc29995780"/>
        <w:bookmarkStart w:id="6" w:name="_Toc29996498"/>
        <w:bookmarkStart w:id="7" w:name="_Toc29998095"/>
        <w:bookmarkStart w:id="8" w:name="_Toc30058658"/>
        <w:bookmarkStart w:id="9" w:name="_Toc31810020"/>
        <w:bookmarkStart w:id="10" w:name="_Toc212130650"/>
        <w:r w:rsidR="009010FB" w:rsidRPr="00162447">
          <w:t>ГЛАВА 1. СУЩЕСТВУЮЩЕЕ ПОЛОЖЕНИЕ В СФЕРЕ ПРОИЗВОДСТВА, ПЕРЕДАЧИ И</w:t>
        </w:r>
      </w:hyperlink>
      <w:r w:rsidR="009010FB" w:rsidRPr="00162447">
        <w:t xml:space="preserve"> </w:t>
      </w:r>
      <w:hyperlink r:id="rId11" w:anchor="bookmark0" w:history="1">
        <w:r w:rsidR="009010FB" w:rsidRPr="00162447">
          <w:t>ПОТРЕБЛЕНИЯ ТЕПЛОВОЙ ЭНЕРГИИ ДЛЯ ЦЕЛЕЙ ТЕПЛОСНАБЖЕНИЯ</w:t>
        </w:r>
        <w:bookmarkEnd w:id="4"/>
        <w:bookmarkEnd w:id="5"/>
        <w:bookmarkEnd w:id="6"/>
        <w:bookmarkEnd w:id="7"/>
        <w:bookmarkEnd w:id="8"/>
        <w:bookmarkEnd w:id="9"/>
        <w:bookmarkEnd w:id="10"/>
        <w:r w:rsidR="009010FB" w:rsidRPr="00162447">
          <w:tab/>
        </w:r>
      </w:hyperlink>
    </w:p>
    <w:p w14:paraId="2BF45312" w14:textId="77777777" w:rsidR="009010FB" w:rsidRPr="00162447" w:rsidRDefault="009010FB" w:rsidP="009010FB">
      <w:pPr>
        <w:rPr>
          <w:rFonts w:cs="Times New Roman"/>
          <w:lang w:eastAsia="ru-RU"/>
        </w:rPr>
      </w:pPr>
    </w:p>
    <w:p w14:paraId="4A8BC378" w14:textId="055E5FF0" w:rsidR="00FA1C31" w:rsidRPr="00162447" w:rsidRDefault="00FA1C31" w:rsidP="00FA1C31">
      <w:pPr>
        <w:tabs>
          <w:tab w:val="left" w:pos="1234"/>
        </w:tabs>
        <w:ind w:firstLine="709"/>
        <w:jc w:val="both"/>
        <w:rPr>
          <w:rFonts w:cs="Times New Roman"/>
          <w:lang w:eastAsia="ru-RU"/>
        </w:rPr>
      </w:pPr>
      <w:r w:rsidRPr="00162447">
        <w:rPr>
          <w:rFonts w:cs="Times New Roman"/>
          <w:lang w:eastAsia="ru-RU"/>
        </w:rPr>
        <w:t>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«Баргузинский район» от 28.12.2024 года № 717 «Об утверждении «Схемы теплоснабжения на территории муниципального образования сельского поселения «Адамовское», Баргузинского района Республики Бурятия на период до 2038 года».</w:t>
      </w:r>
    </w:p>
    <w:p w14:paraId="6ED6B233" w14:textId="109331B6" w:rsidR="00FA1C31" w:rsidRPr="00162447" w:rsidRDefault="00FA1C31" w:rsidP="00FA1C31">
      <w:pPr>
        <w:tabs>
          <w:tab w:val="left" w:pos="1234"/>
        </w:tabs>
        <w:ind w:firstLine="709"/>
        <w:jc w:val="both"/>
        <w:rPr>
          <w:rFonts w:cs="Times New Roman"/>
          <w:lang w:eastAsia="ru-RU"/>
        </w:rPr>
      </w:pPr>
      <w:r w:rsidRPr="00162447">
        <w:rPr>
          <w:rFonts w:cs="Times New Roman"/>
          <w:lang w:eastAsia="ru-RU"/>
        </w:rPr>
        <w:t>При актуализации Схемы теплоснабжения на период до 2039 года, за базовый год актуализации принят 2024 год.</w:t>
      </w:r>
    </w:p>
    <w:p w14:paraId="0C698729" w14:textId="77777777" w:rsidR="009010FB" w:rsidRPr="00162447" w:rsidRDefault="009010FB" w:rsidP="009010FB">
      <w:pPr>
        <w:pStyle w:val="a0"/>
        <w:rPr>
          <w:rFonts w:cs="Times New Roman"/>
          <w:lang w:eastAsia="ru-RU"/>
        </w:rPr>
      </w:pPr>
    </w:p>
    <w:p w14:paraId="4772E086" w14:textId="77777777" w:rsidR="009010FB" w:rsidRPr="00162447" w:rsidRDefault="007F2FE9" w:rsidP="009010FB">
      <w:pPr>
        <w:pStyle w:val="2"/>
        <w:ind w:left="0" w:firstLine="0"/>
      </w:pPr>
      <w:hyperlink r:id="rId12" w:anchor="bookmark1" w:history="1">
        <w:bookmarkStart w:id="11" w:name="_Toc29995671"/>
        <w:bookmarkStart w:id="12" w:name="_Toc29995781"/>
        <w:bookmarkStart w:id="13" w:name="_Toc29996499"/>
        <w:bookmarkStart w:id="14" w:name="_Toc29998096"/>
        <w:bookmarkStart w:id="15" w:name="_Toc30058659"/>
        <w:bookmarkStart w:id="16" w:name="_Toc31810021"/>
        <w:bookmarkStart w:id="17" w:name="_Toc212130651"/>
        <w:r w:rsidR="009010FB" w:rsidRPr="00162447">
          <w:t>Часть 1. ФУНКЦИОНАЛЬНАЯ СТРУКТУРА ТЕПЛОСНАБЖЕНИЯ</w:t>
        </w:r>
        <w:bookmarkEnd w:id="11"/>
        <w:bookmarkEnd w:id="12"/>
        <w:bookmarkEnd w:id="13"/>
        <w:bookmarkEnd w:id="14"/>
        <w:bookmarkEnd w:id="15"/>
        <w:bookmarkEnd w:id="16"/>
        <w:bookmarkEnd w:id="17"/>
      </w:hyperlink>
    </w:p>
    <w:p w14:paraId="1D1C4A1A" w14:textId="77777777" w:rsidR="009010FB" w:rsidRPr="00162447" w:rsidRDefault="009010FB" w:rsidP="009010FB">
      <w:pPr>
        <w:tabs>
          <w:tab w:val="left" w:pos="1234"/>
        </w:tabs>
        <w:ind w:firstLine="709"/>
        <w:jc w:val="both"/>
        <w:rPr>
          <w:rFonts w:cs="Times New Roman"/>
          <w:lang w:eastAsia="ru-RU"/>
        </w:rPr>
      </w:pPr>
      <w:bookmarkStart w:id="18" w:name="_Toc29995672"/>
      <w:bookmarkStart w:id="19" w:name="_Toc29995782"/>
      <w:bookmarkStart w:id="20" w:name="_Toc29996500"/>
      <w:bookmarkStart w:id="21" w:name="_Toc29998097"/>
      <w:bookmarkStart w:id="22" w:name="_Toc30058660"/>
      <w:bookmarkStart w:id="23" w:name="_Toc31810022"/>
    </w:p>
    <w:p w14:paraId="61537D9E" w14:textId="77777777" w:rsidR="0048040D" w:rsidRPr="00162447" w:rsidRDefault="009010FB" w:rsidP="009010FB">
      <w:pPr>
        <w:tabs>
          <w:tab w:val="left" w:pos="1234"/>
        </w:tabs>
        <w:ind w:firstLine="709"/>
        <w:jc w:val="both"/>
        <w:rPr>
          <w:rFonts w:cs="Times New Roman"/>
          <w:lang w:eastAsia="ru-RU"/>
        </w:rPr>
      </w:pPr>
      <w:bookmarkStart w:id="24" w:name="_Hlk184996277"/>
      <w:bookmarkStart w:id="25" w:name="_Hlk184997362"/>
      <w:bookmarkStart w:id="26" w:name="_Hlk185404233"/>
      <w:r w:rsidRPr="00162447">
        <w:rPr>
          <w:rFonts w:cs="Times New Roman"/>
          <w:lang w:eastAsia="ru-RU"/>
        </w:rPr>
        <w:t xml:space="preserve">На территории сельского поселения «Адамовское» муниципального образования «Баргузинский район» (далее по тексту – СП «Адамовское») </w:t>
      </w:r>
      <w:r w:rsidR="0048040D" w:rsidRPr="00162447">
        <w:rPr>
          <w:rFonts w:cs="Times New Roman"/>
          <w:lang w:eastAsia="ru-RU"/>
        </w:rPr>
        <w:t>расположены две локальные котельные, которые осуществляют теплоснабжение только на собственные нужды школ</w:t>
      </w:r>
      <w:bookmarkEnd w:id="24"/>
      <w:r w:rsidR="0048040D" w:rsidRPr="00162447">
        <w:rPr>
          <w:rFonts w:cs="Times New Roman"/>
          <w:lang w:eastAsia="ru-RU"/>
        </w:rPr>
        <w:t>:</w:t>
      </w:r>
    </w:p>
    <w:bookmarkEnd w:id="25"/>
    <w:p w14:paraId="5B06FCC0" w14:textId="77777777" w:rsidR="0048040D" w:rsidRPr="00162447" w:rsidRDefault="0048040D" w:rsidP="009010FB">
      <w:pPr>
        <w:tabs>
          <w:tab w:val="left" w:pos="1234"/>
        </w:tabs>
        <w:ind w:firstLine="709"/>
        <w:jc w:val="both"/>
        <w:rPr>
          <w:rFonts w:eastAsia="Times New Roman" w:cs="Times New Roman"/>
        </w:rPr>
      </w:pPr>
      <w:r w:rsidRPr="00162447">
        <w:rPr>
          <w:rFonts w:cs="Times New Roman"/>
          <w:sz w:val="28"/>
          <w:lang w:eastAsia="ru-RU"/>
        </w:rPr>
        <w:t xml:space="preserve">1) </w:t>
      </w:r>
      <w:r w:rsidRPr="00162447">
        <w:rPr>
          <w:rFonts w:eastAsia="Times New Roman" w:cs="Times New Roman"/>
        </w:rPr>
        <w:t xml:space="preserve">Котельная </w:t>
      </w:r>
      <w:bookmarkStart w:id="27" w:name="_Hlk184996516"/>
      <w:r w:rsidRPr="00162447">
        <w:rPr>
          <w:rFonts w:eastAsia="Times New Roman" w:cs="Times New Roman"/>
        </w:rPr>
        <w:t>«Адамовская начальная общеобразовательная школа», с. Адамово ул. Советская, 2</w:t>
      </w:r>
      <w:bookmarkEnd w:id="27"/>
      <w:r w:rsidRPr="00162447">
        <w:rPr>
          <w:rFonts w:eastAsia="Times New Roman" w:cs="Times New Roman"/>
        </w:rPr>
        <w:t>;</w:t>
      </w:r>
    </w:p>
    <w:p w14:paraId="361B303C" w14:textId="77777777" w:rsidR="0048040D" w:rsidRPr="00162447" w:rsidRDefault="0048040D" w:rsidP="009010FB">
      <w:pPr>
        <w:tabs>
          <w:tab w:val="left" w:pos="1234"/>
        </w:tabs>
        <w:ind w:firstLine="709"/>
        <w:jc w:val="both"/>
        <w:rPr>
          <w:rFonts w:cs="Times New Roman"/>
          <w:lang w:eastAsia="ru-RU"/>
        </w:rPr>
      </w:pPr>
      <w:r w:rsidRPr="00162447">
        <w:rPr>
          <w:rFonts w:cs="Times New Roman"/>
          <w:lang w:eastAsia="ru-RU"/>
        </w:rPr>
        <w:t>2) БМК "Школа" с. Макаринино.</w:t>
      </w:r>
    </w:p>
    <w:p w14:paraId="4C164982" w14:textId="77777777" w:rsidR="009010FB" w:rsidRPr="00162447" w:rsidRDefault="0048040D" w:rsidP="009010FB">
      <w:pPr>
        <w:tabs>
          <w:tab w:val="left" w:pos="1234"/>
        </w:tabs>
        <w:ind w:firstLine="709"/>
        <w:jc w:val="both"/>
        <w:rPr>
          <w:rFonts w:cs="Times New Roman"/>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r w:rsidR="005A736F" w:rsidRPr="00162447">
        <w:rPr>
          <w:rFonts w:cs="Times New Roman"/>
          <w:lang w:eastAsia="ru-RU"/>
        </w:rPr>
        <w:t>, статус единой теплоснабжающей организации не присваивается.</w:t>
      </w:r>
    </w:p>
    <w:bookmarkEnd w:id="26"/>
    <w:p w14:paraId="0E0EE6A8" w14:textId="77777777" w:rsidR="009010FB" w:rsidRPr="00162447" w:rsidRDefault="009010FB" w:rsidP="009010FB">
      <w:pPr>
        <w:pStyle w:val="a0"/>
        <w:rPr>
          <w:rFonts w:cs="Times New Roman"/>
        </w:rPr>
      </w:pPr>
    </w:p>
    <w:p w14:paraId="6CB37A1E" w14:textId="77777777" w:rsidR="009010FB" w:rsidRPr="00162447" w:rsidRDefault="009010FB" w:rsidP="009010FB">
      <w:pPr>
        <w:pStyle w:val="2"/>
        <w:ind w:left="0" w:firstLine="0"/>
        <w:rPr>
          <w:bCs w:val="0"/>
        </w:rPr>
      </w:pPr>
      <w:bookmarkStart w:id="28" w:name="_Toc185233964"/>
      <w:bookmarkStart w:id="29" w:name="_Toc185955424"/>
      <w:bookmarkStart w:id="30" w:name="_Toc212130652"/>
      <w:r w:rsidRPr="00162447">
        <w:rPr>
          <w:bCs w:val="0"/>
        </w:rPr>
        <w:t xml:space="preserve">1.1.1 </w:t>
      </w:r>
      <w:bookmarkEnd w:id="18"/>
      <w:bookmarkEnd w:id="19"/>
      <w:bookmarkEnd w:id="20"/>
      <w:bookmarkEnd w:id="21"/>
      <w:bookmarkEnd w:id="22"/>
      <w:bookmarkEnd w:id="23"/>
      <w:r w:rsidRPr="00162447">
        <w:rPr>
          <w:bCs w:val="0"/>
        </w:rPr>
        <w:t>Описание зон деятельности (эксплуатационной ответственности) теплоснабжающих и теплосетевых организаций</w:t>
      </w:r>
      <w:r w:rsidRPr="00162447">
        <w:t xml:space="preserve"> </w:t>
      </w:r>
      <w:r w:rsidRPr="00162447">
        <w:rPr>
          <w:bCs w:val="0"/>
        </w:rPr>
        <w:t>и описание структуры договорных отношений между ними</w:t>
      </w:r>
      <w:bookmarkEnd w:id="28"/>
      <w:bookmarkEnd w:id="29"/>
      <w:bookmarkEnd w:id="30"/>
    </w:p>
    <w:p w14:paraId="3C60CEDA" w14:textId="77777777" w:rsidR="009010FB" w:rsidRPr="00162447" w:rsidRDefault="009010FB" w:rsidP="009010FB">
      <w:pPr>
        <w:tabs>
          <w:tab w:val="left" w:pos="1234"/>
        </w:tabs>
        <w:ind w:firstLine="709"/>
        <w:jc w:val="both"/>
        <w:rPr>
          <w:rFonts w:cs="Times New Roman"/>
          <w:lang w:eastAsia="ru-RU"/>
        </w:rPr>
      </w:pPr>
    </w:p>
    <w:p w14:paraId="68EC6812" w14:textId="77777777" w:rsidR="0048040D" w:rsidRPr="00162447" w:rsidRDefault="0048040D" w:rsidP="0048040D">
      <w:pPr>
        <w:tabs>
          <w:tab w:val="left" w:pos="1234"/>
        </w:tabs>
        <w:ind w:firstLine="709"/>
        <w:jc w:val="both"/>
        <w:rPr>
          <w:rFonts w:cs="Times New Roman"/>
          <w:lang w:eastAsia="ru-RU"/>
        </w:rPr>
      </w:pPr>
      <w:r w:rsidRPr="00162447">
        <w:rPr>
          <w:rFonts w:cs="Times New Roman"/>
          <w:lang w:eastAsia="ru-RU"/>
        </w:rPr>
        <w:t>На территории СП «Адамовское»» расположены две локальные котельные, которые осуществляют теплоснабжение только на собственные нужды школ:</w:t>
      </w:r>
    </w:p>
    <w:p w14:paraId="50616370" w14:textId="77777777" w:rsidR="0048040D" w:rsidRPr="00162447" w:rsidRDefault="0048040D" w:rsidP="0048040D">
      <w:pPr>
        <w:tabs>
          <w:tab w:val="left" w:pos="1234"/>
        </w:tabs>
        <w:ind w:firstLine="709"/>
        <w:jc w:val="both"/>
        <w:rPr>
          <w:rFonts w:eastAsia="Times New Roman" w:cs="Times New Roman"/>
        </w:rPr>
      </w:pPr>
      <w:r w:rsidRPr="00162447">
        <w:rPr>
          <w:rFonts w:cs="Times New Roman"/>
          <w:sz w:val="28"/>
          <w:lang w:eastAsia="ru-RU"/>
        </w:rPr>
        <w:t xml:space="preserve">1) </w:t>
      </w:r>
      <w:r w:rsidRPr="00162447">
        <w:rPr>
          <w:rFonts w:eastAsia="Times New Roman" w:cs="Times New Roman"/>
        </w:rPr>
        <w:t>Котельная «Адамовская начальная общеобразовательная школа», с. Адамово ул. Советская, 2;</w:t>
      </w:r>
    </w:p>
    <w:p w14:paraId="4330A4EA" w14:textId="77777777" w:rsidR="0048040D" w:rsidRPr="00162447" w:rsidRDefault="0048040D" w:rsidP="0048040D">
      <w:pPr>
        <w:tabs>
          <w:tab w:val="left" w:pos="1234"/>
        </w:tabs>
        <w:ind w:firstLine="709"/>
        <w:jc w:val="both"/>
        <w:rPr>
          <w:rFonts w:cs="Times New Roman"/>
          <w:lang w:eastAsia="ru-RU"/>
        </w:rPr>
      </w:pPr>
      <w:r w:rsidRPr="00162447">
        <w:rPr>
          <w:rFonts w:cs="Times New Roman"/>
          <w:lang w:eastAsia="ru-RU"/>
        </w:rPr>
        <w:t>2) БМК "Школа" с. Макаринино.</w:t>
      </w:r>
    </w:p>
    <w:p w14:paraId="3C338E0F" w14:textId="77777777" w:rsidR="009010FB" w:rsidRPr="00162447" w:rsidRDefault="0048040D" w:rsidP="005A736F">
      <w:pPr>
        <w:pStyle w:val="a0"/>
        <w:ind w:firstLine="709"/>
        <w:jc w:val="both"/>
        <w:rPr>
          <w:rFonts w:cs="Times New Roman"/>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w:t>
      </w:r>
      <w:r w:rsidR="005A736F" w:rsidRPr="00162447">
        <w:rPr>
          <w:rFonts w:cs="Times New Roman"/>
          <w:lang w:eastAsia="ru-RU"/>
        </w:rPr>
        <w:t>.</w:t>
      </w:r>
    </w:p>
    <w:p w14:paraId="20DDA241" w14:textId="77777777" w:rsidR="005A736F" w:rsidRPr="00162447" w:rsidRDefault="005A736F" w:rsidP="005A736F">
      <w:pPr>
        <w:pStyle w:val="a0"/>
        <w:ind w:firstLine="709"/>
        <w:rPr>
          <w:rFonts w:cs="Times New Roman"/>
          <w:lang w:eastAsia="ru-RU"/>
        </w:rPr>
      </w:pPr>
    </w:p>
    <w:p w14:paraId="71A6520E" w14:textId="77777777" w:rsidR="009010FB" w:rsidRPr="00162447" w:rsidRDefault="009010FB" w:rsidP="009010FB">
      <w:pPr>
        <w:pStyle w:val="2"/>
        <w:ind w:left="0" w:firstLine="0"/>
        <w:rPr>
          <w:bCs w:val="0"/>
        </w:rPr>
      </w:pPr>
      <w:bookmarkStart w:id="31" w:name="_Toc29995783"/>
      <w:bookmarkStart w:id="32" w:name="_Toc29996501"/>
      <w:bookmarkStart w:id="33" w:name="_Toc29998098"/>
      <w:bookmarkStart w:id="34" w:name="_Toc30058661"/>
      <w:bookmarkStart w:id="35" w:name="_Toc31810023"/>
      <w:bookmarkStart w:id="36" w:name="_Toc185233965"/>
      <w:bookmarkStart w:id="37" w:name="_Toc185955425"/>
      <w:bookmarkStart w:id="38" w:name="_Toc212130653"/>
      <w:r w:rsidRPr="00162447">
        <w:rPr>
          <w:bCs w:val="0"/>
        </w:rPr>
        <w:t xml:space="preserve">1.1.2 </w:t>
      </w:r>
      <w:bookmarkEnd w:id="31"/>
      <w:bookmarkEnd w:id="32"/>
      <w:bookmarkEnd w:id="33"/>
      <w:bookmarkEnd w:id="34"/>
      <w:bookmarkEnd w:id="35"/>
      <w:r w:rsidRPr="00162447">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36"/>
      <w:bookmarkEnd w:id="37"/>
      <w:bookmarkEnd w:id="38"/>
    </w:p>
    <w:p w14:paraId="14A6D701" w14:textId="77777777" w:rsidR="009010FB" w:rsidRPr="00162447" w:rsidRDefault="009010FB" w:rsidP="009010FB">
      <w:pPr>
        <w:tabs>
          <w:tab w:val="left" w:pos="1234"/>
        </w:tabs>
        <w:ind w:firstLine="709"/>
        <w:rPr>
          <w:rFonts w:cs="Times New Roman"/>
          <w:lang w:eastAsia="ru-RU"/>
        </w:rPr>
      </w:pPr>
    </w:p>
    <w:p w14:paraId="5F92F4D6" w14:textId="77777777" w:rsidR="009010FB" w:rsidRPr="00162447" w:rsidRDefault="009010FB" w:rsidP="009010FB">
      <w:pPr>
        <w:ind w:firstLine="709"/>
        <w:jc w:val="both"/>
        <w:rPr>
          <w:rFonts w:cs="Times New Roman"/>
          <w:szCs w:val="24"/>
        </w:rPr>
      </w:pPr>
      <w:r w:rsidRPr="00162447">
        <w:rPr>
          <w:rFonts w:cs="Times New Roman"/>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23C7ADC8" w14:textId="77777777" w:rsidR="009010FB" w:rsidRPr="00162447" w:rsidRDefault="009010FB" w:rsidP="009010FB">
      <w:pPr>
        <w:tabs>
          <w:tab w:val="left" w:pos="1234"/>
        </w:tabs>
        <w:ind w:firstLine="709"/>
        <w:jc w:val="both"/>
        <w:rPr>
          <w:rFonts w:cs="Times New Roman"/>
          <w:szCs w:val="24"/>
        </w:rPr>
      </w:pPr>
      <w:r w:rsidRPr="00162447">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3E6284AF" w14:textId="77777777" w:rsidR="009010FB" w:rsidRPr="00162447" w:rsidRDefault="009010FB" w:rsidP="009010FB">
      <w:pPr>
        <w:ind w:firstLine="709"/>
        <w:jc w:val="both"/>
        <w:rPr>
          <w:rFonts w:cs="Times New Roman"/>
          <w:szCs w:val="24"/>
        </w:rPr>
      </w:pPr>
      <w:r w:rsidRPr="00162447">
        <w:rPr>
          <w:rFonts w:cs="Times New Roman"/>
          <w:szCs w:val="24"/>
        </w:rPr>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6488FBCC" w14:textId="77777777" w:rsidR="009010FB" w:rsidRPr="00162447" w:rsidRDefault="009010FB" w:rsidP="009010FB">
      <w:pPr>
        <w:pStyle w:val="ad"/>
        <w:kinsoku w:val="0"/>
        <w:overflowPunct w:val="0"/>
        <w:spacing w:line="276" w:lineRule="auto"/>
        <w:ind w:left="0" w:right="106" w:firstLine="709"/>
        <w:jc w:val="both"/>
        <w:rPr>
          <w:rFonts w:eastAsiaTheme="minorHAnsi" w:cs="Times New Roman"/>
          <w:lang w:val="ru-RU"/>
        </w:rPr>
      </w:pPr>
      <w:r w:rsidRPr="00162447">
        <w:rPr>
          <w:rFonts w:eastAsiaTheme="minorHAnsi" w:cs="Times New Roman"/>
          <w:lang w:val="ru-RU"/>
        </w:rPr>
        <w:t>Договоры поставки тепловой энергии (мощности) заключаются ЕТО с теплоснабжающими и теплосетевыми организациями в случаях:</w:t>
      </w:r>
    </w:p>
    <w:p w14:paraId="7630B339" w14:textId="77777777" w:rsidR="009010FB" w:rsidRPr="00162447" w:rsidRDefault="009010FB" w:rsidP="009010FB">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162447">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4558840C" w14:textId="77777777" w:rsidR="009010FB" w:rsidRPr="00162447" w:rsidRDefault="009010FB" w:rsidP="009010FB">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162447">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6FCEA164" w14:textId="77777777" w:rsidR="005A736F" w:rsidRPr="00162447" w:rsidRDefault="005A736F" w:rsidP="005A736F">
      <w:pPr>
        <w:pStyle w:val="a4"/>
        <w:ind w:left="0" w:firstLine="709"/>
        <w:jc w:val="both"/>
        <w:rPr>
          <w:rFonts w:cs="Times New Roman"/>
          <w:szCs w:val="24"/>
        </w:rPr>
      </w:pPr>
      <w:r w:rsidRPr="00162447">
        <w:rPr>
          <w:rFonts w:cs="Times New Roman"/>
          <w:szCs w:val="24"/>
        </w:rPr>
        <w:t xml:space="preserve">В связи с обеспечением тепловой энергией только собственных нужд школ, нельзя присвоить статус ЕТО </w:t>
      </w:r>
      <w:r w:rsidRPr="00162447">
        <w:rPr>
          <w:rFonts w:cs="Times New Roman"/>
          <w:lang w:eastAsia="ru-RU"/>
        </w:rPr>
        <w:t>МКУ «Управление образования Администрации муниципального образования «Баргузинский район»».</w:t>
      </w:r>
    </w:p>
    <w:p w14:paraId="65125BC8" w14:textId="77777777" w:rsidR="009010FB" w:rsidRPr="00162447" w:rsidRDefault="009010FB" w:rsidP="009010FB">
      <w:pPr>
        <w:pStyle w:val="a0"/>
        <w:rPr>
          <w:rFonts w:cs="Times New Roman"/>
          <w:lang w:eastAsia="ru-RU"/>
        </w:rPr>
      </w:pPr>
    </w:p>
    <w:p w14:paraId="0C57FB93" w14:textId="77777777" w:rsidR="009010FB" w:rsidRPr="00162447" w:rsidRDefault="009010FB" w:rsidP="009010FB">
      <w:pPr>
        <w:pStyle w:val="2"/>
        <w:ind w:left="0" w:firstLine="0"/>
      </w:pPr>
      <w:bookmarkStart w:id="39" w:name="_Toc29995784"/>
      <w:bookmarkStart w:id="40" w:name="_Toc29996502"/>
      <w:bookmarkStart w:id="41" w:name="_Toc29998099"/>
      <w:bookmarkStart w:id="42" w:name="_Toc30058662"/>
      <w:bookmarkStart w:id="43" w:name="_Toc31810024"/>
      <w:bookmarkStart w:id="44" w:name="_Toc185233966"/>
      <w:bookmarkStart w:id="45" w:name="_Toc185955426"/>
      <w:bookmarkStart w:id="46" w:name="_Toc212130654"/>
      <w:r w:rsidRPr="00162447">
        <w:rPr>
          <w:bCs w:val="0"/>
        </w:rPr>
        <w:t xml:space="preserve">1.1.3 </w:t>
      </w:r>
      <w:bookmarkEnd w:id="39"/>
      <w:bookmarkEnd w:id="40"/>
      <w:bookmarkEnd w:id="41"/>
      <w:bookmarkEnd w:id="42"/>
      <w:bookmarkEnd w:id="43"/>
      <w:r w:rsidRPr="00162447">
        <w:t>Описание зон действия источников тепловой энергии, не вошедших в зоны деятельности ЕТО</w:t>
      </w:r>
      <w:bookmarkEnd w:id="44"/>
      <w:bookmarkEnd w:id="45"/>
      <w:bookmarkEnd w:id="46"/>
    </w:p>
    <w:p w14:paraId="265AE9CE" w14:textId="77777777" w:rsidR="009010FB" w:rsidRPr="00162447" w:rsidRDefault="009010FB" w:rsidP="009010FB">
      <w:pPr>
        <w:rPr>
          <w:rFonts w:cs="Times New Roman"/>
          <w:lang w:eastAsia="ru-RU"/>
        </w:rPr>
      </w:pPr>
    </w:p>
    <w:p w14:paraId="08C84E8B" w14:textId="77777777" w:rsidR="005A736F" w:rsidRPr="00162447" w:rsidRDefault="005A736F" w:rsidP="005A736F">
      <w:pPr>
        <w:pStyle w:val="a4"/>
        <w:ind w:left="0" w:firstLine="709"/>
        <w:jc w:val="both"/>
        <w:rPr>
          <w:rFonts w:cs="Times New Roman"/>
          <w:szCs w:val="24"/>
        </w:rPr>
      </w:pPr>
      <w:r w:rsidRPr="00162447">
        <w:rPr>
          <w:rFonts w:cs="Times New Roman"/>
          <w:szCs w:val="24"/>
        </w:rPr>
        <w:t xml:space="preserve">В связи с обеспечением тепловой энергией только собственных нужд школ, нельзя присвоить статус ЕТО </w:t>
      </w:r>
      <w:r w:rsidRPr="00162447">
        <w:rPr>
          <w:rFonts w:cs="Times New Roman"/>
          <w:lang w:eastAsia="ru-RU"/>
        </w:rPr>
        <w:t>МКУ «Управление образования Администрации муниципального образования «Баргузинский район»».</w:t>
      </w:r>
    </w:p>
    <w:p w14:paraId="0779E1A6" w14:textId="77777777" w:rsidR="009010FB" w:rsidRPr="00162447" w:rsidRDefault="009010FB" w:rsidP="009010FB">
      <w:pPr>
        <w:pStyle w:val="a0"/>
        <w:rPr>
          <w:rFonts w:cs="Times New Roman"/>
          <w:lang w:eastAsia="ru-RU"/>
        </w:rPr>
      </w:pPr>
    </w:p>
    <w:p w14:paraId="69D244CA" w14:textId="77777777" w:rsidR="009010FB" w:rsidRPr="00162447" w:rsidRDefault="009010FB" w:rsidP="009010FB">
      <w:pPr>
        <w:pStyle w:val="2"/>
        <w:ind w:left="0" w:firstLine="0"/>
        <w:rPr>
          <w:bCs w:val="0"/>
        </w:rPr>
      </w:pPr>
      <w:bookmarkStart w:id="47" w:name="_Toc185233967"/>
      <w:bookmarkStart w:id="48" w:name="_Toc185955427"/>
      <w:bookmarkStart w:id="49" w:name="_Toc212130655"/>
      <w:r w:rsidRPr="00162447">
        <w:rPr>
          <w:bCs w:val="0"/>
        </w:rPr>
        <w:t xml:space="preserve">1.1.4 </w:t>
      </w:r>
      <w:hyperlink r:id="rId13" w:anchor="bookmark3" w:history="1">
        <w:r w:rsidRPr="00162447">
          <w:rPr>
            <w:rFonts w:eastAsiaTheme="minorHAnsi"/>
            <w:bCs w:val="0"/>
            <w:szCs w:val="22"/>
          </w:rPr>
          <w:t>Зоны действия производственных котельных</w:t>
        </w:r>
        <w:bookmarkEnd w:id="47"/>
        <w:bookmarkEnd w:id="48"/>
        <w:bookmarkEnd w:id="49"/>
      </w:hyperlink>
    </w:p>
    <w:p w14:paraId="42A5EF05" w14:textId="77777777" w:rsidR="009010FB" w:rsidRPr="00162447" w:rsidRDefault="009010FB" w:rsidP="009010FB">
      <w:pPr>
        <w:tabs>
          <w:tab w:val="left" w:pos="1234"/>
        </w:tabs>
        <w:ind w:firstLine="709"/>
        <w:rPr>
          <w:rFonts w:cs="Times New Roman"/>
          <w:lang w:eastAsia="ru-RU"/>
        </w:rPr>
      </w:pPr>
    </w:p>
    <w:p w14:paraId="72CF7365" w14:textId="77777777" w:rsidR="009010FB" w:rsidRPr="00162447" w:rsidRDefault="009010FB" w:rsidP="009010FB">
      <w:pPr>
        <w:pStyle w:val="a0"/>
        <w:ind w:firstLine="709"/>
        <w:jc w:val="both"/>
        <w:rPr>
          <w:rFonts w:cs="Times New Roman"/>
          <w:lang w:eastAsia="ru-RU"/>
        </w:rPr>
      </w:pPr>
      <w:r w:rsidRPr="00162447">
        <w:rPr>
          <w:rFonts w:cs="Times New Roman"/>
          <w:lang w:eastAsia="ru-RU"/>
        </w:rPr>
        <w:t>На территории муниципального образования отсутствуют производственные котельные.</w:t>
      </w:r>
    </w:p>
    <w:p w14:paraId="1B8AEF11" w14:textId="77777777" w:rsidR="009010FB" w:rsidRPr="00162447" w:rsidRDefault="009010FB" w:rsidP="009010FB">
      <w:pPr>
        <w:tabs>
          <w:tab w:val="left" w:pos="1234"/>
        </w:tabs>
        <w:ind w:firstLine="709"/>
        <w:rPr>
          <w:rFonts w:cs="Times New Roman"/>
          <w:lang w:eastAsia="ru-RU"/>
        </w:rPr>
      </w:pPr>
    </w:p>
    <w:p w14:paraId="3C021EF1" w14:textId="77777777" w:rsidR="009010FB" w:rsidRPr="00162447" w:rsidRDefault="009010FB" w:rsidP="009010FB">
      <w:pPr>
        <w:pStyle w:val="2"/>
        <w:ind w:left="0" w:firstLine="0"/>
        <w:rPr>
          <w:bCs w:val="0"/>
        </w:rPr>
      </w:pPr>
      <w:bookmarkStart w:id="50" w:name="_Toc185233968"/>
      <w:bookmarkStart w:id="51" w:name="_Toc185955428"/>
      <w:bookmarkStart w:id="52" w:name="_Toc212130656"/>
      <w:r w:rsidRPr="00162447">
        <w:rPr>
          <w:bCs w:val="0"/>
        </w:rPr>
        <w:t xml:space="preserve">1.1.5 </w:t>
      </w:r>
      <w:hyperlink r:id="rId14" w:anchor="bookmark4" w:history="1">
        <w:r w:rsidRPr="00162447">
          <w:rPr>
            <w:rFonts w:eastAsiaTheme="minorHAnsi"/>
            <w:bCs w:val="0"/>
            <w:szCs w:val="22"/>
          </w:rPr>
          <w:t>Зоны действия индивидуального теплоснабжения</w:t>
        </w:r>
        <w:bookmarkEnd w:id="50"/>
        <w:bookmarkEnd w:id="51"/>
        <w:bookmarkEnd w:id="52"/>
      </w:hyperlink>
    </w:p>
    <w:p w14:paraId="3869CD22" w14:textId="77777777" w:rsidR="009010FB" w:rsidRPr="00162447" w:rsidRDefault="009010FB" w:rsidP="009010FB">
      <w:pPr>
        <w:rPr>
          <w:rFonts w:cs="Times New Roman"/>
          <w:lang w:eastAsia="ru-RU"/>
        </w:rPr>
      </w:pPr>
    </w:p>
    <w:p w14:paraId="4DEF5310" w14:textId="77777777" w:rsidR="009010FB" w:rsidRPr="00162447" w:rsidRDefault="009010FB" w:rsidP="009010FB">
      <w:pPr>
        <w:pStyle w:val="TableParagraph"/>
        <w:kinsoku w:val="0"/>
        <w:overflowPunct w:val="0"/>
        <w:ind w:right="-1" w:firstLine="709"/>
        <w:jc w:val="both"/>
      </w:pPr>
      <w:r w:rsidRPr="00162447">
        <w:t>На территории муниципального образования теплоснабжение жилого фонда, а также административных и общественных объектов осуществляется от автономных источников теплоснабжения (печи, котлы).</w:t>
      </w:r>
    </w:p>
    <w:p w14:paraId="7152721D" w14:textId="400C4A49" w:rsidR="009010FB" w:rsidRPr="00162447" w:rsidRDefault="009010FB" w:rsidP="009010FB">
      <w:pPr>
        <w:pStyle w:val="a0"/>
        <w:rPr>
          <w:rFonts w:cs="Times New Roman"/>
          <w:lang w:eastAsia="ru-RU"/>
        </w:rPr>
      </w:pPr>
    </w:p>
    <w:p w14:paraId="0A513623" w14:textId="77777777" w:rsidR="00FA1C31" w:rsidRPr="00162447" w:rsidRDefault="00FA1C31" w:rsidP="00FA1C31">
      <w:pPr>
        <w:pStyle w:val="2"/>
        <w:ind w:left="0" w:firstLine="0"/>
        <w:rPr>
          <w:bCs w:val="0"/>
        </w:rPr>
      </w:pPr>
      <w:bookmarkStart w:id="53" w:name="_Toc53926860"/>
      <w:bookmarkStart w:id="54" w:name="_Toc54952750"/>
      <w:bookmarkStart w:id="55" w:name="_Toc212130657"/>
      <w:r w:rsidRPr="00162447">
        <w:rPr>
          <w:bCs w:val="0"/>
        </w:rPr>
        <w:t xml:space="preserve">1.1.6 </w:t>
      </w:r>
      <w:bookmarkEnd w:id="53"/>
      <w:bookmarkEnd w:id="54"/>
      <w:r w:rsidRPr="00162447">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55"/>
    </w:p>
    <w:p w14:paraId="68968759" w14:textId="77777777" w:rsidR="00FA1C31" w:rsidRPr="00162447" w:rsidRDefault="00FA1C31" w:rsidP="00FA1C31">
      <w:pPr>
        <w:rPr>
          <w:rFonts w:cs="Times New Roman"/>
          <w:lang w:eastAsia="ru-RU"/>
        </w:rPr>
      </w:pPr>
    </w:p>
    <w:p w14:paraId="71D348BB" w14:textId="69E59E29" w:rsidR="00FA1C31" w:rsidRPr="00162447" w:rsidRDefault="00FA1C31" w:rsidP="00FA1C31">
      <w:pPr>
        <w:tabs>
          <w:tab w:val="left" w:pos="1234"/>
        </w:tabs>
        <w:ind w:firstLine="709"/>
        <w:jc w:val="both"/>
        <w:rPr>
          <w:rFonts w:cs="Times New Roman"/>
          <w:lang w:eastAsia="ru-RU"/>
        </w:rPr>
      </w:pPr>
      <w:r w:rsidRPr="00162447">
        <w:rPr>
          <w:rFonts w:cs="Times New Roman"/>
          <w:lang w:eastAsia="ru-RU"/>
        </w:rPr>
        <w:t>За базовый период актуализации в части изменений функциональной структуры теплоснабжения в каждой зоне деятельности теплоснабжающей организации изменения отсутствуют, структура и РСО не изменились.</w:t>
      </w:r>
    </w:p>
    <w:p w14:paraId="328A9A60" w14:textId="77777777" w:rsidR="00FA1C31" w:rsidRPr="00162447" w:rsidRDefault="00FA1C31" w:rsidP="009010FB">
      <w:pPr>
        <w:pStyle w:val="a0"/>
        <w:rPr>
          <w:rFonts w:cs="Times New Roman"/>
          <w:lang w:eastAsia="ru-RU"/>
        </w:rPr>
      </w:pPr>
    </w:p>
    <w:p w14:paraId="02F0B28F" w14:textId="77777777" w:rsidR="009010FB" w:rsidRPr="00162447" w:rsidRDefault="009010FB" w:rsidP="009010FB">
      <w:pPr>
        <w:pStyle w:val="a0"/>
        <w:rPr>
          <w:rFonts w:cs="Times New Roman"/>
          <w:lang w:eastAsia="ru-RU"/>
        </w:rPr>
      </w:pPr>
    </w:p>
    <w:p w14:paraId="66FEBA57" w14:textId="77777777" w:rsidR="00AF68FF" w:rsidRPr="00162447" w:rsidRDefault="00AF68FF">
      <w:pPr>
        <w:rPr>
          <w:rFonts w:cs="Times New Roman"/>
        </w:rPr>
        <w:sectPr w:rsidR="00AF68FF" w:rsidRPr="00162447">
          <w:pgSz w:w="11906" w:h="16838"/>
          <w:pgMar w:top="1134" w:right="850" w:bottom="1134" w:left="1701" w:header="708" w:footer="708" w:gutter="0"/>
          <w:cols w:space="708"/>
          <w:docGrid w:linePitch="360"/>
        </w:sectPr>
      </w:pPr>
    </w:p>
    <w:p w14:paraId="553F83C2" w14:textId="77777777" w:rsidR="009010FB" w:rsidRPr="00162447" w:rsidRDefault="007F2FE9" w:rsidP="009010FB">
      <w:pPr>
        <w:pStyle w:val="2"/>
        <w:ind w:left="0" w:firstLine="0"/>
      </w:pPr>
      <w:hyperlink r:id="rId15" w:anchor="bookmark5" w:history="1">
        <w:bookmarkStart w:id="56" w:name="_Toc29996503"/>
        <w:bookmarkStart w:id="57" w:name="_Toc29998100"/>
        <w:bookmarkStart w:id="58" w:name="_Toc30058663"/>
        <w:bookmarkStart w:id="59" w:name="_Toc31810025"/>
        <w:bookmarkStart w:id="60" w:name="_Toc212130658"/>
        <w:r w:rsidR="009010FB" w:rsidRPr="00162447">
          <w:t xml:space="preserve">Часть </w:t>
        </w:r>
        <w:bookmarkStart w:id="61" w:name="OLE_LINK26"/>
        <w:bookmarkEnd w:id="61"/>
        <w:r w:rsidR="009010FB" w:rsidRPr="00162447">
          <w:t>2. ИСТОЧНИКИ ТЕПЛОВОЙ ЭНЕРГИИ</w:t>
        </w:r>
        <w:bookmarkEnd w:id="56"/>
        <w:bookmarkEnd w:id="57"/>
        <w:bookmarkEnd w:id="58"/>
        <w:bookmarkEnd w:id="59"/>
        <w:bookmarkEnd w:id="60"/>
      </w:hyperlink>
    </w:p>
    <w:p w14:paraId="00AE8664" w14:textId="77777777" w:rsidR="009010FB" w:rsidRPr="00162447" w:rsidRDefault="009010FB" w:rsidP="009010FB">
      <w:pPr>
        <w:rPr>
          <w:rFonts w:cs="Times New Roman"/>
          <w:lang w:eastAsia="ru-RU"/>
        </w:rPr>
      </w:pPr>
    </w:p>
    <w:p w14:paraId="426666CC" w14:textId="77777777" w:rsidR="009010FB" w:rsidRPr="00162447" w:rsidRDefault="009010FB" w:rsidP="009010FB">
      <w:pPr>
        <w:pStyle w:val="2"/>
        <w:ind w:left="0" w:firstLine="0"/>
      </w:pPr>
      <w:bookmarkStart w:id="62" w:name="_Toc29996504"/>
      <w:bookmarkStart w:id="63" w:name="_Toc29998101"/>
      <w:bookmarkStart w:id="64" w:name="_Toc30058664"/>
      <w:bookmarkStart w:id="65" w:name="_Toc31810026"/>
      <w:bookmarkStart w:id="66" w:name="_Toc185233970"/>
      <w:bookmarkStart w:id="67" w:name="_Toc185955430"/>
      <w:bookmarkStart w:id="68" w:name="_Toc212130659"/>
      <w:r w:rsidRPr="00162447">
        <w:rPr>
          <w:bCs w:val="0"/>
        </w:rPr>
        <w:t xml:space="preserve">1.2.1 </w:t>
      </w:r>
      <w:bookmarkEnd w:id="62"/>
      <w:bookmarkEnd w:id="63"/>
      <w:bookmarkEnd w:id="64"/>
      <w:bookmarkEnd w:id="65"/>
      <w:r w:rsidRPr="00162447">
        <w:t>Структура и технические характеристики основного оборудования</w:t>
      </w:r>
      <w:bookmarkEnd w:id="66"/>
      <w:bookmarkEnd w:id="67"/>
      <w:bookmarkEnd w:id="68"/>
    </w:p>
    <w:p w14:paraId="6D8269FD" w14:textId="77777777" w:rsidR="009010FB" w:rsidRPr="00162447" w:rsidRDefault="009010FB" w:rsidP="009010FB">
      <w:pPr>
        <w:rPr>
          <w:rFonts w:cs="Times New Roman"/>
          <w:lang w:eastAsia="ru-RU"/>
        </w:rPr>
      </w:pPr>
    </w:p>
    <w:p w14:paraId="3F28F7F6" w14:textId="77777777" w:rsidR="009010FB" w:rsidRPr="00162447" w:rsidRDefault="009010FB" w:rsidP="009010FB">
      <w:pPr>
        <w:pStyle w:val="a0"/>
        <w:ind w:firstLine="709"/>
        <w:jc w:val="both"/>
        <w:rPr>
          <w:rFonts w:cs="Times New Roman"/>
          <w:lang w:eastAsia="ru-RU"/>
        </w:rPr>
      </w:pPr>
      <w:bookmarkStart w:id="69" w:name="_Hlk163114012"/>
      <w:bookmarkStart w:id="70" w:name="_Hlk162955542"/>
      <w:bookmarkEnd w:id="69"/>
      <w:r w:rsidRPr="00162447">
        <w:rPr>
          <w:rFonts w:cs="Times New Roman"/>
          <w:bCs/>
          <w:lang w:eastAsia="ru-RU"/>
        </w:rPr>
        <w:t>Состав и технические характеристики основного оборудования источников тепловой энергии в СП «Адамовское» приведены в таблице ниже.</w:t>
      </w:r>
      <w:bookmarkEnd w:id="70"/>
    </w:p>
    <w:p w14:paraId="21BD6552" w14:textId="77777777" w:rsidR="00AF68FF" w:rsidRPr="00162447" w:rsidRDefault="009010FB">
      <w:pPr>
        <w:spacing w:before="400" w:after="200"/>
        <w:rPr>
          <w:rFonts w:cs="Times New Roman"/>
        </w:rPr>
      </w:pPr>
      <w:bookmarkStart w:id="71" w:name="OLE_LINK29"/>
      <w:bookmarkStart w:id="72" w:name="OLE_LINK30"/>
      <w:bookmarkStart w:id="73" w:name="OLE_LINK31"/>
      <w:bookmarkEnd w:id="71"/>
      <w:bookmarkEnd w:id="72"/>
      <w:bookmarkEnd w:id="73"/>
      <w:r w:rsidRPr="00162447">
        <w:rPr>
          <w:rFonts w:cs="Times New Roman"/>
          <w:b/>
        </w:rPr>
        <w:t xml:space="preserve">Таблица 1.2.1.1 - Состав и технические характеристики основного оборудования котельных </w:t>
      </w:r>
    </w:p>
    <w:tbl>
      <w:tblPr>
        <w:tblStyle w:val="a8"/>
        <w:tblW w:w="5000" w:type="pct"/>
        <w:jc w:val="center"/>
        <w:tblLook w:val="04A0" w:firstRow="1" w:lastRow="0" w:firstColumn="1" w:lastColumn="0" w:noHBand="0" w:noVBand="1"/>
      </w:tblPr>
      <w:tblGrid>
        <w:gridCol w:w="288"/>
        <w:gridCol w:w="1738"/>
        <w:gridCol w:w="1191"/>
        <w:gridCol w:w="1560"/>
        <w:gridCol w:w="1605"/>
        <w:gridCol w:w="1634"/>
        <w:gridCol w:w="1407"/>
        <w:gridCol w:w="1281"/>
        <w:gridCol w:w="1634"/>
        <w:gridCol w:w="1939"/>
      </w:tblGrid>
      <w:tr w:rsidR="00AF68FF" w:rsidRPr="00162447" w14:paraId="528C373D" w14:textId="77777777" w:rsidTr="005A736F">
        <w:trPr>
          <w:jc w:val="center"/>
        </w:trPr>
        <w:tc>
          <w:tcPr>
            <w:tcW w:w="288" w:type="dxa"/>
            <w:shd w:val="clear" w:color="auto" w:fill="F2F2F2"/>
            <w:tcMar>
              <w:top w:w="120" w:type="dxa"/>
              <w:left w:w="20" w:type="dxa"/>
              <w:bottom w:w="120" w:type="dxa"/>
              <w:right w:w="20" w:type="dxa"/>
            </w:tcMar>
            <w:vAlign w:val="center"/>
          </w:tcPr>
          <w:p w14:paraId="79E4C32B" w14:textId="77777777" w:rsidR="00AF68FF" w:rsidRPr="00162447" w:rsidRDefault="009010FB">
            <w:pPr>
              <w:jc w:val="center"/>
              <w:rPr>
                <w:rFonts w:cs="Times New Roman"/>
              </w:rPr>
            </w:pPr>
            <w:r w:rsidRPr="00162447">
              <w:rPr>
                <w:rFonts w:eastAsia="Times New Roman" w:cs="Times New Roman"/>
                <w:sz w:val="22"/>
              </w:rPr>
              <w:t>№</w:t>
            </w:r>
          </w:p>
        </w:tc>
        <w:tc>
          <w:tcPr>
            <w:tcW w:w="1738" w:type="dxa"/>
            <w:shd w:val="clear" w:color="auto" w:fill="F2F2F2"/>
            <w:tcMar>
              <w:top w:w="120" w:type="dxa"/>
              <w:left w:w="200" w:type="dxa"/>
              <w:bottom w:w="120" w:type="dxa"/>
              <w:right w:w="200" w:type="dxa"/>
            </w:tcMar>
            <w:vAlign w:val="center"/>
          </w:tcPr>
          <w:p w14:paraId="5820344B" w14:textId="77777777" w:rsidR="00AF68FF" w:rsidRPr="00162447" w:rsidRDefault="009010FB">
            <w:pPr>
              <w:jc w:val="center"/>
              <w:rPr>
                <w:rFonts w:cs="Times New Roman"/>
              </w:rPr>
            </w:pPr>
            <w:r w:rsidRPr="00162447">
              <w:rPr>
                <w:rFonts w:eastAsia="Times New Roman" w:cs="Times New Roman"/>
                <w:sz w:val="22"/>
              </w:rPr>
              <w:t>Тип котла</w:t>
            </w:r>
          </w:p>
        </w:tc>
        <w:tc>
          <w:tcPr>
            <w:tcW w:w="1191" w:type="dxa"/>
            <w:shd w:val="clear" w:color="auto" w:fill="F2F2F2"/>
            <w:tcMar>
              <w:top w:w="120" w:type="dxa"/>
              <w:left w:w="200" w:type="dxa"/>
              <w:bottom w:w="120" w:type="dxa"/>
              <w:right w:w="200" w:type="dxa"/>
            </w:tcMar>
            <w:vAlign w:val="center"/>
          </w:tcPr>
          <w:p w14:paraId="6682FBD5" w14:textId="77777777" w:rsidR="00AF68FF" w:rsidRPr="00162447" w:rsidRDefault="009010FB">
            <w:pPr>
              <w:jc w:val="center"/>
              <w:rPr>
                <w:rFonts w:cs="Times New Roman"/>
              </w:rPr>
            </w:pPr>
            <w:r w:rsidRPr="00162447">
              <w:rPr>
                <w:rFonts w:eastAsia="Times New Roman" w:cs="Times New Roman"/>
                <w:sz w:val="22"/>
              </w:rPr>
              <w:t>Кол-во котлов</w:t>
            </w:r>
          </w:p>
        </w:tc>
        <w:tc>
          <w:tcPr>
            <w:tcW w:w="1560" w:type="dxa"/>
            <w:shd w:val="clear" w:color="auto" w:fill="F2F2F2"/>
            <w:tcMar>
              <w:top w:w="120" w:type="dxa"/>
              <w:left w:w="200" w:type="dxa"/>
              <w:bottom w:w="120" w:type="dxa"/>
              <w:right w:w="200" w:type="dxa"/>
            </w:tcMar>
            <w:vAlign w:val="center"/>
          </w:tcPr>
          <w:p w14:paraId="4A040B5F" w14:textId="77777777" w:rsidR="00AF68FF" w:rsidRPr="00162447" w:rsidRDefault="009010FB">
            <w:pPr>
              <w:jc w:val="center"/>
              <w:rPr>
                <w:rFonts w:cs="Times New Roman"/>
              </w:rPr>
            </w:pPr>
            <w:r w:rsidRPr="00162447">
              <w:rPr>
                <w:rFonts w:eastAsia="Times New Roman" w:cs="Times New Roman"/>
                <w:sz w:val="22"/>
              </w:rPr>
              <w:t>Год установки котла</w:t>
            </w:r>
          </w:p>
        </w:tc>
        <w:tc>
          <w:tcPr>
            <w:tcW w:w="1605" w:type="dxa"/>
            <w:shd w:val="clear" w:color="auto" w:fill="F2F2F2"/>
            <w:tcMar>
              <w:top w:w="120" w:type="dxa"/>
              <w:left w:w="200" w:type="dxa"/>
              <w:bottom w:w="120" w:type="dxa"/>
              <w:right w:w="200" w:type="dxa"/>
            </w:tcMar>
            <w:vAlign w:val="center"/>
          </w:tcPr>
          <w:p w14:paraId="1835120F" w14:textId="77777777" w:rsidR="00AF68FF" w:rsidRPr="00162447" w:rsidRDefault="009010FB">
            <w:pPr>
              <w:jc w:val="center"/>
              <w:rPr>
                <w:rFonts w:cs="Times New Roman"/>
              </w:rPr>
            </w:pPr>
            <w:r w:rsidRPr="00162447">
              <w:rPr>
                <w:rFonts w:eastAsia="Times New Roman" w:cs="Times New Roman"/>
                <w:sz w:val="22"/>
              </w:rPr>
              <w:t>Мощность котла, Гкал/ч</w:t>
            </w:r>
          </w:p>
        </w:tc>
        <w:tc>
          <w:tcPr>
            <w:tcW w:w="1634" w:type="dxa"/>
            <w:shd w:val="clear" w:color="auto" w:fill="F2F2F2"/>
            <w:tcMar>
              <w:top w:w="120" w:type="dxa"/>
              <w:left w:w="200" w:type="dxa"/>
              <w:bottom w:w="120" w:type="dxa"/>
              <w:right w:w="200" w:type="dxa"/>
            </w:tcMar>
            <w:vAlign w:val="center"/>
          </w:tcPr>
          <w:p w14:paraId="4702750F" w14:textId="77777777" w:rsidR="00AF68FF" w:rsidRPr="00162447" w:rsidRDefault="009010FB">
            <w:pPr>
              <w:jc w:val="center"/>
              <w:rPr>
                <w:rFonts w:cs="Times New Roman"/>
              </w:rPr>
            </w:pPr>
            <w:r w:rsidRPr="00162447">
              <w:rPr>
                <w:rFonts w:eastAsia="Times New Roman" w:cs="Times New Roman"/>
                <w:sz w:val="22"/>
              </w:rPr>
              <w:t>Мощность котельной, Гкал/ч</w:t>
            </w:r>
          </w:p>
        </w:tc>
        <w:tc>
          <w:tcPr>
            <w:tcW w:w="1407" w:type="dxa"/>
            <w:shd w:val="clear" w:color="auto" w:fill="F2F2F2"/>
            <w:tcMar>
              <w:top w:w="120" w:type="dxa"/>
              <w:left w:w="200" w:type="dxa"/>
              <w:bottom w:w="120" w:type="dxa"/>
              <w:right w:w="200" w:type="dxa"/>
            </w:tcMar>
            <w:vAlign w:val="center"/>
          </w:tcPr>
          <w:p w14:paraId="44518F59" w14:textId="77777777" w:rsidR="00AF68FF" w:rsidRPr="00162447" w:rsidRDefault="009010FB">
            <w:pPr>
              <w:jc w:val="center"/>
              <w:rPr>
                <w:rFonts w:cs="Times New Roman"/>
              </w:rPr>
            </w:pPr>
            <w:r w:rsidRPr="00162447">
              <w:rPr>
                <w:rFonts w:eastAsia="Times New Roman" w:cs="Times New Roman"/>
                <w:sz w:val="22"/>
              </w:rPr>
              <w:t>УРУТ по котлам, кг у.т./ Гкал</w:t>
            </w:r>
          </w:p>
        </w:tc>
        <w:tc>
          <w:tcPr>
            <w:tcW w:w="1281" w:type="dxa"/>
            <w:shd w:val="clear" w:color="auto" w:fill="F2F2F2"/>
            <w:tcMar>
              <w:top w:w="120" w:type="dxa"/>
              <w:left w:w="200" w:type="dxa"/>
              <w:bottom w:w="120" w:type="dxa"/>
              <w:right w:w="200" w:type="dxa"/>
            </w:tcMar>
            <w:vAlign w:val="center"/>
          </w:tcPr>
          <w:p w14:paraId="07F52D71" w14:textId="77777777" w:rsidR="00AF68FF" w:rsidRPr="00162447" w:rsidRDefault="009010FB">
            <w:pPr>
              <w:jc w:val="center"/>
              <w:rPr>
                <w:rFonts w:cs="Times New Roman"/>
              </w:rPr>
            </w:pPr>
            <w:r w:rsidRPr="00162447">
              <w:rPr>
                <w:rFonts w:eastAsia="Times New Roman" w:cs="Times New Roman"/>
                <w:sz w:val="22"/>
              </w:rPr>
              <w:t>КПД котлов, %</w:t>
            </w:r>
          </w:p>
        </w:tc>
        <w:tc>
          <w:tcPr>
            <w:tcW w:w="1634" w:type="dxa"/>
            <w:shd w:val="clear" w:color="auto" w:fill="F2F2F2"/>
            <w:tcMar>
              <w:top w:w="120" w:type="dxa"/>
              <w:left w:w="200" w:type="dxa"/>
              <w:bottom w:w="120" w:type="dxa"/>
              <w:right w:w="200" w:type="dxa"/>
            </w:tcMar>
            <w:vAlign w:val="center"/>
          </w:tcPr>
          <w:p w14:paraId="63DCEEF0" w14:textId="77777777" w:rsidR="00AF68FF" w:rsidRPr="00162447" w:rsidRDefault="009010FB">
            <w:pPr>
              <w:jc w:val="center"/>
              <w:rPr>
                <w:rFonts w:cs="Times New Roman"/>
              </w:rPr>
            </w:pPr>
            <w:r w:rsidRPr="00162447">
              <w:rPr>
                <w:rFonts w:eastAsia="Times New Roman" w:cs="Times New Roman"/>
                <w:sz w:val="22"/>
              </w:rPr>
              <w:t>УРУТ по котельной, кг у.т./Гкал</w:t>
            </w:r>
          </w:p>
        </w:tc>
        <w:tc>
          <w:tcPr>
            <w:tcW w:w="1939" w:type="dxa"/>
            <w:shd w:val="clear" w:color="auto" w:fill="F2F2F2"/>
            <w:tcMar>
              <w:top w:w="120" w:type="dxa"/>
              <w:left w:w="200" w:type="dxa"/>
              <w:bottom w:w="120" w:type="dxa"/>
              <w:right w:w="200" w:type="dxa"/>
            </w:tcMar>
            <w:vAlign w:val="center"/>
          </w:tcPr>
          <w:p w14:paraId="2DC75171" w14:textId="77777777" w:rsidR="00AF68FF" w:rsidRPr="00162447" w:rsidRDefault="009010FB">
            <w:pPr>
              <w:jc w:val="center"/>
              <w:rPr>
                <w:rFonts w:cs="Times New Roman"/>
              </w:rPr>
            </w:pPr>
            <w:r w:rsidRPr="00162447">
              <w:rPr>
                <w:rFonts w:eastAsia="Times New Roman" w:cs="Times New Roman"/>
                <w:sz w:val="22"/>
              </w:rPr>
              <w:t>Дата обследования котлов</w:t>
            </w:r>
          </w:p>
        </w:tc>
      </w:tr>
      <w:tr w:rsidR="00AF68FF" w:rsidRPr="00162447" w14:paraId="13C3A2ED" w14:textId="77777777" w:rsidTr="005A736F">
        <w:trPr>
          <w:jc w:val="center"/>
        </w:trPr>
        <w:tc>
          <w:tcPr>
            <w:tcW w:w="14277" w:type="dxa"/>
            <w:gridSpan w:val="10"/>
            <w:shd w:val="clear" w:color="auto" w:fill="E2EFDA"/>
            <w:tcMar>
              <w:top w:w="40" w:type="dxa"/>
              <w:left w:w="160" w:type="dxa"/>
              <w:bottom w:w="40" w:type="dxa"/>
              <w:right w:w="20" w:type="dxa"/>
            </w:tcMar>
            <w:vAlign w:val="center"/>
          </w:tcPr>
          <w:p w14:paraId="682FFB2C" w14:textId="77777777" w:rsidR="00AF68FF" w:rsidRPr="00162447" w:rsidRDefault="009010FB">
            <w:pPr>
              <w:jc w:val="center"/>
              <w:rPr>
                <w:rFonts w:cs="Times New Roman"/>
              </w:rPr>
            </w:pPr>
            <w:r w:rsidRPr="00162447">
              <w:rPr>
                <w:rFonts w:eastAsia="Times New Roman" w:cs="Times New Roman"/>
                <w:sz w:val="22"/>
              </w:rPr>
              <w:t>Основное топливо - уголь</w:t>
            </w:r>
          </w:p>
        </w:tc>
      </w:tr>
      <w:tr w:rsidR="00AF68FF" w:rsidRPr="00162447" w14:paraId="744A2E7A" w14:textId="77777777" w:rsidTr="005A736F">
        <w:trPr>
          <w:jc w:val="center"/>
        </w:trPr>
        <w:tc>
          <w:tcPr>
            <w:tcW w:w="14277" w:type="dxa"/>
            <w:gridSpan w:val="10"/>
            <w:shd w:val="clear" w:color="auto" w:fill="FFFFFF"/>
            <w:tcMar>
              <w:top w:w="40" w:type="dxa"/>
              <w:left w:w="160" w:type="dxa"/>
              <w:bottom w:w="40" w:type="dxa"/>
              <w:right w:w="20" w:type="dxa"/>
            </w:tcMar>
            <w:vAlign w:val="center"/>
          </w:tcPr>
          <w:p w14:paraId="534E0CB4" w14:textId="77777777" w:rsidR="00AF68FF" w:rsidRPr="00162447" w:rsidRDefault="009010FB">
            <w:pPr>
              <w:rPr>
                <w:rFonts w:cs="Times New Roman"/>
              </w:rPr>
            </w:pPr>
            <w:r w:rsidRPr="00162447">
              <w:rPr>
                <w:rFonts w:eastAsia="Times New Roman" w:cs="Times New Roman"/>
                <w:b/>
                <w:sz w:val="22"/>
              </w:rPr>
              <w:t>Котельная «Адамовская начальная общеобразовательная школа», Республика Бурятия Баргузинский район с. Адамово ул. Советская, 2</w:t>
            </w:r>
          </w:p>
        </w:tc>
      </w:tr>
      <w:tr w:rsidR="00AF68FF" w:rsidRPr="00162447" w14:paraId="69856E71" w14:textId="77777777" w:rsidTr="005A736F">
        <w:trPr>
          <w:jc w:val="center"/>
        </w:trPr>
        <w:tc>
          <w:tcPr>
            <w:tcW w:w="288" w:type="dxa"/>
            <w:shd w:val="clear" w:color="auto" w:fill="FFFFFF"/>
            <w:tcMar>
              <w:top w:w="40" w:type="dxa"/>
              <w:left w:w="20" w:type="dxa"/>
              <w:bottom w:w="40" w:type="dxa"/>
              <w:right w:w="20" w:type="dxa"/>
            </w:tcMar>
            <w:vAlign w:val="center"/>
          </w:tcPr>
          <w:p w14:paraId="5CE5FD66" w14:textId="77777777" w:rsidR="00AF68FF" w:rsidRPr="00162447" w:rsidRDefault="009010FB">
            <w:pPr>
              <w:jc w:val="center"/>
              <w:rPr>
                <w:rFonts w:cs="Times New Roman"/>
              </w:rPr>
            </w:pPr>
            <w:r w:rsidRPr="00162447">
              <w:rPr>
                <w:rFonts w:eastAsia="Times New Roman" w:cs="Times New Roman"/>
                <w:sz w:val="22"/>
              </w:rPr>
              <w:t>1</w:t>
            </w:r>
          </w:p>
        </w:tc>
        <w:tc>
          <w:tcPr>
            <w:tcW w:w="1738" w:type="dxa"/>
            <w:shd w:val="clear" w:color="auto" w:fill="FFFFFF"/>
            <w:tcMar>
              <w:top w:w="40" w:type="dxa"/>
              <w:left w:w="200" w:type="dxa"/>
              <w:bottom w:w="40" w:type="dxa"/>
              <w:right w:w="200" w:type="dxa"/>
            </w:tcMar>
            <w:vAlign w:val="center"/>
          </w:tcPr>
          <w:p w14:paraId="7E370E4A" w14:textId="77777777" w:rsidR="00AF68FF" w:rsidRPr="00162447" w:rsidRDefault="009010FB">
            <w:pPr>
              <w:jc w:val="center"/>
              <w:rPr>
                <w:rFonts w:cs="Times New Roman"/>
              </w:rPr>
            </w:pPr>
            <w:r w:rsidRPr="00162447">
              <w:rPr>
                <w:rFonts w:eastAsia="Times New Roman" w:cs="Times New Roman"/>
                <w:sz w:val="22"/>
              </w:rPr>
              <w:t>КВр-0,2</w:t>
            </w:r>
          </w:p>
        </w:tc>
        <w:tc>
          <w:tcPr>
            <w:tcW w:w="1191" w:type="dxa"/>
            <w:shd w:val="clear" w:color="auto" w:fill="FFFFFF"/>
            <w:tcMar>
              <w:top w:w="40" w:type="dxa"/>
              <w:left w:w="200" w:type="dxa"/>
              <w:bottom w:w="40" w:type="dxa"/>
              <w:right w:w="200" w:type="dxa"/>
            </w:tcMar>
            <w:vAlign w:val="center"/>
          </w:tcPr>
          <w:p w14:paraId="212C1DBA" w14:textId="77777777" w:rsidR="00AF68FF" w:rsidRPr="00162447" w:rsidRDefault="009010FB">
            <w:pPr>
              <w:jc w:val="center"/>
              <w:rPr>
                <w:rFonts w:cs="Times New Roman"/>
              </w:rPr>
            </w:pPr>
            <w:r w:rsidRPr="00162447">
              <w:rPr>
                <w:rFonts w:eastAsia="Times New Roman" w:cs="Times New Roman"/>
                <w:sz w:val="22"/>
              </w:rPr>
              <w:t>2</w:t>
            </w:r>
          </w:p>
        </w:tc>
        <w:tc>
          <w:tcPr>
            <w:tcW w:w="1560" w:type="dxa"/>
            <w:shd w:val="clear" w:color="auto" w:fill="FFFFFF"/>
            <w:tcMar>
              <w:top w:w="40" w:type="dxa"/>
              <w:left w:w="200" w:type="dxa"/>
              <w:bottom w:w="40" w:type="dxa"/>
              <w:right w:w="200" w:type="dxa"/>
            </w:tcMar>
            <w:vAlign w:val="center"/>
          </w:tcPr>
          <w:p w14:paraId="347D3154" w14:textId="77777777" w:rsidR="00AF68FF" w:rsidRPr="00162447" w:rsidRDefault="009010FB">
            <w:pPr>
              <w:jc w:val="center"/>
              <w:rPr>
                <w:rFonts w:cs="Times New Roman"/>
              </w:rPr>
            </w:pPr>
            <w:r w:rsidRPr="00162447">
              <w:rPr>
                <w:rFonts w:eastAsia="Times New Roman" w:cs="Times New Roman"/>
                <w:sz w:val="22"/>
              </w:rPr>
              <w:t>2023</w:t>
            </w:r>
          </w:p>
        </w:tc>
        <w:tc>
          <w:tcPr>
            <w:tcW w:w="1605" w:type="dxa"/>
            <w:shd w:val="clear" w:color="auto" w:fill="FFFFFF"/>
            <w:tcMar>
              <w:top w:w="40" w:type="dxa"/>
              <w:left w:w="200" w:type="dxa"/>
              <w:bottom w:w="40" w:type="dxa"/>
              <w:right w:w="200" w:type="dxa"/>
            </w:tcMar>
            <w:vAlign w:val="center"/>
          </w:tcPr>
          <w:p w14:paraId="41DA254E" w14:textId="77777777" w:rsidR="00AF68FF" w:rsidRPr="00162447" w:rsidRDefault="009010FB">
            <w:pPr>
              <w:jc w:val="center"/>
              <w:rPr>
                <w:rFonts w:cs="Times New Roman"/>
              </w:rPr>
            </w:pPr>
            <w:r w:rsidRPr="00162447">
              <w:rPr>
                <w:rFonts w:eastAsia="Times New Roman" w:cs="Times New Roman"/>
                <w:sz w:val="22"/>
              </w:rPr>
              <w:t>0,1720</w:t>
            </w:r>
          </w:p>
        </w:tc>
        <w:tc>
          <w:tcPr>
            <w:tcW w:w="1634" w:type="dxa"/>
            <w:shd w:val="clear" w:color="auto" w:fill="FFFFFF"/>
            <w:tcMar>
              <w:top w:w="40" w:type="dxa"/>
              <w:left w:w="200" w:type="dxa"/>
              <w:bottom w:w="40" w:type="dxa"/>
              <w:right w:w="200" w:type="dxa"/>
            </w:tcMar>
            <w:vAlign w:val="center"/>
          </w:tcPr>
          <w:p w14:paraId="68D5E73E" w14:textId="77777777" w:rsidR="00AF68FF" w:rsidRPr="00162447" w:rsidRDefault="009010FB">
            <w:pPr>
              <w:jc w:val="center"/>
              <w:rPr>
                <w:rFonts w:cs="Times New Roman"/>
              </w:rPr>
            </w:pPr>
            <w:r w:rsidRPr="00162447">
              <w:rPr>
                <w:rFonts w:eastAsia="Times New Roman" w:cs="Times New Roman"/>
                <w:sz w:val="22"/>
              </w:rPr>
              <w:t>0,3440</w:t>
            </w:r>
          </w:p>
        </w:tc>
        <w:tc>
          <w:tcPr>
            <w:tcW w:w="1407" w:type="dxa"/>
            <w:shd w:val="clear" w:color="auto" w:fill="FFFFFF"/>
            <w:tcMar>
              <w:top w:w="40" w:type="dxa"/>
              <w:left w:w="200" w:type="dxa"/>
              <w:bottom w:w="40" w:type="dxa"/>
              <w:right w:w="200" w:type="dxa"/>
            </w:tcMar>
            <w:vAlign w:val="center"/>
          </w:tcPr>
          <w:p w14:paraId="7115216B" w14:textId="77777777" w:rsidR="00AF68FF" w:rsidRPr="00162447" w:rsidRDefault="009010FB">
            <w:pPr>
              <w:jc w:val="center"/>
              <w:rPr>
                <w:rFonts w:cs="Times New Roman"/>
              </w:rPr>
            </w:pPr>
            <w:r w:rsidRPr="00162447">
              <w:rPr>
                <w:rFonts w:eastAsia="Times New Roman" w:cs="Times New Roman"/>
                <w:sz w:val="22"/>
              </w:rPr>
              <w:t>295</w:t>
            </w:r>
            <w:r w:rsidR="005A736F" w:rsidRPr="00162447">
              <w:rPr>
                <w:rFonts w:eastAsia="Times New Roman" w:cs="Times New Roman"/>
                <w:sz w:val="22"/>
              </w:rPr>
              <w:t>,00</w:t>
            </w:r>
          </w:p>
        </w:tc>
        <w:tc>
          <w:tcPr>
            <w:tcW w:w="1281" w:type="dxa"/>
            <w:shd w:val="clear" w:color="auto" w:fill="FFFFFF"/>
            <w:tcMar>
              <w:top w:w="40" w:type="dxa"/>
              <w:left w:w="200" w:type="dxa"/>
              <w:bottom w:w="40" w:type="dxa"/>
              <w:right w:w="200" w:type="dxa"/>
            </w:tcMar>
            <w:vAlign w:val="center"/>
          </w:tcPr>
          <w:p w14:paraId="52AFF54A" w14:textId="77777777" w:rsidR="00AF68FF" w:rsidRPr="00162447" w:rsidRDefault="009010FB">
            <w:pPr>
              <w:jc w:val="center"/>
              <w:rPr>
                <w:rFonts w:cs="Times New Roman"/>
              </w:rPr>
            </w:pPr>
            <w:r w:rsidRPr="00162447">
              <w:rPr>
                <w:rFonts w:eastAsia="Times New Roman" w:cs="Times New Roman"/>
                <w:sz w:val="22"/>
              </w:rPr>
              <w:t>80</w:t>
            </w:r>
            <w:r w:rsidR="005A736F" w:rsidRPr="00162447">
              <w:rPr>
                <w:rFonts w:eastAsia="Times New Roman" w:cs="Times New Roman"/>
                <w:sz w:val="22"/>
              </w:rPr>
              <w:t>,00</w:t>
            </w:r>
          </w:p>
        </w:tc>
        <w:tc>
          <w:tcPr>
            <w:tcW w:w="1634" w:type="dxa"/>
            <w:shd w:val="clear" w:color="auto" w:fill="FFFFFF"/>
            <w:tcMar>
              <w:top w:w="40" w:type="dxa"/>
              <w:left w:w="200" w:type="dxa"/>
              <w:bottom w:w="40" w:type="dxa"/>
              <w:right w:w="200" w:type="dxa"/>
            </w:tcMar>
            <w:vAlign w:val="center"/>
          </w:tcPr>
          <w:p w14:paraId="4361F59E" w14:textId="77777777" w:rsidR="00AF68FF" w:rsidRPr="00162447" w:rsidRDefault="009010FB">
            <w:pPr>
              <w:jc w:val="center"/>
              <w:rPr>
                <w:rFonts w:cs="Times New Roman"/>
              </w:rPr>
            </w:pPr>
            <w:r w:rsidRPr="00162447">
              <w:rPr>
                <w:rFonts w:eastAsia="Times New Roman" w:cs="Times New Roman"/>
                <w:sz w:val="22"/>
              </w:rPr>
              <w:t>295</w:t>
            </w:r>
            <w:r w:rsidR="005A736F" w:rsidRPr="00162447">
              <w:rPr>
                <w:rFonts w:eastAsia="Times New Roman" w:cs="Times New Roman"/>
                <w:sz w:val="22"/>
              </w:rPr>
              <w:t>,00</w:t>
            </w:r>
          </w:p>
        </w:tc>
        <w:tc>
          <w:tcPr>
            <w:tcW w:w="1939" w:type="dxa"/>
            <w:shd w:val="clear" w:color="auto" w:fill="FFFFFF"/>
            <w:tcMar>
              <w:top w:w="40" w:type="dxa"/>
              <w:left w:w="200" w:type="dxa"/>
              <w:bottom w:w="40" w:type="dxa"/>
              <w:right w:w="200" w:type="dxa"/>
            </w:tcMar>
            <w:vAlign w:val="center"/>
          </w:tcPr>
          <w:p w14:paraId="20189128" w14:textId="77777777" w:rsidR="00AF68FF" w:rsidRPr="00162447" w:rsidRDefault="009010FB">
            <w:pPr>
              <w:jc w:val="center"/>
              <w:rPr>
                <w:rFonts w:cs="Times New Roman"/>
              </w:rPr>
            </w:pPr>
            <w:r w:rsidRPr="00162447">
              <w:rPr>
                <w:rFonts w:eastAsia="Times New Roman" w:cs="Times New Roman"/>
                <w:sz w:val="22"/>
              </w:rPr>
              <w:t>09.09.2024</w:t>
            </w:r>
          </w:p>
        </w:tc>
      </w:tr>
      <w:tr w:rsidR="00AF68FF" w:rsidRPr="00162447" w14:paraId="4FD7D4EC" w14:textId="77777777" w:rsidTr="005A736F">
        <w:trPr>
          <w:jc w:val="center"/>
        </w:trPr>
        <w:tc>
          <w:tcPr>
            <w:tcW w:w="14277" w:type="dxa"/>
            <w:gridSpan w:val="10"/>
            <w:shd w:val="clear" w:color="auto" w:fill="E2EFDA"/>
            <w:tcMar>
              <w:top w:w="40" w:type="dxa"/>
              <w:left w:w="160" w:type="dxa"/>
              <w:bottom w:w="40" w:type="dxa"/>
              <w:right w:w="20" w:type="dxa"/>
            </w:tcMar>
            <w:vAlign w:val="center"/>
          </w:tcPr>
          <w:p w14:paraId="3EEAC6C2" w14:textId="77777777" w:rsidR="00AF68FF" w:rsidRPr="00162447" w:rsidRDefault="009010FB">
            <w:pPr>
              <w:jc w:val="center"/>
              <w:rPr>
                <w:rFonts w:cs="Times New Roman"/>
              </w:rPr>
            </w:pPr>
            <w:r w:rsidRPr="00162447">
              <w:rPr>
                <w:rFonts w:eastAsia="Times New Roman" w:cs="Times New Roman"/>
                <w:sz w:val="22"/>
              </w:rPr>
              <w:t>Основное топливо - дрова</w:t>
            </w:r>
          </w:p>
        </w:tc>
      </w:tr>
      <w:tr w:rsidR="00AF68FF" w:rsidRPr="00162447" w14:paraId="561DFB58" w14:textId="77777777" w:rsidTr="005A736F">
        <w:trPr>
          <w:jc w:val="center"/>
        </w:trPr>
        <w:tc>
          <w:tcPr>
            <w:tcW w:w="14277" w:type="dxa"/>
            <w:gridSpan w:val="10"/>
            <w:shd w:val="clear" w:color="auto" w:fill="FFFFFF"/>
            <w:tcMar>
              <w:top w:w="40" w:type="dxa"/>
              <w:left w:w="160" w:type="dxa"/>
              <w:bottom w:w="40" w:type="dxa"/>
              <w:right w:w="20" w:type="dxa"/>
            </w:tcMar>
            <w:vAlign w:val="center"/>
          </w:tcPr>
          <w:p w14:paraId="26103069" w14:textId="77777777" w:rsidR="00AF68FF" w:rsidRPr="00162447" w:rsidRDefault="005A736F">
            <w:pPr>
              <w:rPr>
                <w:rFonts w:cs="Times New Roman"/>
              </w:rPr>
            </w:pPr>
            <w:r w:rsidRPr="00162447">
              <w:rPr>
                <w:rFonts w:eastAsia="Times New Roman" w:cs="Times New Roman"/>
                <w:b/>
                <w:sz w:val="22"/>
              </w:rPr>
              <w:t>БМК «Школа» с. Макаринино</w:t>
            </w:r>
          </w:p>
        </w:tc>
      </w:tr>
      <w:tr w:rsidR="00AF68FF" w:rsidRPr="00162447" w14:paraId="5A351537" w14:textId="77777777" w:rsidTr="005A736F">
        <w:trPr>
          <w:jc w:val="center"/>
        </w:trPr>
        <w:tc>
          <w:tcPr>
            <w:tcW w:w="288" w:type="dxa"/>
            <w:shd w:val="clear" w:color="auto" w:fill="FFFFFF"/>
            <w:tcMar>
              <w:top w:w="40" w:type="dxa"/>
              <w:left w:w="20" w:type="dxa"/>
              <w:bottom w:w="40" w:type="dxa"/>
              <w:right w:w="20" w:type="dxa"/>
            </w:tcMar>
            <w:vAlign w:val="center"/>
          </w:tcPr>
          <w:p w14:paraId="57403895" w14:textId="77777777" w:rsidR="00AF68FF" w:rsidRPr="00162447" w:rsidRDefault="009010FB">
            <w:pPr>
              <w:jc w:val="center"/>
              <w:rPr>
                <w:rFonts w:cs="Times New Roman"/>
              </w:rPr>
            </w:pPr>
            <w:r w:rsidRPr="00162447">
              <w:rPr>
                <w:rFonts w:eastAsia="Times New Roman" w:cs="Times New Roman"/>
                <w:sz w:val="22"/>
              </w:rPr>
              <w:t>1</w:t>
            </w:r>
          </w:p>
        </w:tc>
        <w:tc>
          <w:tcPr>
            <w:tcW w:w="1738" w:type="dxa"/>
            <w:shd w:val="clear" w:color="auto" w:fill="FFFFFF"/>
            <w:tcMar>
              <w:top w:w="40" w:type="dxa"/>
              <w:left w:w="200" w:type="dxa"/>
              <w:bottom w:w="40" w:type="dxa"/>
              <w:right w:w="200" w:type="dxa"/>
            </w:tcMar>
            <w:vAlign w:val="center"/>
          </w:tcPr>
          <w:p w14:paraId="55C78F42" w14:textId="77777777" w:rsidR="00AF68FF" w:rsidRPr="00162447" w:rsidRDefault="009010FB">
            <w:pPr>
              <w:jc w:val="center"/>
              <w:rPr>
                <w:rFonts w:cs="Times New Roman"/>
              </w:rPr>
            </w:pPr>
            <w:r w:rsidRPr="00162447">
              <w:rPr>
                <w:rFonts w:eastAsia="Times New Roman" w:cs="Times New Roman"/>
                <w:sz w:val="22"/>
              </w:rPr>
              <w:t>Буржуй-К</w:t>
            </w:r>
          </w:p>
        </w:tc>
        <w:tc>
          <w:tcPr>
            <w:tcW w:w="1191" w:type="dxa"/>
            <w:shd w:val="clear" w:color="auto" w:fill="FFFFFF"/>
            <w:tcMar>
              <w:top w:w="40" w:type="dxa"/>
              <w:left w:w="200" w:type="dxa"/>
              <w:bottom w:w="40" w:type="dxa"/>
              <w:right w:w="200" w:type="dxa"/>
            </w:tcMar>
            <w:vAlign w:val="center"/>
          </w:tcPr>
          <w:p w14:paraId="63CFBCBA" w14:textId="77777777" w:rsidR="00AF68FF" w:rsidRPr="00162447" w:rsidRDefault="009010FB">
            <w:pPr>
              <w:jc w:val="center"/>
              <w:rPr>
                <w:rFonts w:cs="Times New Roman"/>
              </w:rPr>
            </w:pPr>
            <w:r w:rsidRPr="00162447">
              <w:rPr>
                <w:rFonts w:eastAsia="Times New Roman" w:cs="Times New Roman"/>
                <w:sz w:val="22"/>
              </w:rPr>
              <w:t>2</w:t>
            </w:r>
          </w:p>
        </w:tc>
        <w:tc>
          <w:tcPr>
            <w:tcW w:w="1560" w:type="dxa"/>
            <w:shd w:val="clear" w:color="auto" w:fill="FFFFFF"/>
            <w:tcMar>
              <w:top w:w="40" w:type="dxa"/>
              <w:left w:w="200" w:type="dxa"/>
              <w:bottom w:w="40" w:type="dxa"/>
              <w:right w:w="200" w:type="dxa"/>
            </w:tcMar>
            <w:vAlign w:val="center"/>
          </w:tcPr>
          <w:p w14:paraId="33881F09" w14:textId="77777777" w:rsidR="00AF68FF" w:rsidRPr="00162447" w:rsidRDefault="009010FB">
            <w:pPr>
              <w:jc w:val="center"/>
              <w:rPr>
                <w:rFonts w:cs="Times New Roman"/>
              </w:rPr>
            </w:pPr>
            <w:r w:rsidRPr="00162447">
              <w:rPr>
                <w:rFonts w:eastAsia="Times New Roman" w:cs="Times New Roman"/>
                <w:sz w:val="22"/>
              </w:rPr>
              <w:t>2021</w:t>
            </w:r>
          </w:p>
        </w:tc>
        <w:tc>
          <w:tcPr>
            <w:tcW w:w="1605" w:type="dxa"/>
            <w:shd w:val="clear" w:color="auto" w:fill="FFFFFF"/>
            <w:tcMar>
              <w:top w:w="40" w:type="dxa"/>
              <w:left w:w="200" w:type="dxa"/>
              <w:bottom w:w="40" w:type="dxa"/>
              <w:right w:w="200" w:type="dxa"/>
            </w:tcMar>
            <w:vAlign w:val="center"/>
          </w:tcPr>
          <w:p w14:paraId="081B7297" w14:textId="77777777" w:rsidR="00AF68FF" w:rsidRPr="00162447" w:rsidRDefault="009010FB">
            <w:pPr>
              <w:jc w:val="center"/>
              <w:rPr>
                <w:rFonts w:cs="Times New Roman"/>
              </w:rPr>
            </w:pPr>
            <w:r w:rsidRPr="00162447">
              <w:rPr>
                <w:rFonts w:eastAsia="Times New Roman" w:cs="Times New Roman"/>
                <w:sz w:val="22"/>
              </w:rPr>
              <w:t>1,1290</w:t>
            </w:r>
          </w:p>
        </w:tc>
        <w:tc>
          <w:tcPr>
            <w:tcW w:w="1634" w:type="dxa"/>
            <w:shd w:val="clear" w:color="auto" w:fill="FFFFFF"/>
            <w:tcMar>
              <w:top w:w="40" w:type="dxa"/>
              <w:left w:w="200" w:type="dxa"/>
              <w:bottom w:w="40" w:type="dxa"/>
              <w:right w:w="200" w:type="dxa"/>
            </w:tcMar>
            <w:vAlign w:val="center"/>
          </w:tcPr>
          <w:p w14:paraId="2007C7ED" w14:textId="77777777" w:rsidR="00AF68FF" w:rsidRPr="00162447" w:rsidRDefault="009010FB">
            <w:pPr>
              <w:jc w:val="center"/>
              <w:rPr>
                <w:rFonts w:cs="Times New Roman"/>
              </w:rPr>
            </w:pPr>
            <w:r w:rsidRPr="00162447">
              <w:rPr>
                <w:rFonts w:eastAsia="Times New Roman" w:cs="Times New Roman"/>
                <w:sz w:val="22"/>
              </w:rPr>
              <w:t>2,2580</w:t>
            </w:r>
          </w:p>
        </w:tc>
        <w:tc>
          <w:tcPr>
            <w:tcW w:w="1407" w:type="dxa"/>
            <w:shd w:val="clear" w:color="auto" w:fill="FFFFFF"/>
            <w:tcMar>
              <w:top w:w="40" w:type="dxa"/>
              <w:left w:w="200" w:type="dxa"/>
              <w:bottom w:w="40" w:type="dxa"/>
              <w:right w:w="200" w:type="dxa"/>
            </w:tcMar>
            <w:vAlign w:val="center"/>
          </w:tcPr>
          <w:p w14:paraId="658D83FF" w14:textId="77777777" w:rsidR="00AF68FF" w:rsidRPr="00162447" w:rsidRDefault="009010FB">
            <w:pPr>
              <w:jc w:val="center"/>
              <w:rPr>
                <w:rFonts w:cs="Times New Roman"/>
              </w:rPr>
            </w:pPr>
            <w:r w:rsidRPr="00162447">
              <w:rPr>
                <w:rFonts w:eastAsia="Times New Roman" w:cs="Times New Roman"/>
                <w:sz w:val="22"/>
              </w:rPr>
              <w:t>10,6300</w:t>
            </w:r>
          </w:p>
        </w:tc>
        <w:tc>
          <w:tcPr>
            <w:tcW w:w="1281" w:type="dxa"/>
            <w:shd w:val="clear" w:color="auto" w:fill="FFFFFF"/>
            <w:tcMar>
              <w:top w:w="40" w:type="dxa"/>
              <w:left w:w="200" w:type="dxa"/>
              <w:bottom w:w="40" w:type="dxa"/>
              <w:right w:w="200" w:type="dxa"/>
            </w:tcMar>
            <w:vAlign w:val="center"/>
          </w:tcPr>
          <w:p w14:paraId="010DB09F" w14:textId="77777777" w:rsidR="00AF68FF" w:rsidRPr="00162447" w:rsidRDefault="009010FB">
            <w:pPr>
              <w:jc w:val="center"/>
              <w:rPr>
                <w:rFonts w:cs="Times New Roman"/>
              </w:rPr>
            </w:pPr>
            <w:r w:rsidRPr="00162447">
              <w:rPr>
                <w:rFonts w:eastAsia="Times New Roman" w:cs="Times New Roman"/>
                <w:sz w:val="22"/>
              </w:rPr>
              <w:t>82</w:t>
            </w:r>
            <w:r w:rsidR="005A736F" w:rsidRPr="00162447">
              <w:rPr>
                <w:rFonts w:eastAsia="Times New Roman" w:cs="Times New Roman"/>
                <w:sz w:val="22"/>
              </w:rPr>
              <w:t>,00</w:t>
            </w:r>
          </w:p>
        </w:tc>
        <w:tc>
          <w:tcPr>
            <w:tcW w:w="1634" w:type="dxa"/>
            <w:shd w:val="clear" w:color="auto" w:fill="FFFFFF"/>
            <w:tcMar>
              <w:top w:w="40" w:type="dxa"/>
              <w:left w:w="200" w:type="dxa"/>
              <w:bottom w:w="40" w:type="dxa"/>
              <w:right w:w="200" w:type="dxa"/>
            </w:tcMar>
            <w:vAlign w:val="center"/>
          </w:tcPr>
          <w:p w14:paraId="053D7538" w14:textId="77777777" w:rsidR="00AF68FF" w:rsidRPr="00162447" w:rsidRDefault="009010FB">
            <w:pPr>
              <w:jc w:val="center"/>
              <w:rPr>
                <w:rFonts w:cs="Times New Roman"/>
              </w:rPr>
            </w:pPr>
            <w:r w:rsidRPr="00162447">
              <w:rPr>
                <w:rFonts w:eastAsia="Times New Roman" w:cs="Times New Roman"/>
                <w:sz w:val="22"/>
              </w:rPr>
              <w:t>10,6300</w:t>
            </w:r>
          </w:p>
        </w:tc>
        <w:tc>
          <w:tcPr>
            <w:tcW w:w="1939" w:type="dxa"/>
            <w:shd w:val="clear" w:color="auto" w:fill="FFFFFF"/>
            <w:tcMar>
              <w:top w:w="40" w:type="dxa"/>
              <w:left w:w="200" w:type="dxa"/>
              <w:bottom w:w="40" w:type="dxa"/>
              <w:right w:w="200" w:type="dxa"/>
            </w:tcMar>
            <w:vAlign w:val="center"/>
          </w:tcPr>
          <w:p w14:paraId="21C69454" w14:textId="77777777" w:rsidR="00AF68FF" w:rsidRPr="00162447" w:rsidRDefault="009010FB">
            <w:pPr>
              <w:jc w:val="center"/>
              <w:rPr>
                <w:rFonts w:cs="Times New Roman"/>
              </w:rPr>
            </w:pPr>
            <w:r w:rsidRPr="00162447">
              <w:rPr>
                <w:rFonts w:eastAsia="Times New Roman" w:cs="Times New Roman"/>
                <w:sz w:val="22"/>
              </w:rPr>
              <w:t>2024</w:t>
            </w:r>
          </w:p>
        </w:tc>
      </w:tr>
    </w:tbl>
    <w:p w14:paraId="417BD076" w14:textId="77777777" w:rsidR="009010FB" w:rsidRPr="00162447" w:rsidRDefault="009010FB" w:rsidP="009010FB">
      <w:pPr>
        <w:rPr>
          <w:rFonts w:cs="Times New Roman"/>
          <w:lang w:val="en-US" w:eastAsia="ru-RU"/>
        </w:rPr>
      </w:pPr>
    </w:p>
    <w:p w14:paraId="45F90932" w14:textId="77777777" w:rsidR="00AF68FF" w:rsidRPr="00162447" w:rsidRDefault="00AF68FF">
      <w:pPr>
        <w:rPr>
          <w:rFonts w:cs="Times New Roman"/>
        </w:rPr>
        <w:sectPr w:rsidR="00AF68FF" w:rsidRPr="00162447">
          <w:pgSz w:w="16838" w:h="11906" w:orient="landscape"/>
          <w:pgMar w:top="1134" w:right="850" w:bottom="1134" w:left="1701" w:header="708" w:footer="708" w:gutter="0"/>
          <w:cols w:space="708"/>
          <w:docGrid w:linePitch="360"/>
        </w:sectPr>
      </w:pPr>
    </w:p>
    <w:p w14:paraId="7DE2A431" w14:textId="77777777" w:rsidR="009010FB" w:rsidRPr="00162447" w:rsidRDefault="009010FB" w:rsidP="009010FB">
      <w:pPr>
        <w:pStyle w:val="2"/>
        <w:ind w:left="0" w:firstLine="0"/>
        <w:rPr>
          <w:bCs w:val="0"/>
        </w:rPr>
      </w:pPr>
      <w:bookmarkStart w:id="74" w:name="_Toc185233971"/>
      <w:bookmarkStart w:id="75" w:name="_Toc185955431"/>
      <w:bookmarkStart w:id="76" w:name="_Toc212130660"/>
      <w:r w:rsidRPr="00162447">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74"/>
      <w:bookmarkEnd w:id="75"/>
      <w:bookmarkEnd w:id="76"/>
    </w:p>
    <w:p w14:paraId="7AC1F49E" w14:textId="77777777" w:rsidR="009010FB" w:rsidRPr="00162447" w:rsidRDefault="009010FB" w:rsidP="009010FB">
      <w:pPr>
        <w:rPr>
          <w:rFonts w:cs="Times New Roman"/>
          <w:lang w:eastAsia="ru-RU"/>
        </w:rPr>
      </w:pPr>
    </w:p>
    <w:p w14:paraId="7DD2454F"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77" w:name="_Hlk163113281"/>
      <w:bookmarkEnd w:id="77"/>
    </w:p>
    <w:p w14:paraId="06B9E7E8" w14:textId="77777777" w:rsidR="009010FB" w:rsidRPr="00162447" w:rsidRDefault="009010FB" w:rsidP="009010FB">
      <w:pPr>
        <w:pStyle w:val="a0"/>
        <w:spacing w:line="276" w:lineRule="auto"/>
        <w:ind w:firstLine="709"/>
        <w:jc w:val="both"/>
        <w:rPr>
          <w:rFonts w:cs="Times New Roman"/>
          <w:lang w:eastAsia="ru-RU"/>
        </w:rPr>
      </w:pPr>
    </w:p>
    <w:p w14:paraId="25025AAB"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Параметры установленной тепловой мощности котельного оборудования приведены в таблице ниже.</w:t>
      </w:r>
    </w:p>
    <w:p w14:paraId="665D0C1D" w14:textId="77777777" w:rsidR="00AF68FF" w:rsidRPr="00162447" w:rsidRDefault="009010FB">
      <w:pPr>
        <w:spacing w:before="400" w:after="200"/>
        <w:rPr>
          <w:rFonts w:cs="Times New Roman"/>
        </w:rPr>
      </w:pPr>
      <w:r w:rsidRPr="00162447">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02"/>
        <w:gridCol w:w="2942"/>
        <w:gridCol w:w="1448"/>
        <w:gridCol w:w="1251"/>
        <w:gridCol w:w="1686"/>
        <w:gridCol w:w="1716"/>
      </w:tblGrid>
      <w:tr w:rsidR="00AF68FF" w:rsidRPr="00162447" w14:paraId="441F9E44" w14:textId="77777777" w:rsidTr="005A736F">
        <w:trPr>
          <w:jc w:val="center"/>
        </w:trPr>
        <w:tc>
          <w:tcPr>
            <w:tcW w:w="302" w:type="dxa"/>
            <w:shd w:val="clear" w:color="auto" w:fill="F2F2F2"/>
            <w:tcMar>
              <w:top w:w="120" w:type="dxa"/>
              <w:left w:w="20" w:type="dxa"/>
              <w:bottom w:w="120" w:type="dxa"/>
              <w:right w:w="20" w:type="dxa"/>
            </w:tcMar>
            <w:vAlign w:val="center"/>
          </w:tcPr>
          <w:p w14:paraId="1AA6A501" w14:textId="77777777" w:rsidR="00AF68FF" w:rsidRPr="00162447" w:rsidRDefault="009010FB">
            <w:pPr>
              <w:jc w:val="center"/>
              <w:rPr>
                <w:rFonts w:cs="Times New Roman"/>
              </w:rPr>
            </w:pPr>
            <w:r w:rsidRPr="00162447">
              <w:rPr>
                <w:rFonts w:eastAsia="Times New Roman" w:cs="Times New Roman"/>
                <w:sz w:val="22"/>
              </w:rPr>
              <w:t>№</w:t>
            </w:r>
          </w:p>
        </w:tc>
        <w:tc>
          <w:tcPr>
            <w:tcW w:w="2942" w:type="dxa"/>
            <w:shd w:val="clear" w:color="auto" w:fill="F2F2F2"/>
            <w:tcMar>
              <w:top w:w="120" w:type="dxa"/>
              <w:left w:w="200" w:type="dxa"/>
              <w:bottom w:w="120" w:type="dxa"/>
              <w:right w:w="200" w:type="dxa"/>
            </w:tcMar>
            <w:vAlign w:val="center"/>
          </w:tcPr>
          <w:p w14:paraId="0614E37F" w14:textId="77777777" w:rsidR="00AF68FF" w:rsidRPr="00162447" w:rsidRDefault="009010FB">
            <w:pPr>
              <w:jc w:val="center"/>
              <w:rPr>
                <w:rFonts w:cs="Times New Roman"/>
              </w:rPr>
            </w:pPr>
            <w:r w:rsidRPr="00162447">
              <w:rPr>
                <w:rFonts w:eastAsia="Times New Roman" w:cs="Times New Roman"/>
                <w:sz w:val="22"/>
              </w:rPr>
              <w:t>Адрес котельной</w:t>
            </w:r>
          </w:p>
        </w:tc>
        <w:tc>
          <w:tcPr>
            <w:tcW w:w="1448" w:type="dxa"/>
            <w:shd w:val="clear" w:color="auto" w:fill="F2F2F2"/>
            <w:tcMar>
              <w:top w:w="120" w:type="dxa"/>
              <w:left w:w="200" w:type="dxa"/>
              <w:bottom w:w="120" w:type="dxa"/>
              <w:right w:w="200" w:type="dxa"/>
            </w:tcMar>
            <w:vAlign w:val="center"/>
          </w:tcPr>
          <w:p w14:paraId="6A68213A" w14:textId="77777777" w:rsidR="00AF68FF" w:rsidRPr="00162447" w:rsidRDefault="009010FB">
            <w:pPr>
              <w:jc w:val="center"/>
              <w:rPr>
                <w:rFonts w:cs="Times New Roman"/>
              </w:rPr>
            </w:pPr>
            <w:r w:rsidRPr="00162447">
              <w:rPr>
                <w:rFonts w:eastAsia="Times New Roman" w:cs="Times New Roman"/>
                <w:sz w:val="22"/>
              </w:rPr>
              <w:t>Тип котла</w:t>
            </w:r>
          </w:p>
        </w:tc>
        <w:tc>
          <w:tcPr>
            <w:tcW w:w="1251" w:type="dxa"/>
            <w:shd w:val="clear" w:color="auto" w:fill="F2F2F2"/>
            <w:tcMar>
              <w:top w:w="120" w:type="dxa"/>
              <w:left w:w="200" w:type="dxa"/>
              <w:bottom w:w="120" w:type="dxa"/>
              <w:right w:w="200" w:type="dxa"/>
            </w:tcMar>
            <w:vAlign w:val="center"/>
          </w:tcPr>
          <w:p w14:paraId="37CFA0B6" w14:textId="77777777" w:rsidR="00AF68FF" w:rsidRPr="00162447" w:rsidRDefault="009010FB">
            <w:pPr>
              <w:jc w:val="center"/>
              <w:rPr>
                <w:rFonts w:cs="Times New Roman"/>
              </w:rPr>
            </w:pPr>
            <w:r w:rsidRPr="00162447">
              <w:rPr>
                <w:rFonts w:eastAsia="Times New Roman" w:cs="Times New Roman"/>
                <w:sz w:val="22"/>
              </w:rPr>
              <w:t>Кол-во котлов</w:t>
            </w:r>
          </w:p>
        </w:tc>
        <w:tc>
          <w:tcPr>
            <w:tcW w:w="1686" w:type="dxa"/>
            <w:shd w:val="clear" w:color="auto" w:fill="F2F2F2"/>
            <w:tcMar>
              <w:top w:w="120" w:type="dxa"/>
              <w:left w:w="200" w:type="dxa"/>
              <w:bottom w:w="120" w:type="dxa"/>
              <w:right w:w="200" w:type="dxa"/>
            </w:tcMar>
            <w:vAlign w:val="center"/>
          </w:tcPr>
          <w:p w14:paraId="33553C83" w14:textId="77777777" w:rsidR="00AF68FF" w:rsidRPr="00162447" w:rsidRDefault="009010FB">
            <w:pPr>
              <w:jc w:val="center"/>
              <w:rPr>
                <w:rFonts w:cs="Times New Roman"/>
              </w:rPr>
            </w:pPr>
            <w:r w:rsidRPr="00162447">
              <w:rPr>
                <w:rFonts w:eastAsia="Times New Roman" w:cs="Times New Roman"/>
                <w:sz w:val="22"/>
              </w:rPr>
              <w:t>Мощность котла, Гкал/ч</w:t>
            </w:r>
          </w:p>
        </w:tc>
        <w:tc>
          <w:tcPr>
            <w:tcW w:w="1716" w:type="dxa"/>
            <w:shd w:val="clear" w:color="auto" w:fill="F2F2F2"/>
            <w:tcMar>
              <w:top w:w="120" w:type="dxa"/>
              <w:left w:w="200" w:type="dxa"/>
              <w:bottom w:w="120" w:type="dxa"/>
              <w:right w:w="200" w:type="dxa"/>
            </w:tcMar>
            <w:vAlign w:val="center"/>
          </w:tcPr>
          <w:p w14:paraId="67FF319F" w14:textId="77777777" w:rsidR="00AF68FF" w:rsidRPr="00162447" w:rsidRDefault="009010FB">
            <w:pPr>
              <w:jc w:val="center"/>
              <w:rPr>
                <w:rFonts w:cs="Times New Roman"/>
              </w:rPr>
            </w:pPr>
            <w:r w:rsidRPr="00162447">
              <w:rPr>
                <w:rFonts w:eastAsia="Times New Roman" w:cs="Times New Roman"/>
                <w:sz w:val="22"/>
              </w:rPr>
              <w:t>Мощность котельной, Гкал/ч</w:t>
            </w:r>
          </w:p>
        </w:tc>
      </w:tr>
      <w:tr w:rsidR="00AF68FF" w:rsidRPr="00162447" w14:paraId="2F804970" w14:textId="77777777" w:rsidTr="005A736F">
        <w:trPr>
          <w:jc w:val="center"/>
        </w:trPr>
        <w:tc>
          <w:tcPr>
            <w:tcW w:w="302" w:type="dxa"/>
            <w:shd w:val="clear" w:color="auto" w:fill="FFFFFF"/>
            <w:tcMar>
              <w:top w:w="40" w:type="dxa"/>
              <w:left w:w="20" w:type="dxa"/>
              <w:bottom w:w="40" w:type="dxa"/>
              <w:right w:w="20" w:type="dxa"/>
            </w:tcMar>
            <w:vAlign w:val="center"/>
          </w:tcPr>
          <w:p w14:paraId="0C077A10" w14:textId="77777777" w:rsidR="00AF68FF" w:rsidRPr="00162447" w:rsidRDefault="009010FB">
            <w:pPr>
              <w:jc w:val="center"/>
              <w:rPr>
                <w:rFonts w:cs="Times New Roman"/>
              </w:rPr>
            </w:pPr>
            <w:r w:rsidRPr="00162447">
              <w:rPr>
                <w:rFonts w:eastAsia="Times New Roman" w:cs="Times New Roman"/>
                <w:sz w:val="22"/>
              </w:rPr>
              <w:t>1</w:t>
            </w:r>
          </w:p>
        </w:tc>
        <w:tc>
          <w:tcPr>
            <w:tcW w:w="2942" w:type="dxa"/>
            <w:shd w:val="clear" w:color="auto" w:fill="FFFFFF"/>
            <w:tcMar>
              <w:top w:w="40" w:type="dxa"/>
              <w:left w:w="200" w:type="dxa"/>
              <w:bottom w:w="40" w:type="dxa"/>
              <w:right w:w="200" w:type="dxa"/>
            </w:tcMar>
            <w:vAlign w:val="center"/>
          </w:tcPr>
          <w:p w14:paraId="15E265BF" w14:textId="77777777" w:rsidR="00AF68FF" w:rsidRPr="00162447" w:rsidRDefault="009010FB">
            <w:pPr>
              <w:jc w:val="center"/>
              <w:rPr>
                <w:rFonts w:cs="Times New Roman"/>
              </w:rPr>
            </w:pPr>
            <w:r w:rsidRPr="00162447">
              <w:rPr>
                <w:rFonts w:eastAsia="Times New Roman" w:cs="Times New Roman"/>
                <w:sz w:val="22"/>
              </w:rPr>
              <w:t>Котельная «Адамовская начальная общеобразовательная школа</w:t>
            </w:r>
            <w:r w:rsidR="0022175C" w:rsidRPr="00162447">
              <w:rPr>
                <w:rFonts w:eastAsia="Times New Roman" w:cs="Times New Roman"/>
                <w:sz w:val="22"/>
              </w:rPr>
              <w:t>»</w:t>
            </w:r>
            <w:r w:rsidRPr="00162447">
              <w:rPr>
                <w:rFonts w:eastAsia="Times New Roman" w:cs="Times New Roman"/>
                <w:sz w:val="22"/>
              </w:rPr>
              <w:t xml:space="preserve"> с. Адамово ул. Советская, 2</w:t>
            </w:r>
          </w:p>
        </w:tc>
        <w:tc>
          <w:tcPr>
            <w:tcW w:w="1448" w:type="dxa"/>
            <w:shd w:val="clear" w:color="auto" w:fill="FFFFFF"/>
            <w:tcMar>
              <w:top w:w="40" w:type="dxa"/>
              <w:left w:w="200" w:type="dxa"/>
              <w:bottom w:w="40" w:type="dxa"/>
              <w:right w:w="200" w:type="dxa"/>
            </w:tcMar>
            <w:vAlign w:val="center"/>
          </w:tcPr>
          <w:p w14:paraId="29661120" w14:textId="77777777" w:rsidR="00AF68FF" w:rsidRPr="00162447" w:rsidRDefault="009010FB">
            <w:pPr>
              <w:jc w:val="center"/>
              <w:rPr>
                <w:rFonts w:cs="Times New Roman"/>
              </w:rPr>
            </w:pPr>
            <w:r w:rsidRPr="00162447">
              <w:rPr>
                <w:rFonts w:eastAsia="Times New Roman" w:cs="Times New Roman"/>
                <w:sz w:val="22"/>
              </w:rPr>
              <w:t>КВр-0,2</w:t>
            </w:r>
          </w:p>
        </w:tc>
        <w:tc>
          <w:tcPr>
            <w:tcW w:w="1251" w:type="dxa"/>
            <w:shd w:val="clear" w:color="auto" w:fill="FFFFFF"/>
            <w:tcMar>
              <w:top w:w="40" w:type="dxa"/>
              <w:left w:w="200" w:type="dxa"/>
              <w:bottom w:w="40" w:type="dxa"/>
              <w:right w:w="200" w:type="dxa"/>
            </w:tcMar>
            <w:vAlign w:val="center"/>
          </w:tcPr>
          <w:p w14:paraId="4BABD011" w14:textId="77777777" w:rsidR="00AF68FF" w:rsidRPr="00162447" w:rsidRDefault="009010FB">
            <w:pPr>
              <w:jc w:val="center"/>
              <w:rPr>
                <w:rFonts w:cs="Times New Roman"/>
              </w:rPr>
            </w:pPr>
            <w:r w:rsidRPr="00162447">
              <w:rPr>
                <w:rFonts w:eastAsia="Times New Roman" w:cs="Times New Roman"/>
                <w:sz w:val="22"/>
              </w:rPr>
              <w:t>2</w:t>
            </w:r>
          </w:p>
        </w:tc>
        <w:tc>
          <w:tcPr>
            <w:tcW w:w="1686" w:type="dxa"/>
            <w:shd w:val="clear" w:color="auto" w:fill="FFFFFF"/>
            <w:tcMar>
              <w:top w:w="40" w:type="dxa"/>
              <w:left w:w="200" w:type="dxa"/>
              <w:bottom w:w="40" w:type="dxa"/>
              <w:right w:w="200" w:type="dxa"/>
            </w:tcMar>
            <w:vAlign w:val="center"/>
          </w:tcPr>
          <w:p w14:paraId="1959F50B" w14:textId="77777777" w:rsidR="00AF68FF" w:rsidRPr="00162447" w:rsidRDefault="009010FB">
            <w:pPr>
              <w:jc w:val="center"/>
              <w:rPr>
                <w:rFonts w:cs="Times New Roman"/>
              </w:rPr>
            </w:pPr>
            <w:r w:rsidRPr="00162447">
              <w:rPr>
                <w:rFonts w:eastAsia="Times New Roman" w:cs="Times New Roman"/>
                <w:sz w:val="22"/>
              </w:rPr>
              <w:t>0,1720</w:t>
            </w:r>
          </w:p>
        </w:tc>
        <w:tc>
          <w:tcPr>
            <w:tcW w:w="1716" w:type="dxa"/>
            <w:shd w:val="clear" w:color="auto" w:fill="FFFFFF"/>
            <w:tcMar>
              <w:top w:w="40" w:type="dxa"/>
              <w:left w:w="200" w:type="dxa"/>
              <w:bottom w:w="40" w:type="dxa"/>
              <w:right w:w="200" w:type="dxa"/>
            </w:tcMar>
            <w:vAlign w:val="center"/>
          </w:tcPr>
          <w:p w14:paraId="2B1A6ACF" w14:textId="77777777" w:rsidR="00AF68FF" w:rsidRPr="00162447" w:rsidRDefault="009010FB">
            <w:pPr>
              <w:jc w:val="center"/>
              <w:rPr>
                <w:rFonts w:cs="Times New Roman"/>
              </w:rPr>
            </w:pPr>
            <w:r w:rsidRPr="00162447">
              <w:rPr>
                <w:rFonts w:eastAsia="Times New Roman" w:cs="Times New Roman"/>
                <w:sz w:val="22"/>
              </w:rPr>
              <w:t>0,3440</w:t>
            </w:r>
          </w:p>
        </w:tc>
      </w:tr>
      <w:tr w:rsidR="00AF68FF" w:rsidRPr="00162447" w14:paraId="20235252" w14:textId="77777777" w:rsidTr="005A736F">
        <w:trPr>
          <w:jc w:val="center"/>
        </w:trPr>
        <w:tc>
          <w:tcPr>
            <w:tcW w:w="302" w:type="dxa"/>
            <w:shd w:val="clear" w:color="auto" w:fill="FFFFFF"/>
            <w:tcMar>
              <w:top w:w="40" w:type="dxa"/>
              <w:left w:w="20" w:type="dxa"/>
              <w:bottom w:w="40" w:type="dxa"/>
              <w:right w:w="20" w:type="dxa"/>
            </w:tcMar>
            <w:vAlign w:val="center"/>
          </w:tcPr>
          <w:p w14:paraId="678E170A" w14:textId="77777777" w:rsidR="00AF68FF" w:rsidRPr="00162447" w:rsidRDefault="009010FB">
            <w:pPr>
              <w:jc w:val="center"/>
              <w:rPr>
                <w:rFonts w:cs="Times New Roman"/>
              </w:rPr>
            </w:pPr>
            <w:r w:rsidRPr="00162447">
              <w:rPr>
                <w:rFonts w:eastAsia="Times New Roman" w:cs="Times New Roman"/>
                <w:sz w:val="22"/>
              </w:rPr>
              <w:t>2</w:t>
            </w:r>
          </w:p>
        </w:tc>
        <w:tc>
          <w:tcPr>
            <w:tcW w:w="2942" w:type="dxa"/>
            <w:shd w:val="clear" w:color="auto" w:fill="FFFFFF"/>
            <w:tcMar>
              <w:top w:w="40" w:type="dxa"/>
              <w:left w:w="200" w:type="dxa"/>
              <w:bottom w:w="40" w:type="dxa"/>
              <w:right w:w="200" w:type="dxa"/>
            </w:tcMar>
            <w:vAlign w:val="center"/>
          </w:tcPr>
          <w:p w14:paraId="5116D42A" w14:textId="77777777" w:rsidR="00AF68FF" w:rsidRPr="00162447" w:rsidRDefault="005A736F">
            <w:pPr>
              <w:jc w:val="center"/>
              <w:rPr>
                <w:rFonts w:cs="Times New Roman"/>
              </w:rPr>
            </w:pPr>
            <w:r w:rsidRPr="00162447">
              <w:rPr>
                <w:rFonts w:eastAsia="Times New Roman" w:cs="Times New Roman"/>
                <w:sz w:val="22"/>
              </w:rPr>
              <w:t>БМК «Школа» с. Макаринино</w:t>
            </w:r>
          </w:p>
        </w:tc>
        <w:tc>
          <w:tcPr>
            <w:tcW w:w="1448" w:type="dxa"/>
            <w:shd w:val="clear" w:color="auto" w:fill="FFFFFF"/>
            <w:tcMar>
              <w:top w:w="40" w:type="dxa"/>
              <w:left w:w="200" w:type="dxa"/>
              <w:bottom w:w="40" w:type="dxa"/>
              <w:right w:w="200" w:type="dxa"/>
            </w:tcMar>
            <w:vAlign w:val="center"/>
          </w:tcPr>
          <w:p w14:paraId="73D640EC" w14:textId="77777777" w:rsidR="00AF68FF" w:rsidRPr="00162447" w:rsidRDefault="009010FB">
            <w:pPr>
              <w:jc w:val="center"/>
              <w:rPr>
                <w:rFonts w:cs="Times New Roman"/>
              </w:rPr>
            </w:pPr>
            <w:r w:rsidRPr="00162447">
              <w:rPr>
                <w:rFonts w:eastAsia="Times New Roman" w:cs="Times New Roman"/>
                <w:sz w:val="22"/>
              </w:rPr>
              <w:t>Буржуй-К</w:t>
            </w:r>
          </w:p>
        </w:tc>
        <w:tc>
          <w:tcPr>
            <w:tcW w:w="1251" w:type="dxa"/>
            <w:shd w:val="clear" w:color="auto" w:fill="FFFFFF"/>
            <w:tcMar>
              <w:top w:w="40" w:type="dxa"/>
              <w:left w:w="200" w:type="dxa"/>
              <w:bottom w:w="40" w:type="dxa"/>
              <w:right w:w="200" w:type="dxa"/>
            </w:tcMar>
            <w:vAlign w:val="center"/>
          </w:tcPr>
          <w:p w14:paraId="7D858CA0" w14:textId="77777777" w:rsidR="00AF68FF" w:rsidRPr="00162447" w:rsidRDefault="009010FB">
            <w:pPr>
              <w:jc w:val="center"/>
              <w:rPr>
                <w:rFonts w:cs="Times New Roman"/>
              </w:rPr>
            </w:pPr>
            <w:r w:rsidRPr="00162447">
              <w:rPr>
                <w:rFonts w:eastAsia="Times New Roman" w:cs="Times New Roman"/>
                <w:sz w:val="22"/>
              </w:rPr>
              <w:t>2</w:t>
            </w:r>
          </w:p>
        </w:tc>
        <w:tc>
          <w:tcPr>
            <w:tcW w:w="1686" w:type="dxa"/>
            <w:shd w:val="clear" w:color="auto" w:fill="FFFFFF"/>
            <w:tcMar>
              <w:top w:w="40" w:type="dxa"/>
              <w:left w:w="200" w:type="dxa"/>
              <w:bottom w:w="40" w:type="dxa"/>
              <w:right w:w="200" w:type="dxa"/>
            </w:tcMar>
            <w:vAlign w:val="center"/>
          </w:tcPr>
          <w:p w14:paraId="0770CFBD" w14:textId="77777777" w:rsidR="00AF68FF" w:rsidRPr="00162447" w:rsidRDefault="009010FB">
            <w:pPr>
              <w:jc w:val="center"/>
              <w:rPr>
                <w:rFonts w:cs="Times New Roman"/>
              </w:rPr>
            </w:pPr>
            <w:r w:rsidRPr="00162447">
              <w:rPr>
                <w:rFonts w:eastAsia="Times New Roman" w:cs="Times New Roman"/>
                <w:sz w:val="22"/>
              </w:rPr>
              <w:t>1,1290</w:t>
            </w:r>
          </w:p>
        </w:tc>
        <w:tc>
          <w:tcPr>
            <w:tcW w:w="1716" w:type="dxa"/>
            <w:shd w:val="clear" w:color="auto" w:fill="FFFFFF"/>
            <w:tcMar>
              <w:top w:w="40" w:type="dxa"/>
              <w:left w:w="200" w:type="dxa"/>
              <w:bottom w:w="40" w:type="dxa"/>
              <w:right w:w="200" w:type="dxa"/>
            </w:tcMar>
            <w:vAlign w:val="center"/>
          </w:tcPr>
          <w:p w14:paraId="0DDE31A5" w14:textId="77777777" w:rsidR="00AF68FF" w:rsidRPr="00162447" w:rsidRDefault="009010FB">
            <w:pPr>
              <w:jc w:val="center"/>
              <w:rPr>
                <w:rFonts w:cs="Times New Roman"/>
              </w:rPr>
            </w:pPr>
            <w:r w:rsidRPr="00162447">
              <w:rPr>
                <w:rFonts w:eastAsia="Times New Roman" w:cs="Times New Roman"/>
                <w:sz w:val="22"/>
              </w:rPr>
              <w:t>2,2580</w:t>
            </w:r>
          </w:p>
        </w:tc>
      </w:tr>
    </w:tbl>
    <w:p w14:paraId="0619E34B" w14:textId="77777777" w:rsidR="009010FB" w:rsidRPr="00162447" w:rsidRDefault="009010FB" w:rsidP="009010FB">
      <w:pPr>
        <w:rPr>
          <w:rFonts w:cs="Times New Roman"/>
          <w:lang w:val="en-US"/>
        </w:rPr>
      </w:pPr>
    </w:p>
    <w:p w14:paraId="2A315D02" w14:textId="77777777" w:rsidR="00AF68FF" w:rsidRPr="00162447" w:rsidRDefault="00AF68FF">
      <w:pPr>
        <w:rPr>
          <w:rFonts w:cs="Times New Roman"/>
        </w:rPr>
        <w:sectPr w:rsidR="00AF68FF" w:rsidRPr="00162447">
          <w:pgSz w:w="11906" w:h="16838"/>
          <w:pgMar w:top="1134" w:right="850" w:bottom="1134" w:left="1701" w:header="708" w:footer="708" w:gutter="0"/>
          <w:cols w:space="708"/>
          <w:docGrid w:linePitch="360"/>
        </w:sectPr>
      </w:pPr>
    </w:p>
    <w:p w14:paraId="42C9E85F" w14:textId="77777777" w:rsidR="009010FB" w:rsidRPr="00162447" w:rsidRDefault="009010FB" w:rsidP="009010FB">
      <w:pPr>
        <w:pStyle w:val="2"/>
        <w:ind w:left="0" w:firstLine="0"/>
        <w:rPr>
          <w:bCs w:val="0"/>
        </w:rPr>
      </w:pPr>
      <w:bookmarkStart w:id="78" w:name="_Toc185233972"/>
      <w:bookmarkStart w:id="79" w:name="_Toc185955432"/>
      <w:bookmarkStart w:id="80" w:name="_Toc212130661"/>
      <w:r w:rsidRPr="00162447">
        <w:rPr>
          <w:bCs w:val="0"/>
        </w:rPr>
        <w:t xml:space="preserve">1.2.3 </w:t>
      </w:r>
      <w:r w:rsidRPr="00162447">
        <w:t>Ограничения тепловой мощности и параметров располагаемой тепловой мощности</w:t>
      </w:r>
      <w:bookmarkEnd w:id="78"/>
      <w:bookmarkEnd w:id="79"/>
      <w:bookmarkEnd w:id="80"/>
    </w:p>
    <w:p w14:paraId="56E46BC3" w14:textId="77777777" w:rsidR="009010FB" w:rsidRPr="00162447" w:rsidRDefault="009010FB" w:rsidP="009010FB">
      <w:pPr>
        <w:pStyle w:val="a0"/>
        <w:rPr>
          <w:rFonts w:cs="Times New Roman"/>
          <w:lang w:eastAsia="ru-RU"/>
        </w:rPr>
      </w:pPr>
    </w:p>
    <w:p w14:paraId="1406FD39"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6B2D1DF7" w14:textId="77777777" w:rsidR="009010FB" w:rsidRPr="00162447" w:rsidRDefault="009010FB" w:rsidP="00D56D3D">
      <w:pPr>
        <w:pStyle w:val="a0"/>
        <w:spacing w:line="276" w:lineRule="auto"/>
        <w:ind w:firstLine="709"/>
        <w:rPr>
          <w:rFonts w:cs="Times New Roman"/>
          <w:lang w:eastAsia="ru-RU"/>
        </w:rPr>
      </w:pPr>
      <w:r w:rsidRPr="00162447">
        <w:rPr>
          <w:rFonts w:cs="Times New Roman"/>
          <w:lang w:eastAsia="ru-RU"/>
        </w:rPr>
        <w:t>Ограничения тепловой мощности котельного оборудования эксплуатирующей организации СП «Адамовское» представлены в таблице ниже.</w:t>
      </w:r>
    </w:p>
    <w:p w14:paraId="3CE377A7" w14:textId="77777777" w:rsidR="00AF68FF" w:rsidRPr="00162447" w:rsidRDefault="009010FB">
      <w:pPr>
        <w:spacing w:before="400" w:after="200"/>
        <w:rPr>
          <w:rFonts w:cs="Times New Roman"/>
        </w:rPr>
      </w:pPr>
      <w:r w:rsidRPr="00162447">
        <w:rPr>
          <w:rFonts w:cs="Times New Roman"/>
          <w:b/>
        </w:rPr>
        <w:t>Таблица 1.2.3.1 - Установленная тепловая мощность, ограничения тепловой мощности, располагаемая тепловая мощность, Гкал/ч</w:t>
      </w:r>
    </w:p>
    <w:tbl>
      <w:tblPr>
        <w:tblStyle w:val="a8"/>
        <w:tblW w:w="5000" w:type="pct"/>
        <w:jc w:val="center"/>
        <w:tblLook w:val="04A0" w:firstRow="1" w:lastRow="0" w:firstColumn="1" w:lastColumn="0" w:noHBand="0" w:noVBand="1"/>
      </w:tblPr>
      <w:tblGrid>
        <w:gridCol w:w="344"/>
        <w:gridCol w:w="3354"/>
        <w:gridCol w:w="2442"/>
        <w:gridCol w:w="2482"/>
        <w:gridCol w:w="2428"/>
        <w:gridCol w:w="2196"/>
        <w:gridCol w:w="1881"/>
      </w:tblGrid>
      <w:tr w:rsidR="00AF68FF" w:rsidRPr="00162447" w14:paraId="038CF35F" w14:textId="77777777" w:rsidTr="0022175C">
        <w:trPr>
          <w:jc w:val="center"/>
        </w:trPr>
        <w:tc>
          <w:tcPr>
            <w:tcW w:w="344" w:type="dxa"/>
            <w:shd w:val="clear" w:color="auto" w:fill="F2F2F2"/>
            <w:tcMar>
              <w:top w:w="120" w:type="dxa"/>
              <w:left w:w="20" w:type="dxa"/>
              <w:bottom w:w="120" w:type="dxa"/>
              <w:right w:w="20" w:type="dxa"/>
            </w:tcMar>
            <w:vAlign w:val="center"/>
          </w:tcPr>
          <w:p w14:paraId="7D72234C" w14:textId="77777777" w:rsidR="00AF68FF" w:rsidRPr="00162447" w:rsidRDefault="009010FB">
            <w:pPr>
              <w:jc w:val="center"/>
              <w:rPr>
                <w:rFonts w:cs="Times New Roman"/>
              </w:rPr>
            </w:pPr>
            <w:r w:rsidRPr="00162447">
              <w:rPr>
                <w:rFonts w:eastAsia="Times New Roman" w:cs="Times New Roman"/>
                <w:sz w:val="22"/>
              </w:rPr>
              <w:t>№</w:t>
            </w:r>
          </w:p>
        </w:tc>
        <w:tc>
          <w:tcPr>
            <w:tcW w:w="3354" w:type="dxa"/>
            <w:shd w:val="clear" w:color="auto" w:fill="F2F2F2"/>
            <w:tcMar>
              <w:top w:w="120" w:type="dxa"/>
              <w:left w:w="200" w:type="dxa"/>
              <w:bottom w:w="120" w:type="dxa"/>
              <w:right w:w="200" w:type="dxa"/>
            </w:tcMar>
            <w:vAlign w:val="center"/>
          </w:tcPr>
          <w:p w14:paraId="1EC10E73" w14:textId="77777777" w:rsidR="00AF68FF" w:rsidRPr="00162447" w:rsidRDefault="009010FB">
            <w:pPr>
              <w:jc w:val="center"/>
              <w:rPr>
                <w:rFonts w:cs="Times New Roman"/>
              </w:rPr>
            </w:pPr>
            <w:r w:rsidRPr="00162447">
              <w:rPr>
                <w:rFonts w:eastAsia="Times New Roman" w:cs="Times New Roman"/>
                <w:sz w:val="22"/>
              </w:rPr>
              <w:t>Адрес или наименование котельной</w:t>
            </w:r>
          </w:p>
        </w:tc>
        <w:tc>
          <w:tcPr>
            <w:tcW w:w="2442" w:type="dxa"/>
            <w:shd w:val="clear" w:color="auto" w:fill="F2F2F2"/>
            <w:tcMar>
              <w:top w:w="120" w:type="dxa"/>
              <w:left w:w="200" w:type="dxa"/>
              <w:bottom w:w="120" w:type="dxa"/>
              <w:right w:w="200" w:type="dxa"/>
            </w:tcMar>
            <w:vAlign w:val="center"/>
          </w:tcPr>
          <w:p w14:paraId="6F5424B8" w14:textId="77777777" w:rsidR="00AF68FF" w:rsidRPr="00162447" w:rsidRDefault="009010FB">
            <w:pPr>
              <w:jc w:val="center"/>
              <w:rPr>
                <w:rFonts w:cs="Times New Roman"/>
              </w:rPr>
            </w:pPr>
            <w:r w:rsidRPr="00162447">
              <w:rPr>
                <w:rFonts w:eastAsia="Times New Roman" w:cs="Times New Roman"/>
                <w:sz w:val="22"/>
              </w:rPr>
              <w:t>Тепловая мощность котлов установленная</w:t>
            </w:r>
          </w:p>
        </w:tc>
        <w:tc>
          <w:tcPr>
            <w:tcW w:w="2482" w:type="dxa"/>
            <w:shd w:val="clear" w:color="auto" w:fill="F2F2F2"/>
            <w:tcMar>
              <w:top w:w="120" w:type="dxa"/>
              <w:left w:w="200" w:type="dxa"/>
              <w:bottom w:w="120" w:type="dxa"/>
              <w:right w:w="200" w:type="dxa"/>
            </w:tcMar>
            <w:vAlign w:val="center"/>
          </w:tcPr>
          <w:p w14:paraId="0A11A9F9" w14:textId="77777777" w:rsidR="00AF68FF" w:rsidRPr="00162447" w:rsidRDefault="009010FB">
            <w:pPr>
              <w:jc w:val="center"/>
              <w:rPr>
                <w:rFonts w:cs="Times New Roman"/>
              </w:rPr>
            </w:pPr>
            <w:r w:rsidRPr="00162447">
              <w:rPr>
                <w:rFonts w:eastAsia="Times New Roman" w:cs="Times New Roman"/>
                <w:sz w:val="22"/>
              </w:rPr>
              <w:t>Ограничения установленной тепловой мощности</w:t>
            </w:r>
          </w:p>
        </w:tc>
        <w:tc>
          <w:tcPr>
            <w:tcW w:w="2428" w:type="dxa"/>
            <w:shd w:val="clear" w:color="auto" w:fill="F2F2F2"/>
            <w:tcMar>
              <w:top w:w="120" w:type="dxa"/>
              <w:left w:w="200" w:type="dxa"/>
              <w:bottom w:w="120" w:type="dxa"/>
              <w:right w:w="200" w:type="dxa"/>
            </w:tcMar>
            <w:vAlign w:val="center"/>
          </w:tcPr>
          <w:p w14:paraId="62B26423" w14:textId="77777777" w:rsidR="00AF68FF" w:rsidRPr="00162447" w:rsidRDefault="009010FB">
            <w:pPr>
              <w:jc w:val="center"/>
              <w:rPr>
                <w:rFonts w:cs="Times New Roman"/>
              </w:rPr>
            </w:pPr>
            <w:r w:rsidRPr="00162447">
              <w:rPr>
                <w:rFonts w:eastAsia="Times New Roman" w:cs="Times New Roman"/>
                <w:sz w:val="22"/>
              </w:rPr>
              <w:t>Тепловая мощность котлов располагаемая</w:t>
            </w:r>
          </w:p>
        </w:tc>
        <w:tc>
          <w:tcPr>
            <w:tcW w:w="2196" w:type="dxa"/>
            <w:shd w:val="clear" w:color="auto" w:fill="F2F2F2"/>
            <w:tcMar>
              <w:top w:w="120" w:type="dxa"/>
              <w:left w:w="200" w:type="dxa"/>
              <w:bottom w:w="120" w:type="dxa"/>
              <w:right w:w="200" w:type="dxa"/>
            </w:tcMar>
            <w:vAlign w:val="center"/>
          </w:tcPr>
          <w:p w14:paraId="70B872C5" w14:textId="77777777" w:rsidR="00AF68FF" w:rsidRPr="00162447" w:rsidRDefault="009010FB">
            <w:pPr>
              <w:jc w:val="center"/>
              <w:rPr>
                <w:rFonts w:cs="Times New Roman"/>
              </w:rPr>
            </w:pPr>
            <w:r w:rsidRPr="00162447">
              <w:rPr>
                <w:rFonts w:eastAsia="Times New Roman" w:cs="Times New Roman"/>
                <w:sz w:val="22"/>
              </w:rPr>
              <w:t>Затраты тепловой мощности на собственные нужды</w:t>
            </w:r>
          </w:p>
        </w:tc>
        <w:tc>
          <w:tcPr>
            <w:tcW w:w="1881" w:type="dxa"/>
            <w:shd w:val="clear" w:color="auto" w:fill="F2F2F2"/>
            <w:tcMar>
              <w:top w:w="120" w:type="dxa"/>
              <w:left w:w="200" w:type="dxa"/>
              <w:bottom w:w="120" w:type="dxa"/>
              <w:right w:w="200" w:type="dxa"/>
            </w:tcMar>
            <w:vAlign w:val="center"/>
          </w:tcPr>
          <w:p w14:paraId="6F17EA85" w14:textId="77777777" w:rsidR="00AF68FF" w:rsidRPr="00162447" w:rsidRDefault="009010FB">
            <w:pPr>
              <w:jc w:val="center"/>
              <w:rPr>
                <w:rFonts w:cs="Times New Roman"/>
              </w:rPr>
            </w:pPr>
            <w:r w:rsidRPr="00162447">
              <w:rPr>
                <w:rFonts w:eastAsia="Times New Roman" w:cs="Times New Roman"/>
                <w:sz w:val="22"/>
              </w:rPr>
              <w:t>Тепловая мощность котельной нетто</w:t>
            </w:r>
          </w:p>
        </w:tc>
      </w:tr>
      <w:tr w:rsidR="00AF68FF" w:rsidRPr="00162447" w14:paraId="36B5094F" w14:textId="77777777" w:rsidTr="0022175C">
        <w:trPr>
          <w:jc w:val="center"/>
        </w:trPr>
        <w:tc>
          <w:tcPr>
            <w:tcW w:w="344" w:type="dxa"/>
            <w:shd w:val="clear" w:color="auto" w:fill="FFFFFF"/>
            <w:tcMar>
              <w:top w:w="40" w:type="dxa"/>
              <w:left w:w="20" w:type="dxa"/>
              <w:bottom w:w="40" w:type="dxa"/>
              <w:right w:w="20" w:type="dxa"/>
            </w:tcMar>
            <w:vAlign w:val="center"/>
          </w:tcPr>
          <w:p w14:paraId="51612B26" w14:textId="77777777" w:rsidR="00AF68FF" w:rsidRPr="00162447" w:rsidRDefault="009010FB">
            <w:pPr>
              <w:jc w:val="center"/>
              <w:rPr>
                <w:rFonts w:cs="Times New Roman"/>
              </w:rPr>
            </w:pPr>
            <w:r w:rsidRPr="00162447">
              <w:rPr>
                <w:rFonts w:eastAsia="Times New Roman" w:cs="Times New Roman"/>
                <w:sz w:val="22"/>
              </w:rPr>
              <w:t>1</w:t>
            </w:r>
          </w:p>
        </w:tc>
        <w:tc>
          <w:tcPr>
            <w:tcW w:w="3354" w:type="dxa"/>
            <w:shd w:val="clear" w:color="auto" w:fill="FFFFFF"/>
            <w:tcMar>
              <w:top w:w="40" w:type="dxa"/>
              <w:left w:w="200" w:type="dxa"/>
              <w:bottom w:w="40" w:type="dxa"/>
              <w:right w:w="200" w:type="dxa"/>
            </w:tcMar>
            <w:vAlign w:val="center"/>
          </w:tcPr>
          <w:p w14:paraId="17C12E05" w14:textId="77777777" w:rsidR="00AF68FF" w:rsidRPr="00162447" w:rsidRDefault="009010FB">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2442" w:type="dxa"/>
            <w:shd w:val="clear" w:color="auto" w:fill="FFFFFF"/>
            <w:tcMar>
              <w:top w:w="40" w:type="dxa"/>
              <w:left w:w="200" w:type="dxa"/>
              <w:bottom w:w="40" w:type="dxa"/>
              <w:right w:w="200" w:type="dxa"/>
            </w:tcMar>
            <w:vAlign w:val="center"/>
          </w:tcPr>
          <w:p w14:paraId="690F27CB" w14:textId="77777777" w:rsidR="00AF68FF" w:rsidRPr="00162447" w:rsidRDefault="009010FB">
            <w:pPr>
              <w:jc w:val="center"/>
              <w:rPr>
                <w:rFonts w:cs="Times New Roman"/>
              </w:rPr>
            </w:pPr>
            <w:r w:rsidRPr="00162447">
              <w:rPr>
                <w:rFonts w:eastAsia="Times New Roman" w:cs="Times New Roman"/>
                <w:sz w:val="22"/>
              </w:rPr>
              <w:t>0,3440</w:t>
            </w:r>
          </w:p>
        </w:tc>
        <w:tc>
          <w:tcPr>
            <w:tcW w:w="2482" w:type="dxa"/>
            <w:shd w:val="clear" w:color="auto" w:fill="FFFFFF"/>
            <w:tcMar>
              <w:top w:w="40" w:type="dxa"/>
              <w:left w:w="200" w:type="dxa"/>
              <w:bottom w:w="40" w:type="dxa"/>
              <w:right w:w="200" w:type="dxa"/>
            </w:tcMar>
            <w:vAlign w:val="center"/>
          </w:tcPr>
          <w:p w14:paraId="05767682" w14:textId="77777777" w:rsidR="00AF68FF" w:rsidRPr="00162447" w:rsidRDefault="009010FB">
            <w:pPr>
              <w:jc w:val="center"/>
              <w:rPr>
                <w:rFonts w:cs="Times New Roman"/>
              </w:rPr>
            </w:pPr>
            <w:r w:rsidRPr="00162447">
              <w:rPr>
                <w:rFonts w:eastAsia="Times New Roman" w:cs="Times New Roman"/>
                <w:sz w:val="22"/>
              </w:rPr>
              <w:t>0,0688</w:t>
            </w:r>
          </w:p>
        </w:tc>
        <w:tc>
          <w:tcPr>
            <w:tcW w:w="2428" w:type="dxa"/>
            <w:shd w:val="clear" w:color="auto" w:fill="FFFFFF"/>
            <w:tcMar>
              <w:top w:w="40" w:type="dxa"/>
              <w:left w:w="200" w:type="dxa"/>
              <w:bottom w:w="40" w:type="dxa"/>
              <w:right w:w="200" w:type="dxa"/>
            </w:tcMar>
            <w:vAlign w:val="center"/>
          </w:tcPr>
          <w:p w14:paraId="2CAD11F3" w14:textId="77777777" w:rsidR="00AF68FF" w:rsidRPr="00162447" w:rsidRDefault="009010FB">
            <w:pPr>
              <w:jc w:val="center"/>
              <w:rPr>
                <w:rFonts w:cs="Times New Roman"/>
              </w:rPr>
            </w:pPr>
            <w:r w:rsidRPr="00162447">
              <w:rPr>
                <w:rFonts w:eastAsia="Times New Roman" w:cs="Times New Roman"/>
                <w:sz w:val="22"/>
              </w:rPr>
              <w:t>0,2752</w:t>
            </w:r>
          </w:p>
        </w:tc>
        <w:tc>
          <w:tcPr>
            <w:tcW w:w="2196" w:type="dxa"/>
            <w:shd w:val="clear" w:color="auto" w:fill="FFFFFF"/>
            <w:tcMar>
              <w:top w:w="40" w:type="dxa"/>
              <w:left w:w="200" w:type="dxa"/>
              <w:bottom w:w="40" w:type="dxa"/>
              <w:right w:w="200" w:type="dxa"/>
            </w:tcMar>
            <w:vAlign w:val="center"/>
          </w:tcPr>
          <w:p w14:paraId="06965E03"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c>
          <w:tcPr>
            <w:tcW w:w="1881" w:type="dxa"/>
            <w:shd w:val="clear" w:color="auto" w:fill="FFFFFF"/>
            <w:tcMar>
              <w:top w:w="40" w:type="dxa"/>
              <w:left w:w="200" w:type="dxa"/>
              <w:bottom w:w="40" w:type="dxa"/>
              <w:right w:w="200" w:type="dxa"/>
            </w:tcMar>
            <w:vAlign w:val="center"/>
          </w:tcPr>
          <w:p w14:paraId="51A15E8C" w14:textId="77777777" w:rsidR="00AF68FF" w:rsidRPr="00162447" w:rsidRDefault="009010FB">
            <w:pPr>
              <w:jc w:val="center"/>
              <w:rPr>
                <w:rFonts w:cs="Times New Roman"/>
              </w:rPr>
            </w:pPr>
            <w:r w:rsidRPr="00162447">
              <w:rPr>
                <w:rFonts w:eastAsia="Times New Roman" w:cs="Times New Roman"/>
                <w:sz w:val="22"/>
              </w:rPr>
              <w:t>0,2752</w:t>
            </w:r>
          </w:p>
        </w:tc>
      </w:tr>
      <w:tr w:rsidR="00AF68FF" w:rsidRPr="00162447" w14:paraId="740258F1" w14:textId="77777777" w:rsidTr="0022175C">
        <w:trPr>
          <w:jc w:val="center"/>
        </w:trPr>
        <w:tc>
          <w:tcPr>
            <w:tcW w:w="344" w:type="dxa"/>
            <w:shd w:val="clear" w:color="auto" w:fill="FFFFFF"/>
            <w:tcMar>
              <w:top w:w="40" w:type="dxa"/>
              <w:left w:w="20" w:type="dxa"/>
              <w:bottom w:w="40" w:type="dxa"/>
              <w:right w:w="20" w:type="dxa"/>
            </w:tcMar>
            <w:vAlign w:val="center"/>
          </w:tcPr>
          <w:p w14:paraId="5A32FD7B" w14:textId="77777777" w:rsidR="00AF68FF" w:rsidRPr="00162447" w:rsidRDefault="009010FB">
            <w:pPr>
              <w:jc w:val="center"/>
              <w:rPr>
                <w:rFonts w:cs="Times New Roman"/>
              </w:rPr>
            </w:pPr>
            <w:r w:rsidRPr="00162447">
              <w:rPr>
                <w:rFonts w:eastAsia="Times New Roman" w:cs="Times New Roman"/>
                <w:sz w:val="22"/>
              </w:rPr>
              <w:t>2</w:t>
            </w:r>
          </w:p>
        </w:tc>
        <w:tc>
          <w:tcPr>
            <w:tcW w:w="3354" w:type="dxa"/>
            <w:shd w:val="clear" w:color="auto" w:fill="FFFFFF"/>
            <w:tcMar>
              <w:top w:w="40" w:type="dxa"/>
              <w:left w:w="200" w:type="dxa"/>
              <w:bottom w:w="40" w:type="dxa"/>
              <w:right w:w="200" w:type="dxa"/>
            </w:tcMar>
            <w:vAlign w:val="center"/>
          </w:tcPr>
          <w:p w14:paraId="71333318" w14:textId="77777777" w:rsidR="00AF68FF" w:rsidRPr="00162447" w:rsidRDefault="009010FB">
            <w:pPr>
              <w:jc w:val="cente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c>
          <w:tcPr>
            <w:tcW w:w="2442" w:type="dxa"/>
            <w:shd w:val="clear" w:color="auto" w:fill="FFFFFF"/>
            <w:tcMar>
              <w:top w:w="40" w:type="dxa"/>
              <w:left w:w="200" w:type="dxa"/>
              <w:bottom w:w="40" w:type="dxa"/>
              <w:right w:w="200" w:type="dxa"/>
            </w:tcMar>
            <w:vAlign w:val="center"/>
          </w:tcPr>
          <w:p w14:paraId="543C10A3" w14:textId="77777777" w:rsidR="00AF68FF" w:rsidRPr="00162447" w:rsidRDefault="009010FB">
            <w:pPr>
              <w:jc w:val="center"/>
              <w:rPr>
                <w:rFonts w:cs="Times New Roman"/>
              </w:rPr>
            </w:pPr>
            <w:r w:rsidRPr="00162447">
              <w:rPr>
                <w:rFonts w:eastAsia="Times New Roman" w:cs="Times New Roman"/>
                <w:sz w:val="22"/>
              </w:rPr>
              <w:t>2,2580</w:t>
            </w:r>
          </w:p>
        </w:tc>
        <w:tc>
          <w:tcPr>
            <w:tcW w:w="2482" w:type="dxa"/>
            <w:shd w:val="clear" w:color="auto" w:fill="FFFFFF"/>
            <w:tcMar>
              <w:top w:w="40" w:type="dxa"/>
              <w:left w:w="200" w:type="dxa"/>
              <w:bottom w:w="40" w:type="dxa"/>
              <w:right w:w="200" w:type="dxa"/>
            </w:tcMar>
            <w:vAlign w:val="center"/>
          </w:tcPr>
          <w:p w14:paraId="1F570CDE" w14:textId="77777777" w:rsidR="00AF68FF" w:rsidRPr="00162447" w:rsidRDefault="009010FB">
            <w:pPr>
              <w:jc w:val="center"/>
              <w:rPr>
                <w:rFonts w:cs="Times New Roman"/>
              </w:rPr>
            </w:pPr>
            <w:r w:rsidRPr="00162447">
              <w:rPr>
                <w:rFonts w:eastAsia="Times New Roman" w:cs="Times New Roman"/>
                <w:sz w:val="22"/>
              </w:rPr>
              <w:t>0,4060</w:t>
            </w:r>
          </w:p>
        </w:tc>
        <w:tc>
          <w:tcPr>
            <w:tcW w:w="2428" w:type="dxa"/>
            <w:shd w:val="clear" w:color="auto" w:fill="FFFFFF"/>
            <w:tcMar>
              <w:top w:w="40" w:type="dxa"/>
              <w:left w:w="200" w:type="dxa"/>
              <w:bottom w:w="40" w:type="dxa"/>
              <w:right w:w="200" w:type="dxa"/>
            </w:tcMar>
            <w:vAlign w:val="center"/>
          </w:tcPr>
          <w:p w14:paraId="69955758" w14:textId="77777777" w:rsidR="00AF68FF" w:rsidRPr="00162447" w:rsidRDefault="009010FB">
            <w:pPr>
              <w:jc w:val="center"/>
              <w:rPr>
                <w:rFonts w:cs="Times New Roman"/>
              </w:rPr>
            </w:pPr>
            <w:r w:rsidRPr="00162447">
              <w:rPr>
                <w:rFonts w:eastAsia="Times New Roman" w:cs="Times New Roman"/>
                <w:sz w:val="22"/>
              </w:rPr>
              <w:t>1,8520</w:t>
            </w:r>
          </w:p>
        </w:tc>
        <w:tc>
          <w:tcPr>
            <w:tcW w:w="2196" w:type="dxa"/>
            <w:shd w:val="clear" w:color="auto" w:fill="FFFFFF"/>
            <w:tcMar>
              <w:top w:w="40" w:type="dxa"/>
              <w:left w:w="200" w:type="dxa"/>
              <w:bottom w:w="40" w:type="dxa"/>
              <w:right w:w="200" w:type="dxa"/>
            </w:tcMar>
            <w:vAlign w:val="center"/>
          </w:tcPr>
          <w:p w14:paraId="2144BBBD"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c>
          <w:tcPr>
            <w:tcW w:w="1881" w:type="dxa"/>
            <w:shd w:val="clear" w:color="auto" w:fill="FFFFFF"/>
            <w:tcMar>
              <w:top w:w="40" w:type="dxa"/>
              <w:left w:w="200" w:type="dxa"/>
              <w:bottom w:w="40" w:type="dxa"/>
              <w:right w:w="200" w:type="dxa"/>
            </w:tcMar>
            <w:vAlign w:val="center"/>
          </w:tcPr>
          <w:p w14:paraId="64E3034C" w14:textId="77777777" w:rsidR="00AF68FF" w:rsidRPr="00162447" w:rsidRDefault="009010FB">
            <w:pPr>
              <w:jc w:val="center"/>
              <w:rPr>
                <w:rFonts w:cs="Times New Roman"/>
              </w:rPr>
            </w:pPr>
            <w:r w:rsidRPr="00162447">
              <w:rPr>
                <w:rFonts w:eastAsia="Times New Roman" w:cs="Times New Roman"/>
                <w:sz w:val="22"/>
              </w:rPr>
              <w:t>1,8520</w:t>
            </w:r>
          </w:p>
        </w:tc>
      </w:tr>
    </w:tbl>
    <w:p w14:paraId="191B09B1" w14:textId="77777777" w:rsidR="009010FB" w:rsidRPr="00162447" w:rsidRDefault="009010FB" w:rsidP="009010FB">
      <w:pPr>
        <w:pStyle w:val="a0"/>
        <w:rPr>
          <w:rFonts w:cs="Times New Roman"/>
          <w:lang w:eastAsia="ru-RU"/>
        </w:rPr>
      </w:pPr>
    </w:p>
    <w:p w14:paraId="3D4F93C2" w14:textId="77777777" w:rsidR="009010FB" w:rsidRPr="00162447" w:rsidRDefault="009010FB" w:rsidP="009010FB">
      <w:pPr>
        <w:pStyle w:val="2"/>
        <w:ind w:left="0" w:firstLine="0"/>
        <w:rPr>
          <w:bCs w:val="0"/>
        </w:rPr>
      </w:pPr>
      <w:bookmarkStart w:id="81" w:name="_Toc185233973"/>
      <w:bookmarkStart w:id="82" w:name="_Toc185955433"/>
      <w:bookmarkStart w:id="83" w:name="_Toc212130662"/>
      <w:r w:rsidRPr="00162447">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81"/>
      <w:bookmarkEnd w:id="82"/>
      <w:bookmarkEnd w:id="83"/>
    </w:p>
    <w:p w14:paraId="30E445C1" w14:textId="77777777" w:rsidR="009010FB" w:rsidRPr="00162447" w:rsidRDefault="009010FB" w:rsidP="009010FB">
      <w:pPr>
        <w:pStyle w:val="a0"/>
        <w:rPr>
          <w:rFonts w:cs="Times New Roman"/>
          <w:lang w:eastAsia="ru-RU"/>
        </w:rPr>
      </w:pPr>
    </w:p>
    <w:p w14:paraId="4054D382" w14:textId="77777777" w:rsidR="009010FB" w:rsidRPr="00162447" w:rsidRDefault="009010FB" w:rsidP="009010FB">
      <w:pPr>
        <w:pStyle w:val="a0"/>
        <w:spacing w:line="276" w:lineRule="auto"/>
        <w:ind w:firstLine="709"/>
        <w:jc w:val="both"/>
        <w:rPr>
          <w:rFonts w:cs="Times New Roman"/>
          <w:lang w:eastAsia="ru-RU"/>
        </w:rPr>
      </w:pPr>
      <w:bookmarkStart w:id="84" w:name="_Hlk162958898"/>
      <w:r w:rsidRPr="00162447">
        <w:rPr>
          <w:rFonts w:cs="Times New Roman"/>
          <w:lang w:eastAsia="ru-RU"/>
        </w:rPr>
        <w:t xml:space="preserve">Данные об объемах потребления тепловой энергии (мощности) на собственные и хозяйственные нужды </w:t>
      </w:r>
      <w:r w:rsidRPr="00162447">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162447">
        <w:rPr>
          <w:rFonts w:cs="Times New Roman"/>
          <w:lang w:eastAsia="ru-RU"/>
        </w:rPr>
        <w:t>приведены ниже.</w:t>
      </w:r>
      <w:bookmarkEnd w:id="84"/>
    </w:p>
    <w:p w14:paraId="1142E644" w14:textId="77777777" w:rsidR="002110A9" w:rsidRPr="00162447" w:rsidRDefault="002110A9" w:rsidP="009010FB">
      <w:pPr>
        <w:pStyle w:val="a0"/>
        <w:spacing w:line="276" w:lineRule="auto"/>
        <w:ind w:firstLine="709"/>
        <w:jc w:val="both"/>
        <w:rPr>
          <w:rFonts w:cs="Times New Roman"/>
          <w:lang w:eastAsia="ru-RU"/>
        </w:rPr>
      </w:pPr>
    </w:p>
    <w:p w14:paraId="4E886F7B" w14:textId="77777777" w:rsidR="002110A9" w:rsidRPr="00162447" w:rsidRDefault="002110A9" w:rsidP="009010FB">
      <w:pPr>
        <w:pStyle w:val="a0"/>
        <w:spacing w:line="276" w:lineRule="auto"/>
        <w:ind w:firstLine="709"/>
        <w:jc w:val="both"/>
        <w:rPr>
          <w:rFonts w:cs="Times New Roman"/>
          <w:lang w:eastAsia="ru-RU"/>
        </w:rPr>
      </w:pPr>
    </w:p>
    <w:p w14:paraId="6329A509" w14:textId="77777777" w:rsidR="002110A9" w:rsidRPr="00162447" w:rsidRDefault="002110A9" w:rsidP="009010FB">
      <w:pPr>
        <w:pStyle w:val="a0"/>
        <w:spacing w:line="276" w:lineRule="auto"/>
        <w:ind w:firstLine="709"/>
        <w:jc w:val="both"/>
        <w:rPr>
          <w:rFonts w:cs="Times New Roman"/>
          <w:lang w:eastAsia="ru-RU"/>
        </w:rPr>
      </w:pPr>
    </w:p>
    <w:p w14:paraId="4FAD44ED" w14:textId="77777777" w:rsidR="002110A9" w:rsidRPr="00162447" w:rsidRDefault="002110A9" w:rsidP="009010FB">
      <w:pPr>
        <w:pStyle w:val="a0"/>
        <w:spacing w:line="276" w:lineRule="auto"/>
        <w:ind w:firstLine="709"/>
        <w:jc w:val="both"/>
        <w:rPr>
          <w:rFonts w:cs="Times New Roman"/>
          <w:lang w:eastAsia="ru-RU"/>
        </w:rPr>
      </w:pPr>
    </w:p>
    <w:p w14:paraId="453A1F33" w14:textId="77777777" w:rsidR="002110A9" w:rsidRPr="00162447" w:rsidRDefault="002110A9" w:rsidP="009010FB">
      <w:pPr>
        <w:pStyle w:val="a0"/>
        <w:spacing w:line="276" w:lineRule="auto"/>
        <w:ind w:firstLine="709"/>
        <w:jc w:val="both"/>
        <w:rPr>
          <w:rFonts w:cs="Times New Roman"/>
          <w:lang w:eastAsia="ru-RU"/>
        </w:rPr>
      </w:pPr>
    </w:p>
    <w:p w14:paraId="61CBBEF8" w14:textId="77777777" w:rsidR="002110A9" w:rsidRPr="00162447" w:rsidRDefault="002110A9" w:rsidP="009010FB">
      <w:pPr>
        <w:pStyle w:val="a0"/>
        <w:spacing w:line="276" w:lineRule="auto"/>
        <w:ind w:firstLine="709"/>
        <w:jc w:val="both"/>
        <w:rPr>
          <w:rFonts w:cs="Times New Roman"/>
          <w:lang w:eastAsia="ru-RU"/>
        </w:rPr>
      </w:pPr>
    </w:p>
    <w:p w14:paraId="606A08F5" w14:textId="77777777" w:rsidR="00AF68FF" w:rsidRPr="00162447" w:rsidRDefault="009010FB">
      <w:pPr>
        <w:spacing w:before="400" w:after="200"/>
        <w:rPr>
          <w:rFonts w:cs="Times New Roman"/>
        </w:rPr>
      </w:pPr>
      <w:r w:rsidRPr="00162447">
        <w:rPr>
          <w:rFonts w:cs="Times New Roman"/>
          <w:b/>
        </w:rPr>
        <w:t xml:space="preserve">Таблица 1.2.4.1 - Выработка, отпуск тепловой энергии расход условного топлива по котельным </w:t>
      </w:r>
    </w:p>
    <w:tbl>
      <w:tblPr>
        <w:tblStyle w:val="a8"/>
        <w:tblW w:w="5000" w:type="pct"/>
        <w:jc w:val="both"/>
        <w:tblLook w:val="04A0" w:firstRow="1" w:lastRow="0" w:firstColumn="1" w:lastColumn="0" w:noHBand="0" w:noVBand="1"/>
      </w:tblPr>
      <w:tblGrid>
        <w:gridCol w:w="370"/>
        <w:gridCol w:w="3602"/>
        <w:gridCol w:w="2987"/>
        <w:gridCol w:w="2358"/>
        <w:gridCol w:w="2322"/>
        <w:gridCol w:w="1703"/>
        <w:gridCol w:w="1785"/>
      </w:tblGrid>
      <w:tr w:rsidR="00AF68FF" w:rsidRPr="00162447" w14:paraId="317C005D" w14:textId="77777777" w:rsidTr="0022175C">
        <w:trPr>
          <w:jc w:val="both"/>
        </w:trPr>
        <w:tc>
          <w:tcPr>
            <w:tcW w:w="370" w:type="dxa"/>
            <w:shd w:val="clear" w:color="auto" w:fill="F2F2F2"/>
            <w:tcMar>
              <w:top w:w="120" w:type="dxa"/>
              <w:left w:w="20" w:type="dxa"/>
              <w:bottom w:w="120" w:type="dxa"/>
              <w:right w:w="20" w:type="dxa"/>
            </w:tcMar>
            <w:vAlign w:val="center"/>
          </w:tcPr>
          <w:p w14:paraId="5EE6892D" w14:textId="77777777" w:rsidR="00AF68FF" w:rsidRPr="00162447" w:rsidRDefault="009010FB">
            <w:pPr>
              <w:jc w:val="center"/>
              <w:rPr>
                <w:rFonts w:cs="Times New Roman"/>
              </w:rPr>
            </w:pPr>
            <w:r w:rsidRPr="00162447">
              <w:rPr>
                <w:rFonts w:eastAsia="Times New Roman" w:cs="Times New Roman"/>
                <w:sz w:val="22"/>
              </w:rPr>
              <w:t>№</w:t>
            </w:r>
          </w:p>
        </w:tc>
        <w:tc>
          <w:tcPr>
            <w:tcW w:w="3602" w:type="dxa"/>
            <w:shd w:val="clear" w:color="auto" w:fill="F2F2F2"/>
            <w:tcMar>
              <w:top w:w="120" w:type="dxa"/>
              <w:left w:w="200" w:type="dxa"/>
              <w:bottom w:w="120" w:type="dxa"/>
              <w:right w:w="200" w:type="dxa"/>
            </w:tcMar>
            <w:vAlign w:val="center"/>
          </w:tcPr>
          <w:p w14:paraId="4D296BF2" w14:textId="77777777" w:rsidR="00AF68FF" w:rsidRPr="00162447" w:rsidRDefault="009010FB">
            <w:pPr>
              <w:jc w:val="center"/>
              <w:rPr>
                <w:rFonts w:cs="Times New Roman"/>
              </w:rPr>
            </w:pPr>
            <w:r w:rsidRPr="00162447">
              <w:rPr>
                <w:rFonts w:eastAsia="Times New Roman" w:cs="Times New Roman"/>
                <w:sz w:val="22"/>
              </w:rPr>
              <w:t>Адрес или наименование котельной</w:t>
            </w:r>
          </w:p>
        </w:tc>
        <w:tc>
          <w:tcPr>
            <w:tcW w:w="2987" w:type="dxa"/>
            <w:shd w:val="clear" w:color="auto" w:fill="F2F2F2"/>
            <w:tcMar>
              <w:top w:w="120" w:type="dxa"/>
              <w:left w:w="200" w:type="dxa"/>
              <w:bottom w:w="120" w:type="dxa"/>
              <w:right w:w="200" w:type="dxa"/>
            </w:tcMar>
            <w:vAlign w:val="center"/>
          </w:tcPr>
          <w:p w14:paraId="491F12A2" w14:textId="77777777" w:rsidR="00AF68FF" w:rsidRPr="00162447" w:rsidRDefault="009010FB">
            <w:pPr>
              <w:jc w:val="center"/>
              <w:rPr>
                <w:rFonts w:cs="Times New Roman"/>
              </w:rPr>
            </w:pPr>
            <w:r w:rsidRPr="00162447">
              <w:rPr>
                <w:rFonts w:eastAsia="Times New Roman" w:cs="Times New Roman"/>
                <w:sz w:val="22"/>
              </w:rPr>
              <w:t>Выработка тепловой энергии котлоагрегатами, Гкал</w:t>
            </w:r>
          </w:p>
        </w:tc>
        <w:tc>
          <w:tcPr>
            <w:tcW w:w="2358" w:type="dxa"/>
            <w:shd w:val="clear" w:color="auto" w:fill="F2F2F2"/>
            <w:tcMar>
              <w:top w:w="120" w:type="dxa"/>
              <w:left w:w="200" w:type="dxa"/>
              <w:bottom w:w="120" w:type="dxa"/>
              <w:right w:w="200" w:type="dxa"/>
            </w:tcMar>
            <w:vAlign w:val="center"/>
          </w:tcPr>
          <w:p w14:paraId="481AA406" w14:textId="77777777" w:rsidR="00AF68FF" w:rsidRPr="00162447" w:rsidRDefault="009010FB">
            <w:pPr>
              <w:jc w:val="center"/>
              <w:rPr>
                <w:rFonts w:cs="Times New Roman"/>
              </w:rPr>
            </w:pPr>
            <w:r w:rsidRPr="00162447">
              <w:rPr>
                <w:rFonts w:eastAsia="Times New Roman" w:cs="Times New Roman"/>
                <w:sz w:val="22"/>
              </w:rPr>
              <w:t>Затраты тепловой энергии на собственные нужды, Гкал</w:t>
            </w:r>
          </w:p>
        </w:tc>
        <w:tc>
          <w:tcPr>
            <w:tcW w:w="2322" w:type="dxa"/>
            <w:shd w:val="clear" w:color="auto" w:fill="F2F2F2"/>
            <w:tcMar>
              <w:top w:w="120" w:type="dxa"/>
              <w:left w:w="200" w:type="dxa"/>
              <w:bottom w:w="120" w:type="dxa"/>
              <w:right w:w="200" w:type="dxa"/>
            </w:tcMar>
            <w:vAlign w:val="center"/>
          </w:tcPr>
          <w:p w14:paraId="4113457C" w14:textId="77777777" w:rsidR="00AF68FF" w:rsidRPr="00162447" w:rsidRDefault="009010FB">
            <w:pPr>
              <w:jc w:val="center"/>
              <w:rPr>
                <w:rFonts w:cs="Times New Roman"/>
              </w:rPr>
            </w:pPr>
            <w:r w:rsidRPr="00162447">
              <w:rPr>
                <w:rFonts w:eastAsia="Times New Roman" w:cs="Times New Roman"/>
                <w:sz w:val="22"/>
              </w:rPr>
              <w:t>Отпуск тепловой энергии с коллекторов котельной, Гкал</w:t>
            </w:r>
          </w:p>
        </w:tc>
        <w:tc>
          <w:tcPr>
            <w:tcW w:w="1703" w:type="dxa"/>
            <w:shd w:val="clear" w:color="auto" w:fill="F2F2F2"/>
            <w:tcMar>
              <w:top w:w="120" w:type="dxa"/>
              <w:left w:w="200" w:type="dxa"/>
              <w:bottom w:w="120" w:type="dxa"/>
              <w:right w:w="200" w:type="dxa"/>
            </w:tcMar>
            <w:vAlign w:val="center"/>
          </w:tcPr>
          <w:p w14:paraId="1B5D6E94" w14:textId="77777777" w:rsidR="00AF68FF" w:rsidRPr="00162447" w:rsidRDefault="009010FB">
            <w:pPr>
              <w:jc w:val="center"/>
              <w:rPr>
                <w:rFonts w:cs="Times New Roman"/>
              </w:rPr>
            </w:pPr>
            <w:r w:rsidRPr="00162447">
              <w:rPr>
                <w:rFonts w:eastAsia="Times New Roman" w:cs="Times New Roman"/>
                <w:sz w:val="22"/>
              </w:rPr>
              <w:t>Вид топлива</w:t>
            </w:r>
          </w:p>
        </w:tc>
        <w:tc>
          <w:tcPr>
            <w:tcW w:w="1785" w:type="dxa"/>
            <w:shd w:val="clear" w:color="auto" w:fill="F2F2F2"/>
            <w:tcMar>
              <w:top w:w="120" w:type="dxa"/>
              <w:left w:w="200" w:type="dxa"/>
              <w:bottom w:w="120" w:type="dxa"/>
              <w:right w:w="200" w:type="dxa"/>
            </w:tcMar>
            <w:vAlign w:val="center"/>
          </w:tcPr>
          <w:p w14:paraId="6A67F702" w14:textId="77777777" w:rsidR="00AF68FF" w:rsidRPr="00162447" w:rsidRDefault="009010FB">
            <w:pPr>
              <w:jc w:val="center"/>
              <w:rPr>
                <w:rFonts w:cs="Times New Roman"/>
              </w:rPr>
            </w:pPr>
            <w:r w:rsidRPr="00162447">
              <w:rPr>
                <w:rFonts w:eastAsia="Times New Roman" w:cs="Times New Roman"/>
                <w:sz w:val="22"/>
              </w:rPr>
              <w:t>Расход топлива, т.у.т</w:t>
            </w:r>
          </w:p>
        </w:tc>
      </w:tr>
      <w:tr w:rsidR="0063506A" w:rsidRPr="00162447" w14:paraId="2AD3E79A" w14:textId="77777777" w:rsidTr="0022175C">
        <w:trPr>
          <w:jc w:val="both"/>
        </w:trPr>
        <w:tc>
          <w:tcPr>
            <w:tcW w:w="370" w:type="dxa"/>
            <w:shd w:val="clear" w:color="auto" w:fill="FFFFFF"/>
            <w:tcMar>
              <w:top w:w="40" w:type="dxa"/>
              <w:left w:w="20" w:type="dxa"/>
              <w:bottom w:w="40" w:type="dxa"/>
              <w:right w:w="20" w:type="dxa"/>
            </w:tcMar>
            <w:vAlign w:val="center"/>
          </w:tcPr>
          <w:p w14:paraId="7D26B431" w14:textId="77777777" w:rsidR="0063506A" w:rsidRPr="00162447" w:rsidRDefault="0063506A" w:rsidP="0063506A">
            <w:pPr>
              <w:jc w:val="center"/>
              <w:rPr>
                <w:rFonts w:cs="Times New Roman"/>
              </w:rPr>
            </w:pPr>
            <w:r w:rsidRPr="00162447">
              <w:rPr>
                <w:rFonts w:eastAsia="Times New Roman" w:cs="Times New Roman"/>
                <w:sz w:val="22"/>
              </w:rPr>
              <w:t>1</w:t>
            </w:r>
          </w:p>
        </w:tc>
        <w:tc>
          <w:tcPr>
            <w:tcW w:w="3602" w:type="dxa"/>
            <w:shd w:val="clear" w:color="auto" w:fill="FFFFFF"/>
            <w:tcMar>
              <w:top w:w="40" w:type="dxa"/>
              <w:left w:w="200" w:type="dxa"/>
              <w:bottom w:w="40" w:type="dxa"/>
              <w:right w:w="200" w:type="dxa"/>
            </w:tcMar>
            <w:vAlign w:val="center"/>
          </w:tcPr>
          <w:p w14:paraId="50DBB5C9" w14:textId="77777777" w:rsidR="0063506A" w:rsidRPr="00162447" w:rsidRDefault="0063506A" w:rsidP="0063506A">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2987" w:type="dxa"/>
            <w:shd w:val="clear" w:color="auto" w:fill="FFFFFF"/>
            <w:tcMar>
              <w:top w:w="40" w:type="dxa"/>
              <w:left w:w="200" w:type="dxa"/>
              <w:bottom w:w="40" w:type="dxa"/>
              <w:right w:w="200" w:type="dxa"/>
            </w:tcMar>
            <w:vAlign w:val="center"/>
          </w:tcPr>
          <w:p w14:paraId="17D9AEC6" w14:textId="77777777" w:rsidR="0063506A" w:rsidRPr="00162447" w:rsidRDefault="0063506A" w:rsidP="0063506A">
            <w:pPr>
              <w:jc w:val="center"/>
              <w:rPr>
                <w:rFonts w:cs="Times New Roman"/>
              </w:rPr>
            </w:pPr>
            <w:r w:rsidRPr="00162447">
              <w:rPr>
                <w:rFonts w:eastAsia="Times New Roman" w:cs="Times New Roman"/>
                <w:sz w:val="18"/>
              </w:rPr>
              <w:t>н/д</w:t>
            </w:r>
          </w:p>
        </w:tc>
        <w:tc>
          <w:tcPr>
            <w:tcW w:w="2358" w:type="dxa"/>
            <w:shd w:val="clear" w:color="auto" w:fill="FFFFFF"/>
            <w:tcMar>
              <w:top w:w="40" w:type="dxa"/>
              <w:left w:w="200" w:type="dxa"/>
              <w:bottom w:w="40" w:type="dxa"/>
              <w:right w:w="200" w:type="dxa"/>
            </w:tcMar>
            <w:vAlign w:val="center"/>
          </w:tcPr>
          <w:p w14:paraId="151291BD" w14:textId="77777777" w:rsidR="0063506A" w:rsidRPr="00162447" w:rsidRDefault="0063506A" w:rsidP="0063506A">
            <w:pPr>
              <w:jc w:val="center"/>
              <w:rPr>
                <w:rFonts w:cs="Times New Roman"/>
              </w:rPr>
            </w:pPr>
            <w:r w:rsidRPr="00162447">
              <w:rPr>
                <w:rFonts w:eastAsia="Times New Roman" w:cs="Times New Roman"/>
                <w:sz w:val="22"/>
              </w:rPr>
              <w:t>н/д</w:t>
            </w:r>
          </w:p>
        </w:tc>
        <w:tc>
          <w:tcPr>
            <w:tcW w:w="2322" w:type="dxa"/>
            <w:shd w:val="clear" w:color="auto" w:fill="FFFFFF"/>
            <w:tcMar>
              <w:top w:w="40" w:type="dxa"/>
              <w:left w:w="200" w:type="dxa"/>
              <w:bottom w:w="40" w:type="dxa"/>
              <w:right w:w="200" w:type="dxa"/>
            </w:tcMar>
            <w:vAlign w:val="center"/>
          </w:tcPr>
          <w:p w14:paraId="046DAECB" w14:textId="77777777" w:rsidR="0063506A" w:rsidRPr="00162447" w:rsidRDefault="0063506A" w:rsidP="0063506A">
            <w:pPr>
              <w:jc w:val="center"/>
              <w:rPr>
                <w:rFonts w:cs="Times New Roman"/>
              </w:rPr>
            </w:pPr>
            <w:r w:rsidRPr="00162447">
              <w:rPr>
                <w:rFonts w:eastAsia="Times New Roman" w:cs="Times New Roman"/>
                <w:sz w:val="22"/>
              </w:rPr>
              <w:t>н/д</w:t>
            </w:r>
          </w:p>
        </w:tc>
        <w:tc>
          <w:tcPr>
            <w:tcW w:w="1703" w:type="dxa"/>
            <w:shd w:val="clear" w:color="auto" w:fill="FFFFFF"/>
            <w:tcMar>
              <w:top w:w="40" w:type="dxa"/>
              <w:left w:w="200" w:type="dxa"/>
              <w:bottom w:w="40" w:type="dxa"/>
              <w:right w:w="200" w:type="dxa"/>
            </w:tcMar>
            <w:vAlign w:val="center"/>
          </w:tcPr>
          <w:p w14:paraId="7ED75EE2" w14:textId="77777777" w:rsidR="0063506A" w:rsidRPr="00162447" w:rsidRDefault="0063506A" w:rsidP="0063506A">
            <w:pPr>
              <w:jc w:val="center"/>
              <w:rPr>
                <w:rFonts w:cs="Times New Roman"/>
              </w:rPr>
            </w:pPr>
            <w:r w:rsidRPr="00162447">
              <w:rPr>
                <w:rFonts w:eastAsia="Times New Roman" w:cs="Times New Roman"/>
                <w:sz w:val="22"/>
              </w:rPr>
              <w:t>Уголь</w:t>
            </w:r>
          </w:p>
        </w:tc>
        <w:tc>
          <w:tcPr>
            <w:tcW w:w="1785" w:type="dxa"/>
            <w:shd w:val="clear" w:color="auto" w:fill="FFFFFF"/>
            <w:tcMar>
              <w:top w:w="40" w:type="dxa"/>
              <w:left w:w="200" w:type="dxa"/>
              <w:bottom w:w="40" w:type="dxa"/>
              <w:right w:w="200" w:type="dxa"/>
            </w:tcMar>
            <w:vAlign w:val="center"/>
          </w:tcPr>
          <w:p w14:paraId="27600CB3" w14:textId="77777777" w:rsidR="0063506A" w:rsidRPr="00162447" w:rsidRDefault="0063506A" w:rsidP="0063506A">
            <w:pPr>
              <w:jc w:val="center"/>
              <w:rPr>
                <w:rFonts w:cs="Times New Roman"/>
              </w:rPr>
            </w:pPr>
            <w:r w:rsidRPr="00162447">
              <w:rPr>
                <w:rFonts w:eastAsia="Times New Roman" w:cs="Times New Roman"/>
                <w:sz w:val="22"/>
              </w:rPr>
              <w:t>85,063</w:t>
            </w:r>
          </w:p>
        </w:tc>
      </w:tr>
      <w:tr w:rsidR="0063506A" w:rsidRPr="00162447" w14:paraId="7AEF19CD" w14:textId="77777777" w:rsidTr="0022175C">
        <w:trPr>
          <w:jc w:val="both"/>
        </w:trPr>
        <w:tc>
          <w:tcPr>
            <w:tcW w:w="370" w:type="dxa"/>
            <w:shd w:val="clear" w:color="auto" w:fill="FFFFFF"/>
            <w:tcMar>
              <w:top w:w="40" w:type="dxa"/>
              <w:left w:w="20" w:type="dxa"/>
              <w:bottom w:w="40" w:type="dxa"/>
              <w:right w:w="20" w:type="dxa"/>
            </w:tcMar>
            <w:vAlign w:val="center"/>
          </w:tcPr>
          <w:p w14:paraId="1E68B7BE" w14:textId="77777777" w:rsidR="0063506A" w:rsidRPr="00162447" w:rsidRDefault="0063506A" w:rsidP="0063506A">
            <w:pPr>
              <w:jc w:val="center"/>
              <w:rPr>
                <w:rFonts w:cs="Times New Roman"/>
              </w:rPr>
            </w:pPr>
            <w:r w:rsidRPr="00162447">
              <w:rPr>
                <w:rFonts w:eastAsia="Times New Roman" w:cs="Times New Roman"/>
                <w:sz w:val="22"/>
              </w:rPr>
              <w:t>2</w:t>
            </w:r>
          </w:p>
        </w:tc>
        <w:tc>
          <w:tcPr>
            <w:tcW w:w="3602" w:type="dxa"/>
            <w:shd w:val="clear" w:color="auto" w:fill="FFFFFF"/>
            <w:tcMar>
              <w:top w:w="40" w:type="dxa"/>
              <w:left w:w="200" w:type="dxa"/>
              <w:bottom w:w="40" w:type="dxa"/>
              <w:right w:w="200" w:type="dxa"/>
            </w:tcMar>
            <w:vAlign w:val="center"/>
          </w:tcPr>
          <w:p w14:paraId="325DC1BA" w14:textId="77777777" w:rsidR="0063506A" w:rsidRPr="00162447" w:rsidRDefault="0063506A" w:rsidP="0063506A">
            <w:pPr>
              <w:jc w:val="center"/>
              <w:rPr>
                <w:rFonts w:cs="Times New Roman"/>
              </w:rPr>
            </w:pPr>
            <w:r w:rsidRPr="00162447">
              <w:rPr>
                <w:rFonts w:eastAsia="Times New Roman" w:cs="Times New Roman"/>
                <w:sz w:val="22"/>
              </w:rPr>
              <w:t>БМК "Школа" с. Макаринино</w:t>
            </w:r>
          </w:p>
        </w:tc>
        <w:tc>
          <w:tcPr>
            <w:tcW w:w="2987" w:type="dxa"/>
            <w:shd w:val="clear" w:color="auto" w:fill="FFFFFF"/>
            <w:tcMar>
              <w:top w:w="40" w:type="dxa"/>
              <w:left w:w="200" w:type="dxa"/>
              <w:bottom w:w="40" w:type="dxa"/>
              <w:right w:w="200" w:type="dxa"/>
            </w:tcMar>
            <w:vAlign w:val="center"/>
          </w:tcPr>
          <w:p w14:paraId="51DDBDE8" w14:textId="77777777" w:rsidR="0063506A" w:rsidRPr="00162447" w:rsidRDefault="0063506A" w:rsidP="0063506A">
            <w:pPr>
              <w:jc w:val="center"/>
              <w:rPr>
                <w:rFonts w:cs="Times New Roman"/>
              </w:rPr>
            </w:pPr>
            <w:r w:rsidRPr="00162447">
              <w:rPr>
                <w:rFonts w:eastAsia="Times New Roman" w:cs="Times New Roman"/>
                <w:sz w:val="18"/>
              </w:rPr>
              <w:t>н/д</w:t>
            </w:r>
          </w:p>
        </w:tc>
        <w:tc>
          <w:tcPr>
            <w:tcW w:w="2358" w:type="dxa"/>
            <w:shd w:val="clear" w:color="auto" w:fill="FFFFFF"/>
            <w:tcMar>
              <w:top w:w="40" w:type="dxa"/>
              <w:left w:w="200" w:type="dxa"/>
              <w:bottom w:w="40" w:type="dxa"/>
              <w:right w:w="200" w:type="dxa"/>
            </w:tcMar>
            <w:vAlign w:val="center"/>
          </w:tcPr>
          <w:p w14:paraId="42CB561B" w14:textId="77777777" w:rsidR="0063506A" w:rsidRPr="00162447" w:rsidRDefault="0063506A" w:rsidP="0063506A">
            <w:pPr>
              <w:jc w:val="center"/>
              <w:rPr>
                <w:rFonts w:cs="Times New Roman"/>
              </w:rPr>
            </w:pPr>
            <w:r w:rsidRPr="00162447">
              <w:rPr>
                <w:rFonts w:eastAsia="Times New Roman" w:cs="Times New Roman"/>
                <w:sz w:val="22"/>
              </w:rPr>
              <w:t>н/д</w:t>
            </w:r>
          </w:p>
        </w:tc>
        <w:tc>
          <w:tcPr>
            <w:tcW w:w="2322" w:type="dxa"/>
            <w:shd w:val="clear" w:color="auto" w:fill="FFFFFF"/>
            <w:tcMar>
              <w:top w:w="40" w:type="dxa"/>
              <w:left w:w="200" w:type="dxa"/>
              <w:bottom w:w="40" w:type="dxa"/>
              <w:right w:w="200" w:type="dxa"/>
            </w:tcMar>
            <w:vAlign w:val="center"/>
          </w:tcPr>
          <w:p w14:paraId="0DB32812" w14:textId="77777777" w:rsidR="0063506A" w:rsidRPr="00162447" w:rsidRDefault="0063506A" w:rsidP="0063506A">
            <w:pPr>
              <w:jc w:val="center"/>
              <w:rPr>
                <w:rFonts w:cs="Times New Roman"/>
              </w:rPr>
            </w:pPr>
            <w:r w:rsidRPr="00162447">
              <w:rPr>
                <w:rFonts w:eastAsia="Times New Roman" w:cs="Times New Roman"/>
                <w:sz w:val="22"/>
              </w:rPr>
              <w:t>н/д</w:t>
            </w:r>
          </w:p>
        </w:tc>
        <w:tc>
          <w:tcPr>
            <w:tcW w:w="1703" w:type="dxa"/>
            <w:shd w:val="clear" w:color="auto" w:fill="FFFFFF"/>
            <w:tcMar>
              <w:top w:w="40" w:type="dxa"/>
              <w:left w:w="200" w:type="dxa"/>
              <w:bottom w:w="40" w:type="dxa"/>
              <w:right w:w="200" w:type="dxa"/>
            </w:tcMar>
            <w:vAlign w:val="center"/>
          </w:tcPr>
          <w:p w14:paraId="2D150159" w14:textId="77777777" w:rsidR="0063506A" w:rsidRPr="00162447" w:rsidRDefault="0063506A" w:rsidP="0063506A">
            <w:pPr>
              <w:jc w:val="center"/>
              <w:rPr>
                <w:rFonts w:cs="Times New Roman"/>
              </w:rPr>
            </w:pPr>
            <w:r w:rsidRPr="00162447">
              <w:rPr>
                <w:rFonts w:eastAsia="Times New Roman" w:cs="Times New Roman"/>
                <w:sz w:val="22"/>
              </w:rPr>
              <w:t>Дрова</w:t>
            </w:r>
          </w:p>
        </w:tc>
        <w:tc>
          <w:tcPr>
            <w:tcW w:w="1785" w:type="dxa"/>
            <w:shd w:val="clear" w:color="auto" w:fill="FFFFFF"/>
            <w:tcMar>
              <w:top w:w="40" w:type="dxa"/>
              <w:left w:w="200" w:type="dxa"/>
              <w:bottom w:w="40" w:type="dxa"/>
              <w:right w:w="200" w:type="dxa"/>
            </w:tcMar>
            <w:vAlign w:val="center"/>
          </w:tcPr>
          <w:p w14:paraId="19E17FC3" w14:textId="77777777" w:rsidR="0063506A" w:rsidRPr="00162447" w:rsidRDefault="0063506A" w:rsidP="0063506A">
            <w:pPr>
              <w:jc w:val="center"/>
              <w:rPr>
                <w:rFonts w:cs="Times New Roman"/>
              </w:rPr>
            </w:pPr>
            <w:r w:rsidRPr="00162447">
              <w:rPr>
                <w:rFonts w:eastAsia="Times New Roman" w:cs="Times New Roman"/>
                <w:sz w:val="22"/>
              </w:rPr>
              <w:t>н/д</w:t>
            </w:r>
          </w:p>
        </w:tc>
      </w:tr>
    </w:tbl>
    <w:p w14:paraId="41BDD5FE"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Параметры тепловой мощности нетто приведены в п.1.2.3.</w:t>
      </w:r>
    </w:p>
    <w:p w14:paraId="2AC74951" w14:textId="77777777" w:rsidR="009010FB" w:rsidRPr="00162447" w:rsidRDefault="009010FB" w:rsidP="009010FB">
      <w:pPr>
        <w:pStyle w:val="a0"/>
        <w:rPr>
          <w:rFonts w:cs="Times New Roman"/>
          <w:lang w:eastAsia="ru-RU"/>
        </w:rPr>
      </w:pPr>
    </w:p>
    <w:p w14:paraId="3A546C50" w14:textId="77777777" w:rsidR="009010FB" w:rsidRPr="00162447" w:rsidRDefault="009010FB" w:rsidP="009010FB">
      <w:pPr>
        <w:pStyle w:val="2"/>
        <w:ind w:left="0" w:firstLine="0"/>
        <w:rPr>
          <w:bCs w:val="0"/>
        </w:rPr>
      </w:pPr>
      <w:bookmarkStart w:id="85" w:name="_Toc185233974"/>
      <w:bookmarkStart w:id="86" w:name="_Toc185955434"/>
      <w:bookmarkStart w:id="87" w:name="_Toc212130663"/>
      <w:r w:rsidRPr="00162447">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85"/>
      <w:bookmarkEnd w:id="86"/>
      <w:bookmarkEnd w:id="87"/>
    </w:p>
    <w:p w14:paraId="53CC0244" w14:textId="77777777" w:rsidR="009010FB" w:rsidRPr="00162447" w:rsidRDefault="009010FB" w:rsidP="009010FB">
      <w:pPr>
        <w:rPr>
          <w:rFonts w:cs="Times New Roman"/>
          <w:lang w:eastAsia="ru-RU"/>
        </w:rPr>
      </w:pPr>
    </w:p>
    <w:p w14:paraId="547FD64D"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474D1B85" w14:textId="77777777" w:rsidR="00AF68FF" w:rsidRPr="00162447" w:rsidRDefault="009010FB">
      <w:pPr>
        <w:spacing w:before="400" w:after="200"/>
        <w:rPr>
          <w:rFonts w:cs="Times New Roman"/>
        </w:rPr>
      </w:pPr>
      <w:r w:rsidRPr="00162447">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39"/>
        <w:gridCol w:w="3305"/>
        <w:gridCol w:w="1627"/>
        <w:gridCol w:w="1406"/>
        <w:gridCol w:w="1841"/>
        <w:gridCol w:w="2288"/>
        <w:gridCol w:w="1890"/>
        <w:gridCol w:w="2431"/>
      </w:tblGrid>
      <w:tr w:rsidR="00AF68FF" w:rsidRPr="00162447" w14:paraId="7E4DD33C" w14:textId="77777777" w:rsidTr="0022175C">
        <w:trPr>
          <w:jc w:val="center"/>
        </w:trPr>
        <w:tc>
          <w:tcPr>
            <w:tcW w:w="339" w:type="dxa"/>
            <w:shd w:val="clear" w:color="auto" w:fill="F2F2F2"/>
            <w:tcMar>
              <w:top w:w="120" w:type="dxa"/>
              <w:left w:w="20" w:type="dxa"/>
              <w:bottom w:w="120" w:type="dxa"/>
              <w:right w:w="20" w:type="dxa"/>
            </w:tcMar>
            <w:vAlign w:val="center"/>
          </w:tcPr>
          <w:p w14:paraId="74258518" w14:textId="77777777" w:rsidR="00AF68FF" w:rsidRPr="00162447" w:rsidRDefault="009010FB">
            <w:pPr>
              <w:jc w:val="center"/>
              <w:rPr>
                <w:rFonts w:cs="Times New Roman"/>
              </w:rPr>
            </w:pPr>
            <w:r w:rsidRPr="00162447">
              <w:rPr>
                <w:rFonts w:eastAsia="Times New Roman" w:cs="Times New Roman"/>
                <w:sz w:val="22"/>
              </w:rPr>
              <w:t>№</w:t>
            </w:r>
          </w:p>
        </w:tc>
        <w:tc>
          <w:tcPr>
            <w:tcW w:w="3305" w:type="dxa"/>
            <w:shd w:val="clear" w:color="auto" w:fill="F2F2F2"/>
            <w:tcMar>
              <w:top w:w="120" w:type="dxa"/>
              <w:left w:w="200" w:type="dxa"/>
              <w:bottom w:w="120" w:type="dxa"/>
              <w:right w:w="200" w:type="dxa"/>
            </w:tcMar>
            <w:vAlign w:val="center"/>
          </w:tcPr>
          <w:p w14:paraId="5E6FEA5E" w14:textId="77777777" w:rsidR="00AF68FF" w:rsidRPr="00162447" w:rsidRDefault="009010FB">
            <w:pPr>
              <w:jc w:val="center"/>
              <w:rPr>
                <w:rFonts w:cs="Times New Roman"/>
              </w:rPr>
            </w:pPr>
            <w:r w:rsidRPr="00162447">
              <w:rPr>
                <w:rFonts w:eastAsia="Times New Roman" w:cs="Times New Roman"/>
                <w:sz w:val="22"/>
              </w:rPr>
              <w:t>Адрес котельной</w:t>
            </w:r>
          </w:p>
        </w:tc>
        <w:tc>
          <w:tcPr>
            <w:tcW w:w="1627" w:type="dxa"/>
            <w:shd w:val="clear" w:color="auto" w:fill="F2F2F2"/>
            <w:tcMar>
              <w:top w:w="120" w:type="dxa"/>
              <w:left w:w="200" w:type="dxa"/>
              <w:bottom w:w="120" w:type="dxa"/>
              <w:right w:w="200" w:type="dxa"/>
            </w:tcMar>
            <w:vAlign w:val="center"/>
          </w:tcPr>
          <w:p w14:paraId="067F13B6" w14:textId="77777777" w:rsidR="00AF68FF" w:rsidRPr="00162447" w:rsidRDefault="009010FB">
            <w:pPr>
              <w:jc w:val="center"/>
              <w:rPr>
                <w:rFonts w:cs="Times New Roman"/>
              </w:rPr>
            </w:pPr>
            <w:r w:rsidRPr="00162447">
              <w:rPr>
                <w:rFonts w:eastAsia="Times New Roman" w:cs="Times New Roman"/>
                <w:sz w:val="22"/>
              </w:rPr>
              <w:t>Тип котла</w:t>
            </w:r>
          </w:p>
        </w:tc>
        <w:tc>
          <w:tcPr>
            <w:tcW w:w="1406" w:type="dxa"/>
            <w:shd w:val="clear" w:color="auto" w:fill="F2F2F2"/>
            <w:tcMar>
              <w:top w:w="120" w:type="dxa"/>
              <w:left w:w="200" w:type="dxa"/>
              <w:bottom w:w="120" w:type="dxa"/>
              <w:right w:w="200" w:type="dxa"/>
            </w:tcMar>
            <w:vAlign w:val="center"/>
          </w:tcPr>
          <w:p w14:paraId="5423CE62" w14:textId="77777777" w:rsidR="00AF68FF" w:rsidRPr="00162447" w:rsidRDefault="009010FB">
            <w:pPr>
              <w:jc w:val="center"/>
              <w:rPr>
                <w:rFonts w:cs="Times New Roman"/>
              </w:rPr>
            </w:pPr>
            <w:r w:rsidRPr="00162447">
              <w:rPr>
                <w:rFonts w:eastAsia="Times New Roman" w:cs="Times New Roman"/>
                <w:sz w:val="22"/>
              </w:rPr>
              <w:t>Кол-во котлов</w:t>
            </w:r>
          </w:p>
        </w:tc>
        <w:tc>
          <w:tcPr>
            <w:tcW w:w="1841" w:type="dxa"/>
            <w:shd w:val="clear" w:color="auto" w:fill="F2F2F2"/>
            <w:tcMar>
              <w:top w:w="120" w:type="dxa"/>
              <w:left w:w="200" w:type="dxa"/>
              <w:bottom w:w="120" w:type="dxa"/>
              <w:right w:w="200" w:type="dxa"/>
            </w:tcMar>
            <w:vAlign w:val="center"/>
          </w:tcPr>
          <w:p w14:paraId="7CB17850" w14:textId="77777777" w:rsidR="00AF68FF" w:rsidRPr="00162447" w:rsidRDefault="009010FB">
            <w:pPr>
              <w:jc w:val="center"/>
              <w:rPr>
                <w:rFonts w:cs="Times New Roman"/>
              </w:rPr>
            </w:pPr>
            <w:r w:rsidRPr="00162447">
              <w:rPr>
                <w:rFonts w:eastAsia="Times New Roman" w:cs="Times New Roman"/>
                <w:sz w:val="22"/>
              </w:rPr>
              <w:t>Год установки котла</w:t>
            </w:r>
          </w:p>
        </w:tc>
        <w:tc>
          <w:tcPr>
            <w:tcW w:w="2288" w:type="dxa"/>
            <w:shd w:val="clear" w:color="auto" w:fill="F2F2F2"/>
            <w:tcMar>
              <w:top w:w="120" w:type="dxa"/>
              <w:left w:w="200" w:type="dxa"/>
              <w:bottom w:w="120" w:type="dxa"/>
              <w:right w:w="200" w:type="dxa"/>
            </w:tcMar>
            <w:vAlign w:val="center"/>
          </w:tcPr>
          <w:p w14:paraId="3F6198C9" w14:textId="77777777" w:rsidR="00AF68FF" w:rsidRPr="00162447" w:rsidRDefault="009010FB">
            <w:pPr>
              <w:jc w:val="center"/>
              <w:rPr>
                <w:rFonts w:cs="Times New Roman"/>
              </w:rPr>
            </w:pPr>
            <w:r w:rsidRPr="00162447">
              <w:rPr>
                <w:rFonts w:eastAsia="Times New Roman" w:cs="Times New Roman"/>
                <w:sz w:val="22"/>
              </w:rPr>
              <w:t>Дата обследования котлов</w:t>
            </w:r>
          </w:p>
        </w:tc>
        <w:tc>
          <w:tcPr>
            <w:tcW w:w="1890" w:type="dxa"/>
            <w:shd w:val="clear" w:color="auto" w:fill="F2F2F2"/>
            <w:tcMar>
              <w:top w:w="120" w:type="dxa"/>
              <w:left w:w="200" w:type="dxa"/>
              <w:bottom w:w="120" w:type="dxa"/>
              <w:right w:w="200" w:type="dxa"/>
            </w:tcMar>
            <w:vAlign w:val="center"/>
          </w:tcPr>
          <w:p w14:paraId="1E2F3D73" w14:textId="77777777" w:rsidR="00AF68FF" w:rsidRPr="00162447" w:rsidRDefault="009010FB">
            <w:pPr>
              <w:jc w:val="center"/>
              <w:rPr>
                <w:rFonts w:cs="Times New Roman"/>
              </w:rPr>
            </w:pPr>
            <w:r w:rsidRPr="00162447">
              <w:rPr>
                <w:rFonts w:eastAsia="Times New Roman" w:cs="Times New Roman"/>
                <w:sz w:val="22"/>
              </w:rPr>
              <w:t>Год продления срока службы (ресурса)</w:t>
            </w:r>
          </w:p>
        </w:tc>
        <w:tc>
          <w:tcPr>
            <w:tcW w:w="2431" w:type="dxa"/>
            <w:shd w:val="clear" w:color="auto" w:fill="F2F2F2"/>
            <w:tcMar>
              <w:top w:w="120" w:type="dxa"/>
              <w:left w:w="200" w:type="dxa"/>
              <w:bottom w:w="120" w:type="dxa"/>
              <w:right w:w="200" w:type="dxa"/>
            </w:tcMar>
            <w:vAlign w:val="center"/>
          </w:tcPr>
          <w:p w14:paraId="155523DF" w14:textId="77777777" w:rsidR="00AF68FF" w:rsidRPr="00162447" w:rsidRDefault="009010FB">
            <w:pPr>
              <w:jc w:val="center"/>
              <w:rPr>
                <w:rFonts w:cs="Times New Roman"/>
              </w:rPr>
            </w:pPr>
            <w:r w:rsidRPr="00162447">
              <w:rPr>
                <w:rFonts w:eastAsia="Times New Roman" w:cs="Times New Roman"/>
                <w:sz w:val="22"/>
              </w:rPr>
              <w:t>Основные мероприятия по продлению ресурса</w:t>
            </w:r>
          </w:p>
        </w:tc>
      </w:tr>
      <w:tr w:rsidR="00AF68FF" w:rsidRPr="00162447" w14:paraId="7C3ED472" w14:textId="77777777" w:rsidTr="0022175C">
        <w:trPr>
          <w:jc w:val="center"/>
        </w:trPr>
        <w:tc>
          <w:tcPr>
            <w:tcW w:w="339" w:type="dxa"/>
            <w:shd w:val="clear" w:color="auto" w:fill="FFFFFF"/>
            <w:tcMar>
              <w:top w:w="40" w:type="dxa"/>
              <w:left w:w="20" w:type="dxa"/>
              <w:bottom w:w="40" w:type="dxa"/>
              <w:right w:w="20" w:type="dxa"/>
            </w:tcMar>
            <w:vAlign w:val="center"/>
          </w:tcPr>
          <w:p w14:paraId="0AADB1F7" w14:textId="77777777" w:rsidR="00AF68FF" w:rsidRPr="00162447" w:rsidRDefault="009010FB">
            <w:pPr>
              <w:jc w:val="center"/>
              <w:rPr>
                <w:rFonts w:cs="Times New Roman"/>
              </w:rPr>
            </w:pPr>
            <w:r w:rsidRPr="00162447">
              <w:rPr>
                <w:rFonts w:eastAsia="Times New Roman" w:cs="Times New Roman"/>
                <w:sz w:val="22"/>
              </w:rPr>
              <w:t>1</w:t>
            </w:r>
          </w:p>
        </w:tc>
        <w:tc>
          <w:tcPr>
            <w:tcW w:w="3305" w:type="dxa"/>
            <w:shd w:val="clear" w:color="auto" w:fill="FFFFFF"/>
            <w:tcMar>
              <w:top w:w="40" w:type="dxa"/>
              <w:left w:w="200" w:type="dxa"/>
              <w:bottom w:w="40" w:type="dxa"/>
              <w:right w:w="200" w:type="dxa"/>
            </w:tcMar>
            <w:vAlign w:val="center"/>
          </w:tcPr>
          <w:p w14:paraId="44910C4C" w14:textId="77777777" w:rsidR="00AF68FF" w:rsidRPr="00162447" w:rsidRDefault="009010FB">
            <w:pPr>
              <w:jc w:val="center"/>
              <w:rPr>
                <w:rFonts w:cs="Times New Roman"/>
              </w:rPr>
            </w:pPr>
            <w:r w:rsidRPr="00162447">
              <w:rPr>
                <w:rFonts w:eastAsia="Times New Roman" w:cs="Times New Roman"/>
                <w:sz w:val="22"/>
              </w:rPr>
              <w:t xml:space="preserve">Котельная «Адамовская начальная общеобразовательная школа», </w:t>
            </w:r>
          </w:p>
        </w:tc>
        <w:tc>
          <w:tcPr>
            <w:tcW w:w="1627" w:type="dxa"/>
            <w:shd w:val="clear" w:color="auto" w:fill="FFFFFF"/>
            <w:tcMar>
              <w:top w:w="40" w:type="dxa"/>
              <w:left w:w="200" w:type="dxa"/>
              <w:bottom w:w="40" w:type="dxa"/>
              <w:right w:w="200" w:type="dxa"/>
            </w:tcMar>
            <w:vAlign w:val="center"/>
          </w:tcPr>
          <w:p w14:paraId="0B91A8F6" w14:textId="77777777" w:rsidR="00AF68FF" w:rsidRPr="00162447" w:rsidRDefault="009010FB">
            <w:pPr>
              <w:jc w:val="center"/>
              <w:rPr>
                <w:rFonts w:cs="Times New Roman"/>
              </w:rPr>
            </w:pPr>
            <w:r w:rsidRPr="00162447">
              <w:rPr>
                <w:rFonts w:eastAsia="Times New Roman" w:cs="Times New Roman"/>
                <w:sz w:val="22"/>
              </w:rPr>
              <w:t>КВр-0,2</w:t>
            </w:r>
          </w:p>
        </w:tc>
        <w:tc>
          <w:tcPr>
            <w:tcW w:w="1406" w:type="dxa"/>
            <w:shd w:val="clear" w:color="auto" w:fill="FFFFFF"/>
            <w:tcMar>
              <w:top w:w="40" w:type="dxa"/>
              <w:left w:w="200" w:type="dxa"/>
              <w:bottom w:w="40" w:type="dxa"/>
              <w:right w:w="200" w:type="dxa"/>
            </w:tcMar>
            <w:vAlign w:val="center"/>
          </w:tcPr>
          <w:p w14:paraId="6E0BA7AD" w14:textId="77777777" w:rsidR="00AF68FF" w:rsidRPr="00162447" w:rsidRDefault="009010FB">
            <w:pPr>
              <w:jc w:val="center"/>
              <w:rPr>
                <w:rFonts w:cs="Times New Roman"/>
              </w:rPr>
            </w:pPr>
            <w:r w:rsidRPr="00162447">
              <w:rPr>
                <w:rFonts w:eastAsia="Times New Roman" w:cs="Times New Roman"/>
                <w:sz w:val="22"/>
              </w:rPr>
              <w:t>2</w:t>
            </w:r>
          </w:p>
        </w:tc>
        <w:tc>
          <w:tcPr>
            <w:tcW w:w="1841" w:type="dxa"/>
            <w:shd w:val="clear" w:color="auto" w:fill="FFFFFF"/>
            <w:tcMar>
              <w:top w:w="40" w:type="dxa"/>
              <w:left w:w="200" w:type="dxa"/>
              <w:bottom w:w="40" w:type="dxa"/>
              <w:right w:w="200" w:type="dxa"/>
            </w:tcMar>
            <w:vAlign w:val="center"/>
          </w:tcPr>
          <w:p w14:paraId="502C8E89" w14:textId="77777777" w:rsidR="00AF68FF" w:rsidRPr="00162447" w:rsidRDefault="009010FB">
            <w:pPr>
              <w:jc w:val="center"/>
              <w:rPr>
                <w:rFonts w:cs="Times New Roman"/>
              </w:rPr>
            </w:pPr>
            <w:r w:rsidRPr="00162447">
              <w:rPr>
                <w:rFonts w:eastAsia="Times New Roman" w:cs="Times New Roman"/>
                <w:sz w:val="22"/>
              </w:rPr>
              <w:t>2023</w:t>
            </w:r>
          </w:p>
        </w:tc>
        <w:tc>
          <w:tcPr>
            <w:tcW w:w="2288" w:type="dxa"/>
            <w:shd w:val="clear" w:color="auto" w:fill="FFFFFF"/>
            <w:tcMar>
              <w:top w:w="40" w:type="dxa"/>
              <w:left w:w="200" w:type="dxa"/>
              <w:bottom w:w="40" w:type="dxa"/>
              <w:right w:w="200" w:type="dxa"/>
            </w:tcMar>
            <w:vAlign w:val="center"/>
          </w:tcPr>
          <w:p w14:paraId="5864ECD1" w14:textId="77777777" w:rsidR="00AF68FF" w:rsidRPr="00162447" w:rsidRDefault="009010FB">
            <w:pPr>
              <w:jc w:val="center"/>
              <w:rPr>
                <w:rFonts w:cs="Times New Roman"/>
              </w:rPr>
            </w:pPr>
            <w:r w:rsidRPr="00162447">
              <w:rPr>
                <w:rFonts w:eastAsia="Times New Roman" w:cs="Times New Roman"/>
                <w:sz w:val="22"/>
              </w:rPr>
              <w:t>09.09.2024</w:t>
            </w:r>
          </w:p>
        </w:tc>
        <w:tc>
          <w:tcPr>
            <w:tcW w:w="1890" w:type="dxa"/>
            <w:shd w:val="clear" w:color="auto" w:fill="FFFFFF"/>
            <w:tcMar>
              <w:top w:w="40" w:type="dxa"/>
              <w:left w:w="200" w:type="dxa"/>
              <w:bottom w:w="40" w:type="dxa"/>
              <w:right w:w="200" w:type="dxa"/>
            </w:tcMar>
            <w:vAlign w:val="center"/>
          </w:tcPr>
          <w:p w14:paraId="32DDFFF8" w14:textId="77777777" w:rsidR="00AF68FF" w:rsidRPr="00162447" w:rsidRDefault="009010FB">
            <w:pPr>
              <w:jc w:val="center"/>
              <w:rPr>
                <w:rFonts w:cs="Times New Roman"/>
              </w:rPr>
            </w:pPr>
            <w:r w:rsidRPr="00162447">
              <w:rPr>
                <w:rFonts w:eastAsia="Times New Roman" w:cs="Times New Roman"/>
                <w:sz w:val="22"/>
              </w:rPr>
              <w:t>2024</w:t>
            </w:r>
          </w:p>
        </w:tc>
        <w:tc>
          <w:tcPr>
            <w:tcW w:w="2431" w:type="dxa"/>
            <w:shd w:val="clear" w:color="auto" w:fill="FFFFFF"/>
            <w:tcMar>
              <w:top w:w="40" w:type="dxa"/>
              <w:left w:w="200" w:type="dxa"/>
              <w:bottom w:w="40" w:type="dxa"/>
              <w:right w:w="200" w:type="dxa"/>
            </w:tcMar>
            <w:vAlign w:val="center"/>
          </w:tcPr>
          <w:p w14:paraId="09B1921B" w14:textId="77777777" w:rsidR="00AF68FF" w:rsidRPr="00162447" w:rsidRDefault="009010FB">
            <w:pPr>
              <w:jc w:val="center"/>
              <w:rPr>
                <w:rFonts w:cs="Times New Roman"/>
              </w:rPr>
            </w:pPr>
            <w:r w:rsidRPr="00162447">
              <w:rPr>
                <w:rFonts w:eastAsia="Times New Roman" w:cs="Times New Roman"/>
                <w:sz w:val="22"/>
              </w:rPr>
              <w:t>Обслуживание перед отопительным сезоном</w:t>
            </w:r>
          </w:p>
        </w:tc>
      </w:tr>
      <w:tr w:rsidR="00AF68FF" w:rsidRPr="00162447" w14:paraId="16710EF9" w14:textId="77777777" w:rsidTr="0022175C">
        <w:trPr>
          <w:jc w:val="center"/>
        </w:trPr>
        <w:tc>
          <w:tcPr>
            <w:tcW w:w="339" w:type="dxa"/>
            <w:shd w:val="clear" w:color="auto" w:fill="FFFFFF"/>
            <w:tcMar>
              <w:top w:w="40" w:type="dxa"/>
              <w:left w:w="20" w:type="dxa"/>
              <w:bottom w:w="40" w:type="dxa"/>
              <w:right w:w="20" w:type="dxa"/>
            </w:tcMar>
            <w:vAlign w:val="center"/>
          </w:tcPr>
          <w:p w14:paraId="116913ED" w14:textId="77777777" w:rsidR="00AF68FF" w:rsidRPr="00162447" w:rsidRDefault="009010FB">
            <w:pPr>
              <w:jc w:val="center"/>
              <w:rPr>
                <w:rFonts w:cs="Times New Roman"/>
              </w:rPr>
            </w:pPr>
            <w:r w:rsidRPr="00162447">
              <w:rPr>
                <w:rFonts w:eastAsia="Times New Roman" w:cs="Times New Roman"/>
                <w:sz w:val="22"/>
              </w:rPr>
              <w:t>2</w:t>
            </w:r>
          </w:p>
        </w:tc>
        <w:tc>
          <w:tcPr>
            <w:tcW w:w="3305" w:type="dxa"/>
            <w:shd w:val="clear" w:color="auto" w:fill="FFFFFF"/>
            <w:tcMar>
              <w:top w:w="40" w:type="dxa"/>
              <w:left w:w="200" w:type="dxa"/>
              <w:bottom w:w="40" w:type="dxa"/>
              <w:right w:w="200" w:type="dxa"/>
            </w:tcMar>
            <w:vAlign w:val="center"/>
          </w:tcPr>
          <w:p w14:paraId="072E1DFA" w14:textId="77777777" w:rsidR="00AF68FF" w:rsidRPr="00162447" w:rsidRDefault="005A736F">
            <w:pPr>
              <w:jc w:val="center"/>
              <w:rPr>
                <w:rFonts w:cs="Times New Roman"/>
              </w:rPr>
            </w:pPr>
            <w:r w:rsidRPr="00162447">
              <w:rPr>
                <w:rFonts w:eastAsia="Times New Roman" w:cs="Times New Roman"/>
                <w:sz w:val="22"/>
              </w:rPr>
              <w:t>БМК «Школа» с. Макаринино</w:t>
            </w:r>
          </w:p>
        </w:tc>
        <w:tc>
          <w:tcPr>
            <w:tcW w:w="1627" w:type="dxa"/>
            <w:shd w:val="clear" w:color="auto" w:fill="FFFFFF"/>
            <w:tcMar>
              <w:top w:w="40" w:type="dxa"/>
              <w:left w:w="200" w:type="dxa"/>
              <w:bottom w:w="40" w:type="dxa"/>
              <w:right w:w="200" w:type="dxa"/>
            </w:tcMar>
            <w:vAlign w:val="center"/>
          </w:tcPr>
          <w:p w14:paraId="0F40C01D" w14:textId="77777777" w:rsidR="00AF68FF" w:rsidRPr="00162447" w:rsidRDefault="009010FB">
            <w:pPr>
              <w:jc w:val="center"/>
              <w:rPr>
                <w:rFonts w:cs="Times New Roman"/>
              </w:rPr>
            </w:pPr>
            <w:r w:rsidRPr="00162447">
              <w:rPr>
                <w:rFonts w:eastAsia="Times New Roman" w:cs="Times New Roman"/>
                <w:sz w:val="22"/>
              </w:rPr>
              <w:t>Буржуй-К</w:t>
            </w:r>
          </w:p>
        </w:tc>
        <w:tc>
          <w:tcPr>
            <w:tcW w:w="1406" w:type="dxa"/>
            <w:shd w:val="clear" w:color="auto" w:fill="FFFFFF"/>
            <w:tcMar>
              <w:top w:w="40" w:type="dxa"/>
              <w:left w:w="200" w:type="dxa"/>
              <w:bottom w:w="40" w:type="dxa"/>
              <w:right w:w="200" w:type="dxa"/>
            </w:tcMar>
            <w:vAlign w:val="center"/>
          </w:tcPr>
          <w:p w14:paraId="4216C62B" w14:textId="77777777" w:rsidR="00AF68FF" w:rsidRPr="00162447" w:rsidRDefault="009010FB">
            <w:pPr>
              <w:jc w:val="center"/>
              <w:rPr>
                <w:rFonts w:cs="Times New Roman"/>
              </w:rPr>
            </w:pPr>
            <w:r w:rsidRPr="00162447">
              <w:rPr>
                <w:rFonts w:eastAsia="Times New Roman" w:cs="Times New Roman"/>
                <w:sz w:val="22"/>
              </w:rPr>
              <w:t>2</w:t>
            </w:r>
          </w:p>
        </w:tc>
        <w:tc>
          <w:tcPr>
            <w:tcW w:w="1841" w:type="dxa"/>
            <w:shd w:val="clear" w:color="auto" w:fill="FFFFFF"/>
            <w:tcMar>
              <w:top w:w="40" w:type="dxa"/>
              <w:left w:w="200" w:type="dxa"/>
              <w:bottom w:w="40" w:type="dxa"/>
              <w:right w:w="200" w:type="dxa"/>
            </w:tcMar>
            <w:vAlign w:val="center"/>
          </w:tcPr>
          <w:p w14:paraId="7EBD2AD8" w14:textId="77777777" w:rsidR="00AF68FF" w:rsidRPr="00162447" w:rsidRDefault="009010FB">
            <w:pPr>
              <w:jc w:val="center"/>
              <w:rPr>
                <w:rFonts w:cs="Times New Roman"/>
              </w:rPr>
            </w:pPr>
            <w:r w:rsidRPr="00162447">
              <w:rPr>
                <w:rFonts w:eastAsia="Times New Roman" w:cs="Times New Roman"/>
                <w:sz w:val="22"/>
              </w:rPr>
              <w:t>2021</w:t>
            </w:r>
          </w:p>
        </w:tc>
        <w:tc>
          <w:tcPr>
            <w:tcW w:w="2288" w:type="dxa"/>
            <w:shd w:val="clear" w:color="auto" w:fill="FFFFFF"/>
            <w:tcMar>
              <w:top w:w="40" w:type="dxa"/>
              <w:left w:w="200" w:type="dxa"/>
              <w:bottom w:w="40" w:type="dxa"/>
              <w:right w:w="200" w:type="dxa"/>
            </w:tcMar>
            <w:vAlign w:val="center"/>
          </w:tcPr>
          <w:p w14:paraId="3A21AEC2" w14:textId="77777777" w:rsidR="00AF68FF" w:rsidRPr="00162447" w:rsidRDefault="009010FB">
            <w:pPr>
              <w:jc w:val="center"/>
              <w:rPr>
                <w:rFonts w:cs="Times New Roman"/>
              </w:rPr>
            </w:pPr>
            <w:r w:rsidRPr="00162447">
              <w:rPr>
                <w:rFonts w:eastAsia="Times New Roman" w:cs="Times New Roman"/>
                <w:sz w:val="22"/>
              </w:rPr>
              <w:t>2024</w:t>
            </w:r>
          </w:p>
        </w:tc>
        <w:tc>
          <w:tcPr>
            <w:tcW w:w="1890" w:type="dxa"/>
            <w:shd w:val="clear" w:color="auto" w:fill="FFFFFF"/>
            <w:tcMar>
              <w:top w:w="40" w:type="dxa"/>
              <w:left w:w="200" w:type="dxa"/>
              <w:bottom w:w="40" w:type="dxa"/>
              <w:right w:w="200" w:type="dxa"/>
            </w:tcMar>
            <w:vAlign w:val="center"/>
          </w:tcPr>
          <w:p w14:paraId="393A1FEB" w14:textId="77777777" w:rsidR="00AF68FF" w:rsidRPr="00162447" w:rsidRDefault="009010FB">
            <w:pPr>
              <w:jc w:val="center"/>
              <w:rPr>
                <w:rFonts w:cs="Times New Roman"/>
              </w:rPr>
            </w:pPr>
            <w:r w:rsidRPr="00162447">
              <w:rPr>
                <w:rFonts w:eastAsia="Times New Roman" w:cs="Times New Roman"/>
                <w:sz w:val="22"/>
              </w:rPr>
              <w:t>2024</w:t>
            </w:r>
          </w:p>
        </w:tc>
        <w:tc>
          <w:tcPr>
            <w:tcW w:w="2431" w:type="dxa"/>
            <w:shd w:val="clear" w:color="auto" w:fill="FFFFFF"/>
            <w:tcMar>
              <w:top w:w="40" w:type="dxa"/>
              <w:left w:w="200" w:type="dxa"/>
              <w:bottom w:w="40" w:type="dxa"/>
              <w:right w:w="200" w:type="dxa"/>
            </w:tcMar>
            <w:vAlign w:val="center"/>
          </w:tcPr>
          <w:p w14:paraId="05E7533D" w14:textId="77777777" w:rsidR="00AF68FF" w:rsidRPr="00162447" w:rsidRDefault="009010FB">
            <w:pPr>
              <w:jc w:val="center"/>
              <w:rPr>
                <w:rFonts w:cs="Times New Roman"/>
              </w:rPr>
            </w:pPr>
            <w:r w:rsidRPr="00162447">
              <w:rPr>
                <w:rFonts w:eastAsia="Times New Roman" w:cs="Times New Roman"/>
                <w:sz w:val="22"/>
              </w:rPr>
              <w:t>Обслуживание перед отопительным сезоном</w:t>
            </w:r>
          </w:p>
        </w:tc>
      </w:tr>
    </w:tbl>
    <w:p w14:paraId="0A5828B2" w14:textId="77777777" w:rsidR="009010FB" w:rsidRPr="00162447" w:rsidRDefault="009010FB" w:rsidP="009010FB">
      <w:pPr>
        <w:pStyle w:val="a0"/>
        <w:spacing w:line="276" w:lineRule="auto"/>
        <w:ind w:firstLine="709"/>
        <w:rPr>
          <w:rFonts w:cs="Times New Roman"/>
          <w:lang w:eastAsia="ru-RU"/>
        </w:rPr>
      </w:pPr>
    </w:p>
    <w:p w14:paraId="731DFE04" w14:textId="77777777" w:rsidR="00AF68FF" w:rsidRPr="00162447" w:rsidRDefault="00AF68FF">
      <w:pPr>
        <w:rPr>
          <w:rFonts w:cs="Times New Roman"/>
        </w:rPr>
        <w:sectPr w:rsidR="00AF68FF" w:rsidRPr="00162447" w:rsidSect="009010FB">
          <w:pgSz w:w="16838" w:h="11906" w:orient="landscape"/>
          <w:pgMar w:top="1134" w:right="850" w:bottom="1134" w:left="851" w:header="708" w:footer="708" w:gutter="0"/>
          <w:cols w:space="708"/>
          <w:docGrid w:linePitch="360"/>
        </w:sectPr>
      </w:pPr>
    </w:p>
    <w:p w14:paraId="60A6D8FC" w14:textId="77777777" w:rsidR="009010FB" w:rsidRPr="00162447" w:rsidRDefault="009010FB" w:rsidP="009010FB">
      <w:pPr>
        <w:pStyle w:val="2"/>
        <w:ind w:left="0" w:firstLine="0"/>
        <w:rPr>
          <w:bCs w:val="0"/>
        </w:rPr>
      </w:pPr>
      <w:bookmarkStart w:id="88" w:name="_Toc185233975"/>
      <w:bookmarkStart w:id="89" w:name="_Toc185955435"/>
      <w:bookmarkStart w:id="90" w:name="_Toc212130664"/>
      <w:r w:rsidRPr="00162447">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88"/>
      <w:bookmarkEnd w:id="89"/>
      <w:bookmarkEnd w:id="90"/>
    </w:p>
    <w:p w14:paraId="7BDF2D5C" w14:textId="77777777" w:rsidR="009010FB" w:rsidRPr="00162447" w:rsidRDefault="009010FB" w:rsidP="009010FB">
      <w:pPr>
        <w:rPr>
          <w:rFonts w:cs="Times New Roman"/>
          <w:i/>
          <w:iCs/>
          <w:lang w:eastAsia="ru-RU"/>
        </w:rPr>
      </w:pPr>
    </w:p>
    <w:p w14:paraId="3BDC1F41" w14:textId="77777777" w:rsidR="009010FB" w:rsidRPr="00162447" w:rsidRDefault="009010FB" w:rsidP="009010FB">
      <w:pPr>
        <w:pStyle w:val="a0"/>
        <w:spacing w:line="276" w:lineRule="auto"/>
        <w:ind w:firstLine="709"/>
        <w:jc w:val="both"/>
        <w:rPr>
          <w:rFonts w:cs="Times New Roman"/>
          <w:bCs/>
        </w:rPr>
      </w:pPr>
      <w:r w:rsidRPr="00162447">
        <w:rPr>
          <w:rFonts w:cs="Times New Roman"/>
          <w:lang w:eastAsia="ru-RU"/>
        </w:rPr>
        <w:t xml:space="preserve">На территории муниципального образования отсутствуют </w:t>
      </w:r>
      <w:r w:rsidRPr="00162447">
        <w:rPr>
          <w:rFonts w:cs="Times New Roman"/>
          <w:bCs/>
        </w:rPr>
        <w:t>источники тепловой энергии, функционирующие в режиме комбинированной выработки электрической и тепловой энергии.</w:t>
      </w:r>
    </w:p>
    <w:p w14:paraId="06A7CBC5" w14:textId="77777777" w:rsidR="009010FB" w:rsidRPr="00162447" w:rsidRDefault="009010FB" w:rsidP="009010FB">
      <w:pPr>
        <w:pStyle w:val="a0"/>
        <w:spacing w:line="276" w:lineRule="auto"/>
        <w:ind w:firstLine="709"/>
        <w:rPr>
          <w:rFonts w:cs="Times New Roman"/>
          <w:lang w:eastAsia="ru-RU"/>
        </w:rPr>
      </w:pPr>
    </w:p>
    <w:p w14:paraId="6E40FF28" w14:textId="77777777" w:rsidR="009010FB" w:rsidRPr="00162447" w:rsidRDefault="009010FB" w:rsidP="009010FB">
      <w:pPr>
        <w:pStyle w:val="2"/>
        <w:ind w:left="0" w:firstLine="0"/>
        <w:rPr>
          <w:bCs w:val="0"/>
        </w:rPr>
      </w:pPr>
      <w:bookmarkStart w:id="91" w:name="_Toc185233976"/>
      <w:bookmarkStart w:id="92" w:name="_Toc185955436"/>
      <w:bookmarkStart w:id="93" w:name="_Toc212130665"/>
      <w:r w:rsidRPr="00162447">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91"/>
      <w:bookmarkEnd w:id="92"/>
      <w:bookmarkEnd w:id="93"/>
    </w:p>
    <w:p w14:paraId="4E89A362" w14:textId="77777777" w:rsidR="009010FB" w:rsidRPr="00162447" w:rsidRDefault="009010FB" w:rsidP="009010FB">
      <w:pPr>
        <w:pStyle w:val="a0"/>
        <w:rPr>
          <w:rFonts w:cs="Times New Roman"/>
          <w:lang w:eastAsia="ru-RU"/>
        </w:rPr>
      </w:pPr>
    </w:p>
    <w:p w14:paraId="114DB834"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 xml:space="preserve">Регулирование отпуска тепловой энергии на территории СП «Адамовское»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6DA04EF2"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3A0192A0"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 xml:space="preserve">Обоснованием выбора графика служит возможность обеспечения нормированных температур в помещениях при оптимальных технико-экономических параметрах работы системы. </w:t>
      </w:r>
    </w:p>
    <w:p w14:paraId="6962CF93" w14:textId="77777777" w:rsidR="009010FB" w:rsidRPr="00162447" w:rsidRDefault="009010FB" w:rsidP="009010FB">
      <w:pPr>
        <w:rPr>
          <w:rFonts w:cs="Times New Roman"/>
          <w:lang w:eastAsia="ru-RU"/>
        </w:rPr>
      </w:pPr>
    </w:p>
    <w:p w14:paraId="0EC2373C" w14:textId="77777777" w:rsidR="009010FB" w:rsidRPr="00162447" w:rsidRDefault="009010FB" w:rsidP="009010FB">
      <w:pPr>
        <w:pStyle w:val="2"/>
        <w:ind w:left="0" w:firstLine="0"/>
        <w:rPr>
          <w:bCs w:val="0"/>
        </w:rPr>
      </w:pPr>
      <w:bookmarkStart w:id="94" w:name="_Toc185233977"/>
      <w:bookmarkStart w:id="95" w:name="_Toc185955437"/>
      <w:bookmarkStart w:id="96" w:name="_Toc212130666"/>
      <w:r w:rsidRPr="00162447">
        <w:rPr>
          <w:bCs w:val="0"/>
        </w:rPr>
        <w:t>1.2.8 Среднегодовая загрузка оборудования</w:t>
      </w:r>
      <w:bookmarkEnd w:id="94"/>
      <w:bookmarkEnd w:id="95"/>
      <w:bookmarkEnd w:id="96"/>
    </w:p>
    <w:p w14:paraId="4BCDC3CD" w14:textId="77777777" w:rsidR="009010FB" w:rsidRPr="00162447" w:rsidRDefault="009010FB" w:rsidP="009010FB">
      <w:pPr>
        <w:pStyle w:val="a0"/>
        <w:ind w:firstLine="709"/>
        <w:jc w:val="both"/>
        <w:rPr>
          <w:rFonts w:cs="Times New Roman"/>
          <w:lang w:eastAsia="ru-RU"/>
        </w:rPr>
      </w:pPr>
    </w:p>
    <w:p w14:paraId="2FDD627F" w14:textId="77777777" w:rsidR="009010FB" w:rsidRPr="00162447" w:rsidRDefault="009010FB" w:rsidP="009010FB">
      <w:pPr>
        <w:pStyle w:val="a0"/>
        <w:ind w:firstLine="709"/>
        <w:jc w:val="both"/>
        <w:rPr>
          <w:rFonts w:cs="Times New Roman"/>
          <w:lang w:eastAsia="ru-RU"/>
        </w:rPr>
      </w:pPr>
      <w:r w:rsidRPr="00162447">
        <w:rPr>
          <w:rFonts w:cs="Times New Roman"/>
          <w:lang w:eastAsia="ru-RU"/>
        </w:rPr>
        <w:t xml:space="preserve">Описание среднегодовой загрузки оборудования источника тепловой энергии (котельной) </w:t>
      </w:r>
      <w:r w:rsidRPr="00162447">
        <w:rPr>
          <w:rFonts w:cs="Times New Roman"/>
        </w:rPr>
        <w:t xml:space="preserve">в соответствии с Методическими указаниями </w:t>
      </w:r>
      <w:r w:rsidRPr="00162447">
        <w:rPr>
          <w:rFonts w:cs="Times New Roman"/>
          <w:lang w:eastAsia="ru-RU"/>
        </w:rPr>
        <w:t xml:space="preserve">приведены ниже. </w:t>
      </w:r>
    </w:p>
    <w:p w14:paraId="5B185F80" w14:textId="77777777" w:rsidR="00AF68FF" w:rsidRPr="00162447" w:rsidRDefault="009010FB">
      <w:pPr>
        <w:spacing w:before="400" w:after="200"/>
        <w:rPr>
          <w:rFonts w:cs="Times New Roman"/>
        </w:rPr>
      </w:pPr>
      <w:r w:rsidRPr="00162447">
        <w:rPr>
          <w:rFonts w:cs="Times New Roman"/>
          <w:b/>
        </w:rPr>
        <w:t>Таблица 1.2.8.1 - Среднегодовая загрузка оборудования котельных</w:t>
      </w:r>
    </w:p>
    <w:tbl>
      <w:tblPr>
        <w:tblStyle w:val="a8"/>
        <w:tblW w:w="5000" w:type="pct"/>
        <w:jc w:val="center"/>
        <w:tblLook w:val="04A0" w:firstRow="1" w:lastRow="0" w:firstColumn="1" w:lastColumn="0" w:noHBand="0" w:noVBand="1"/>
      </w:tblPr>
      <w:tblGrid>
        <w:gridCol w:w="706"/>
        <w:gridCol w:w="2819"/>
        <w:gridCol w:w="2105"/>
        <w:gridCol w:w="1647"/>
        <w:gridCol w:w="2068"/>
      </w:tblGrid>
      <w:tr w:rsidR="00AF68FF" w:rsidRPr="00162447" w14:paraId="74330300" w14:textId="77777777" w:rsidTr="0022175C">
        <w:trPr>
          <w:jc w:val="center"/>
        </w:trPr>
        <w:tc>
          <w:tcPr>
            <w:tcW w:w="706" w:type="dxa"/>
            <w:vMerge w:val="restart"/>
            <w:shd w:val="clear" w:color="auto" w:fill="F2F2F2"/>
            <w:tcMar>
              <w:top w:w="120" w:type="dxa"/>
              <w:left w:w="200" w:type="dxa"/>
              <w:bottom w:w="120" w:type="dxa"/>
              <w:right w:w="200" w:type="dxa"/>
            </w:tcMar>
            <w:vAlign w:val="center"/>
          </w:tcPr>
          <w:p w14:paraId="5114A8A3" w14:textId="77777777" w:rsidR="00AF68FF" w:rsidRPr="00162447" w:rsidRDefault="009010FB">
            <w:pPr>
              <w:jc w:val="center"/>
              <w:rPr>
                <w:rFonts w:cs="Times New Roman"/>
              </w:rPr>
            </w:pPr>
            <w:r w:rsidRPr="00162447">
              <w:rPr>
                <w:rFonts w:eastAsia="Times New Roman" w:cs="Times New Roman"/>
                <w:sz w:val="22"/>
              </w:rPr>
              <w:t>№</w:t>
            </w:r>
          </w:p>
        </w:tc>
        <w:tc>
          <w:tcPr>
            <w:tcW w:w="2819" w:type="dxa"/>
            <w:vMerge w:val="restart"/>
            <w:shd w:val="clear" w:color="auto" w:fill="F2F2F2"/>
            <w:tcMar>
              <w:top w:w="120" w:type="dxa"/>
              <w:left w:w="200" w:type="dxa"/>
              <w:bottom w:w="120" w:type="dxa"/>
              <w:right w:w="200" w:type="dxa"/>
            </w:tcMar>
            <w:vAlign w:val="center"/>
          </w:tcPr>
          <w:p w14:paraId="209647B7" w14:textId="77777777" w:rsidR="00AF68FF" w:rsidRPr="00162447" w:rsidRDefault="009010FB">
            <w:pPr>
              <w:jc w:val="center"/>
              <w:rPr>
                <w:rFonts w:cs="Times New Roman"/>
              </w:rPr>
            </w:pPr>
            <w:r w:rsidRPr="00162447">
              <w:rPr>
                <w:rFonts w:eastAsia="Times New Roman" w:cs="Times New Roman"/>
                <w:sz w:val="22"/>
              </w:rPr>
              <w:t>Адрес или наименование котельной</w:t>
            </w:r>
          </w:p>
        </w:tc>
        <w:tc>
          <w:tcPr>
            <w:tcW w:w="2105" w:type="dxa"/>
            <w:vMerge w:val="restart"/>
            <w:shd w:val="clear" w:color="auto" w:fill="F2F2F2"/>
            <w:tcMar>
              <w:top w:w="120" w:type="dxa"/>
              <w:left w:w="200" w:type="dxa"/>
              <w:bottom w:w="120" w:type="dxa"/>
              <w:right w:w="200" w:type="dxa"/>
            </w:tcMar>
            <w:vAlign w:val="center"/>
          </w:tcPr>
          <w:p w14:paraId="4049EA6F" w14:textId="77777777" w:rsidR="00AF68FF" w:rsidRPr="00162447" w:rsidRDefault="009010FB">
            <w:pPr>
              <w:jc w:val="center"/>
              <w:rPr>
                <w:rFonts w:cs="Times New Roman"/>
              </w:rPr>
            </w:pPr>
            <w:r w:rsidRPr="00162447">
              <w:rPr>
                <w:rFonts w:eastAsia="Times New Roman" w:cs="Times New Roman"/>
                <w:sz w:val="22"/>
              </w:rPr>
              <w:t>Установленная тепловая мощность, Гкал/ч</w:t>
            </w:r>
          </w:p>
        </w:tc>
        <w:tc>
          <w:tcPr>
            <w:tcW w:w="3715" w:type="dxa"/>
            <w:gridSpan w:val="2"/>
            <w:shd w:val="clear" w:color="auto" w:fill="F2F2F2"/>
            <w:tcMar>
              <w:top w:w="120" w:type="dxa"/>
              <w:left w:w="200" w:type="dxa"/>
              <w:bottom w:w="120" w:type="dxa"/>
              <w:right w:w="200" w:type="dxa"/>
            </w:tcMar>
            <w:vAlign w:val="center"/>
          </w:tcPr>
          <w:p w14:paraId="6EB36B94" w14:textId="1ABA9A1E" w:rsidR="00AF68FF" w:rsidRPr="00162447" w:rsidRDefault="009010FB">
            <w:pPr>
              <w:jc w:val="center"/>
              <w:rPr>
                <w:rFonts w:cs="Times New Roman"/>
              </w:rPr>
            </w:pPr>
            <w:r w:rsidRPr="00162447">
              <w:rPr>
                <w:rFonts w:eastAsia="Times New Roman" w:cs="Times New Roman"/>
                <w:sz w:val="22"/>
              </w:rPr>
              <w:t>202</w:t>
            </w:r>
            <w:r w:rsidR="000C63E8" w:rsidRPr="00162447">
              <w:rPr>
                <w:rFonts w:eastAsia="Times New Roman" w:cs="Times New Roman"/>
                <w:sz w:val="22"/>
              </w:rPr>
              <w:t>4</w:t>
            </w:r>
            <w:r w:rsidRPr="00162447">
              <w:rPr>
                <w:rFonts w:eastAsia="Times New Roman" w:cs="Times New Roman"/>
                <w:sz w:val="22"/>
              </w:rPr>
              <w:t xml:space="preserve"> г.</w:t>
            </w:r>
          </w:p>
        </w:tc>
      </w:tr>
      <w:tr w:rsidR="00AF68FF" w:rsidRPr="00162447" w14:paraId="5E6608C1" w14:textId="77777777" w:rsidTr="0022175C">
        <w:trPr>
          <w:jc w:val="center"/>
        </w:trPr>
        <w:tc>
          <w:tcPr>
            <w:tcW w:w="706" w:type="dxa"/>
            <w:vMerge/>
          </w:tcPr>
          <w:p w14:paraId="6407091D" w14:textId="77777777" w:rsidR="00AF68FF" w:rsidRPr="00162447" w:rsidRDefault="00AF68FF">
            <w:pPr>
              <w:rPr>
                <w:rFonts w:cs="Times New Roman"/>
              </w:rPr>
            </w:pPr>
          </w:p>
        </w:tc>
        <w:tc>
          <w:tcPr>
            <w:tcW w:w="2819" w:type="dxa"/>
            <w:vMerge/>
          </w:tcPr>
          <w:p w14:paraId="7CF58FF2" w14:textId="77777777" w:rsidR="00AF68FF" w:rsidRPr="00162447" w:rsidRDefault="00AF68FF">
            <w:pPr>
              <w:rPr>
                <w:rFonts w:cs="Times New Roman"/>
              </w:rPr>
            </w:pPr>
          </w:p>
        </w:tc>
        <w:tc>
          <w:tcPr>
            <w:tcW w:w="2105" w:type="dxa"/>
            <w:vMerge/>
          </w:tcPr>
          <w:p w14:paraId="73A04520" w14:textId="77777777" w:rsidR="00AF68FF" w:rsidRPr="00162447" w:rsidRDefault="00AF68FF">
            <w:pPr>
              <w:rPr>
                <w:rFonts w:cs="Times New Roman"/>
              </w:rPr>
            </w:pPr>
          </w:p>
        </w:tc>
        <w:tc>
          <w:tcPr>
            <w:tcW w:w="1647" w:type="dxa"/>
            <w:shd w:val="clear" w:color="auto" w:fill="F2F2F2"/>
            <w:tcMar>
              <w:top w:w="120" w:type="dxa"/>
              <w:left w:w="200" w:type="dxa"/>
              <w:bottom w:w="120" w:type="dxa"/>
              <w:right w:w="200" w:type="dxa"/>
            </w:tcMar>
            <w:vAlign w:val="center"/>
          </w:tcPr>
          <w:p w14:paraId="6688D389" w14:textId="77777777" w:rsidR="00AF68FF" w:rsidRPr="00162447" w:rsidRDefault="009010FB">
            <w:pPr>
              <w:jc w:val="center"/>
              <w:rPr>
                <w:rFonts w:cs="Times New Roman"/>
              </w:rPr>
            </w:pPr>
            <w:r w:rsidRPr="00162447">
              <w:rPr>
                <w:rFonts w:eastAsia="Times New Roman" w:cs="Times New Roman"/>
                <w:sz w:val="22"/>
              </w:rPr>
              <w:t>Выработка тепла, Гкал</w:t>
            </w:r>
          </w:p>
        </w:tc>
        <w:tc>
          <w:tcPr>
            <w:tcW w:w="2068" w:type="dxa"/>
            <w:shd w:val="clear" w:color="auto" w:fill="F2F2F2"/>
            <w:tcMar>
              <w:top w:w="120" w:type="dxa"/>
              <w:left w:w="200" w:type="dxa"/>
              <w:bottom w:w="120" w:type="dxa"/>
              <w:right w:w="200" w:type="dxa"/>
            </w:tcMar>
            <w:vAlign w:val="center"/>
          </w:tcPr>
          <w:p w14:paraId="2A2812CD" w14:textId="77777777" w:rsidR="00AF68FF" w:rsidRPr="00162447" w:rsidRDefault="009010FB">
            <w:pPr>
              <w:jc w:val="center"/>
              <w:rPr>
                <w:rFonts w:cs="Times New Roman"/>
              </w:rPr>
            </w:pPr>
            <w:r w:rsidRPr="00162447">
              <w:rPr>
                <w:rFonts w:eastAsia="Times New Roman" w:cs="Times New Roman"/>
                <w:sz w:val="22"/>
              </w:rPr>
              <w:t>Число часов использования УТМ, ч</w:t>
            </w:r>
          </w:p>
        </w:tc>
      </w:tr>
      <w:tr w:rsidR="0063506A" w:rsidRPr="00162447" w14:paraId="5434E3BE" w14:textId="77777777" w:rsidTr="0022175C">
        <w:trPr>
          <w:jc w:val="center"/>
        </w:trPr>
        <w:tc>
          <w:tcPr>
            <w:tcW w:w="706" w:type="dxa"/>
            <w:shd w:val="clear" w:color="auto" w:fill="FFFFFF"/>
            <w:tcMar>
              <w:top w:w="40" w:type="dxa"/>
              <w:left w:w="20" w:type="dxa"/>
              <w:bottom w:w="40" w:type="dxa"/>
              <w:right w:w="20" w:type="dxa"/>
            </w:tcMar>
            <w:vAlign w:val="center"/>
          </w:tcPr>
          <w:p w14:paraId="0B6ABC7E" w14:textId="77777777" w:rsidR="0063506A" w:rsidRPr="00162447" w:rsidRDefault="0063506A" w:rsidP="0063506A">
            <w:pPr>
              <w:jc w:val="center"/>
              <w:rPr>
                <w:rFonts w:cs="Times New Roman"/>
              </w:rPr>
            </w:pPr>
            <w:r w:rsidRPr="00162447">
              <w:rPr>
                <w:rFonts w:eastAsia="Times New Roman" w:cs="Times New Roman"/>
                <w:sz w:val="22"/>
              </w:rPr>
              <w:t>1</w:t>
            </w:r>
          </w:p>
        </w:tc>
        <w:tc>
          <w:tcPr>
            <w:tcW w:w="2819" w:type="dxa"/>
            <w:shd w:val="clear" w:color="auto" w:fill="FFFFFF"/>
            <w:tcMar>
              <w:top w:w="40" w:type="dxa"/>
              <w:left w:w="200" w:type="dxa"/>
              <w:bottom w:w="40" w:type="dxa"/>
              <w:right w:w="200" w:type="dxa"/>
            </w:tcMar>
            <w:vAlign w:val="center"/>
          </w:tcPr>
          <w:p w14:paraId="18CDE23A" w14:textId="77777777" w:rsidR="0063506A" w:rsidRPr="00162447" w:rsidRDefault="0063506A" w:rsidP="0063506A">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2105" w:type="dxa"/>
            <w:shd w:val="clear" w:color="auto" w:fill="FFFFFF"/>
            <w:tcMar>
              <w:top w:w="40" w:type="dxa"/>
              <w:left w:w="200" w:type="dxa"/>
              <w:bottom w:w="40" w:type="dxa"/>
              <w:right w:w="200" w:type="dxa"/>
            </w:tcMar>
            <w:vAlign w:val="center"/>
          </w:tcPr>
          <w:p w14:paraId="2D6C843E" w14:textId="77777777" w:rsidR="0063506A" w:rsidRPr="00162447" w:rsidRDefault="0063506A" w:rsidP="0063506A">
            <w:pPr>
              <w:jc w:val="center"/>
              <w:rPr>
                <w:rFonts w:cs="Times New Roman"/>
              </w:rPr>
            </w:pPr>
            <w:r w:rsidRPr="00162447">
              <w:rPr>
                <w:rFonts w:eastAsia="Times New Roman" w:cs="Times New Roman"/>
                <w:sz w:val="22"/>
              </w:rPr>
              <w:t>0,3440</w:t>
            </w:r>
          </w:p>
        </w:tc>
        <w:tc>
          <w:tcPr>
            <w:tcW w:w="1647" w:type="dxa"/>
            <w:shd w:val="clear" w:color="auto" w:fill="FFFFFF"/>
            <w:tcMar>
              <w:top w:w="40" w:type="dxa"/>
              <w:left w:w="200" w:type="dxa"/>
              <w:bottom w:w="40" w:type="dxa"/>
              <w:right w:w="200" w:type="dxa"/>
            </w:tcMar>
            <w:vAlign w:val="center"/>
          </w:tcPr>
          <w:p w14:paraId="371A08B4" w14:textId="77777777" w:rsidR="0063506A" w:rsidRPr="00162447" w:rsidRDefault="0063506A" w:rsidP="0063506A">
            <w:pPr>
              <w:jc w:val="center"/>
              <w:rPr>
                <w:rFonts w:cs="Times New Roman"/>
              </w:rPr>
            </w:pPr>
            <w:r w:rsidRPr="00162447">
              <w:rPr>
                <w:rFonts w:eastAsia="Times New Roman" w:cs="Times New Roman"/>
                <w:sz w:val="18"/>
              </w:rPr>
              <w:t>н/д</w:t>
            </w:r>
          </w:p>
        </w:tc>
        <w:tc>
          <w:tcPr>
            <w:tcW w:w="2068" w:type="dxa"/>
            <w:shd w:val="clear" w:color="auto" w:fill="FFFFFF"/>
            <w:tcMar>
              <w:top w:w="40" w:type="dxa"/>
              <w:left w:w="200" w:type="dxa"/>
              <w:bottom w:w="40" w:type="dxa"/>
              <w:right w:w="200" w:type="dxa"/>
            </w:tcMar>
            <w:vAlign w:val="center"/>
          </w:tcPr>
          <w:p w14:paraId="7CCCB47C" w14:textId="77777777" w:rsidR="0063506A" w:rsidRPr="00162447" w:rsidRDefault="0063506A" w:rsidP="0063506A">
            <w:pPr>
              <w:jc w:val="center"/>
              <w:rPr>
                <w:rFonts w:cs="Times New Roman"/>
              </w:rPr>
            </w:pPr>
            <w:r w:rsidRPr="00162447">
              <w:rPr>
                <w:rFonts w:eastAsia="Times New Roman" w:cs="Times New Roman"/>
                <w:sz w:val="22"/>
              </w:rPr>
              <w:t>-</w:t>
            </w:r>
          </w:p>
        </w:tc>
      </w:tr>
      <w:tr w:rsidR="0063506A" w:rsidRPr="00162447" w14:paraId="717FF32A" w14:textId="77777777" w:rsidTr="0022175C">
        <w:trPr>
          <w:jc w:val="center"/>
        </w:trPr>
        <w:tc>
          <w:tcPr>
            <w:tcW w:w="706" w:type="dxa"/>
            <w:shd w:val="clear" w:color="auto" w:fill="FFFFFF"/>
            <w:tcMar>
              <w:top w:w="40" w:type="dxa"/>
              <w:left w:w="20" w:type="dxa"/>
              <w:bottom w:w="40" w:type="dxa"/>
              <w:right w:w="20" w:type="dxa"/>
            </w:tcMar>
            <w:vAlign w:val="center"/>
          </w:tcPr>
          <w:p w14:paraId="0C11E30B" w14:textId="77777777" w:rsidR="0063506A" w:rsidRPr="00162447" w:rsidRDefault="0063506A" w:rsidP="0063506A">
            <w:pPr>
              <w:jc w:val="center"/>
              <w:rPr>
                <w:rFonts w:cs="Times New Roman"/>
              </w:rPr>
            </w:pPr>
            <w:r w:rsidRPr="00162447">
              <w:rPr>
                <w:rFonts w:eastAsia="Times New Roman" w:cs="Times New Roman"/>
                <w:sz w:val="22"/>
              </w:rPr>
              <w:t>2</w:t>
            </w:r>
          </w:p>
        </w:tc>
        <w:tc>
          <w:tcPr>
            <w:tcW w:w="2819" w:type="dxa"/>
            <w:shd w:val="clear" w:color="auto" w:fill="FFFFFF"/>
            <w:tcMar>
              <w:top w:w="40" w:type="dxa"/>
              <w:left w:w="200" w:type="dxa"/>
              <w:bottom w:w="40" w:type="dxa"/>
              <w:right w:w="200" w:type="dxa"/>
            </w:tcMar>
            <w:vAlign w:val="center"/>
          </w:tcPr>
          <w:p w14:paraId="253FC981" w14:textId="77777777" w:rsidR="0063506A" w:rsidRPr="00162447" w:rsidRDefault="0063506A" w:rsidP="0063506A">
            <w:pPr>
              <w:jc w:val="center"/>
              <w:rPr>
                <w:rFonts w:cs="Times New Roman"/>
              </w:rPr>
            </w:pPr>
            <w:r w:rsidRPr="00162447">
              <w:rPr>
                <w:rFonts w:eastAsia="Times New Roman" w:cs="Times New Roman"/>
                <w:sz w:val="22"/>
              </w:rPr>
              <w:t>БМК "Школа" с. Макаринино</w:t>
            </w:r>
          </w:p>
        </w:tc>
        <w:tc>
          <w:tcPr>
            <w:tcW w:w="2105" w:type="dxa"/>
            <w:shd w:val="clear" w:color="auto" w:fill="FFFFFF"/>
            <w:tcMar>
              <w:top w:w="40" w:type="dxa"/>
              <w:left w:w="200" w:type="dxa"/>
              <w:bottom w:w="40" w:type="dxa"/>
              <w:right w:w="200" w:type="dxa"/>
            </w:tcMar>
            <w:vAlign w:val="center"/>
          </w:tcPr>
          <w:p w14:paraId="1B222FA9" w14:textId="77777777" w:rsidR="0063506A" w:rsidRPr="00162447" w:rsidRDefault="0063506A" w:rsidP="0063506A">
            <w:pPr>
              <w:jc w:val="center"/>
              <w:rPr>
                <w:rFonts w:cs="Times New Roman"/>
              </w:rPr>
            </w:pPr>
            <w:r w:rsidRPr="00162447">
              <w:rPr>
                <w:rFonts w:eastAsia="Times New Roman" w:cs="Times New Roman"/>
                <w:sz w:val="22"/>
              </w:rPr>
              <w:t>2,2580</w:t>
            </w:r>
          </w:p>
        </w:tc>
        <w:tc>
          <w:tcPr>
            <w:tcW w:w="1647" w:type="dxa"/>
            <w:shd w:val="clear" w:color="auto" w:fill="FFFFFF"/>
            <w:tcMar>
              <w:top w:w="40" w:type="dxa"/>
              <w:left w:w="200" w:type="dxa"/>
              <w:bottom w:w="40" w:type="dxa"/>
              <w:right w:w="200" w:type="dxa"/>
            </w:tcMar>
            <w:vAlign w:val="center"/>
          </w:tcPr>
          <w:p w14:paraId="098B190D" w14:textId="77777777" w:rsidR="0063506A" w:rsidRPr="00162447" w:rsidRDefault="0063506A" w:rsidP="0063506A">
            <w:pPr>
              <w:jc w:val="center"/>
              <w:rPr>
                <w:rFonts w:cs="Times New Roman"/>
              </w:rPr>
            </w:pPr>
            <w:r w:rsidRPr="00162447">
              <w:rPr>
                <w:rFonts w:eastAsia="Times New Roman" w:cs="Times New Roman"/>
                <w:sz w:val="18"/>
              </w:rPr>
              <w:t>н/д</w:t>
            </w:r>
          </w:p>
        </w:tc>
        <w:tc>
          <w:tcPr>
            <w:tcW w:w="2068" w:type="dxa"/>
            <w:shd w:val="clear" w:color="auto" w:fill="FFFFFF"/>
            <w:tcMar>
              <w:top w:w="40" w:type="dxa"/>
              <w:left w:w="200" w:type="dxa"/>
              <w:bottom w:w="40" w:type="dxa"/>
              <w:right w:w="200" w:type="dxa"/>
            </w:tcMar>
            <w:vAlign w:val="center"/>
          </w:tcPr>
          <w:p w14:paraId="384CB31B" w14:textId="77777777" w:rsidR="0063506A" w:rsidRPr="00162447" w:rsidRDefault="0063506A" w:rsidP="0063506A">
            <w:pPr>
              <w:jc w:val="center"/>
              <w:rPr>
                <w:rFonts w:cs="Times New Roman"/>
              </w:rPr>
            </w:pPr>
            <w:r w:rsidRPr="00162447">
              <w:rPr>
                <w:rFonts w:eastAsia="Times New Roman" w:cs="Times New Roman"/>
                <w:sz w:val="22"/>
              </w:rPr>
              <w:t>-</w:t>
            </w:r>
          </w:p>
        </w:tc>
      </w:tr>
    </w:tbl>
    <w:p w14:paraId="54A082B9" w14:textId="77777777" w:rsidR="0022175C" w:rsidRPr="00162447" w:rsidRDefault="0022175C" w:rsidP="009010FB">
      <w:pPr>
        <w:pStyle w:val="a0"/>
        <w:rPr>
          <w:rFonts w:cs="Times New Roman"/>
        </w:rPr>
      </w:pPr>
    </w:p>
    <w:p w14:paraId="2CC3E5C6" w14:textId="77777777" w:rsidR="009010FB" w:rsidRPr="00162447" w:rsidRDefault="009010FB" w:rsidP="009010FB">
      <w:pPr>
        <w:pStyle w:val="2"/>
        <w:ind w:left="0" w:firstLine="0"/>
      </w:pPr>
      <w:bookmarkStart w:id="97" w:name="_Toc185233978"/>
      <w:bookmarkStart w:id="98" w:name="_Toc185955438"/>
      <w:bookmarkStart w:id="99" w:name="_Toc212130667"/>
      <w:r w:rsidRPr="00162447">
        <w:rPr>
          <w:bCs w:val="0"/>
        </w:rPr>
        <w:t>1.2.9 С</w:t>
      </w:r>
      <w:r w:rsidRPr="00162447">
        <w:t>пособы учета тепла, отпущенного в тепловые сети</w:t>
      </w:r>
      <w:bookmarkEnd w:id="97"/>
      <w:bookmarkEnd w:id="98"/>
      <w:bookmarkEnd w:id="99"/>
    </w:p>
    <w:p w14:paraId="7252AC5A" w14:textId="77777777" w:rsidR="009010FB" w:rsidRPr="00162447" w:rsidRDefault="009010FB" w:rsidP="009010FB">
      <w:pPr>
        <w:rPr>
          <w:rFonts w:cs="Times New Roman"/>
          <w:lang w:eastAsia="ru-RU"/>
        </w:rPr>
      </w:pPr>
    </w:p>
    <w:p w14:paraId="68AAE736" w14:textId="77777777" w:rsidR="009010FB" w:rsidRPr="00162447" w:rsidRDefault="009010FB" w:rsidP="0022175C">
      <w:pPr>
        <w:pStyle w:val="a0"/>
        <w:spacing w:line="276" w:lineRule="auto"/>
        <w:ind w:firstLine="709"/>
        <w:jc w:val="both"/>
        <w:rPr>
          <w:rFonts w:cs="Times New Roman"/>
          <w:lang w:eastAsia="ru-RU"/>
        </w:rPr>
      </w:pPr>
      <w:bookmarkStart w:id="100" w:name="_Hlk185423507"/>
      <w:r w:rsidRPr="00162447">
        <w:rPr>
          <w:rFonts w:cs="Times New Roman"/>
          <w:lang w:eastAsia="ru-RU"/>
        </w:rPr>
        <w:t>Учет тепловой энергии на источниках тепловой энергии СП «Адамовское» осуществляется расчетн</w:t>
      </w:r>
      <w:r w:rsidR="0022175C" w:rsidRPr="00162447">
        <w:rPr>
          <w:rFonts w:cs="Times New Roman"/>
          <w:lang w:eastAsia="ru-RU"/>
        </w:rPr>
        <w:t>ым способом</w:t>
      </w:r>
      <w:r w:rsidRPr="00162447">
        <w:rPr>
          <w:rFonts w:cs="Times New Roman"/>
          <w:lang w:eastAsia="ru-RU"/>
        </w:rPr>
        <w:t xml:space="preserve"> (на основании расчетных показателей). </w:t>
      </w:r>
    </w:p>
    <w:bookmarkEnd w:id="100"/>
    <w:p w14:paraId="7F74FFD2" w14:textId="77777777" w:rsidR="009010FB" w:rsidRPr="00162447" w:rsidRDefault="009010FB" w:rsidP="009010FB">
      <w:pPr>
        <w:pStyle w:val="a0"/>
        <w:spacing w:line="276" w:lineRule="auto"/>
        <w:jc w:val="both"/>
        <w:rPr>
          <w:rFonts w:cs="Times New Roman"/>
          <w:lang w:eastAsia="ru-RU"/>
        </w:rPr>
      </w:pPr>
    </w:p>
    <w:p w14:paraId="46870922" w14:textId="77777777" w:rsidR="009010FB" w:rsidRPr="00162447" w:rsidRDefault="009010FB" w:rsidP="009010FB">
      <w:pPr>
        <w:pStyle w:val="2"/>
        <w:ind w:left="0" w:firstLine="0"/>
        <w:rPr>
          <w:bCs w:val="0"/>
        </w:rPr>
      </w:pPr>
      <w:bookmarkStart w:id="101" w:name="_Toc185233979"/>
      <w:bookmarkStart w:id="102" w:name="_Toc185955439"/>
      <w:bookmarkStart w:id="103" w:name="_Toc212130668"/>
      <w:r w:rsidRPr="00162447">
        <w:rPr>
          <w:bCs w:val="0"/>
        </w:rPr>
        <w:t xml:space="preserve">1.2.10 </w:t>
      </w:r>
      <w:r w:rsidRPr="00162447">
        <w:t>Статистика отказов и восстановлений оборудования источников тепловой энергии</w:t>
      </w:r>
      <w:bookmarkEnd w:id="101"/>
      <w:bookmarkEnd w:id="102"/>
      <w:bookmarkEnd w:id="103"/>
    </w:p>
    <w:p w14:paraId="45764248" w14:textId="77777777" w:rsidR="009010FB" w:rsidRPr="00162447" w:rsidRDefault="009010FB" w:rsidP="009010FB">
      <w:pPr>
        <w:pStyle w:val="a0"/>
        <w:rPr>
          <w:rFonts w:cs="Times New Roman"/>
          <w:lang w:eastAsia="ru-RU"/>
        </w:rPr>
      </w:pPr>
    </w:p>
    <w:p w14:paraId="64D99155" w14:textId="16A09036" w:rsidR="009010FB" w:rsidRPr="00162447" w:rsidRDefault="0022175C" w:rsidP="009010FB">
      <w:pPr>
        <w:pStyle w:val="a0"/>
        <w:spacing w:line="276" w:lineRule="auto"/>
        <w:ind w:firstLine="709"/>
        <w:jc w:val="both"/>
        <w:rPr>
          <w:rFonts w:cs="Times New Roman"/>
          <w:lang w:eastAsia="ru-RU"/>
        </w:rPr>
      </w:pPr>
      <w:r w:rsidRPr="00162447">
        <w:rPr>
          <w:rFonts w:cs="Times New Roman"/>
          <w:lang w:eastAsia="ru-RU"/>
        </w:rPr>
        <w:t>МКУ «Управление образования Администрации муниципального образования «Баргузинский район»»</w:t>
      </w:r>
      <w:r w:rsidR="009010FB" w:rsidRPr="00162447">
        <w:rPr>
          <w:rFonts w:cs="Times New Roman"/>
          <w:lang w:eastAsia="ru-RU"/>
        </w:rPr>
        <w:t xml:space="preserve"> на территории СП «Адамовское» технологические нарушения, аварии и инциденты на источниках тепловой энергии в 20</w:t>
      </w:r>
      <w:r w:rsidR="000C63E8" w:rsidRPr="00162447">
        <w:rPr>
          <w:rFonts w:cs="Times New Roman"/>
          <w:lang w:eastAsia="ru-RU"/>
        </w:rPr>
        <w:t>20</w:t>
      </w:r>
      <w:r w:rsidR="009010FB" w:rsidRPr="00162447">
        <w:rPr>
          <w:rFonts w:cs="Times New Roman"/>
          <w:lang w:eastAsia="ru-RU"/>
        </w:rPr>
        <w:t>-202</w:t>
      </w:r>
      <w:r w:rsidR="000C63E8" w:rsidRPr="00162447">
        <w:rPr>
          <w:rFonts w:cs="Times New Roman"/>
          <w:lang w:eastAsia="ru-RU"/>
        </w:rPr>
        <w:t>4</w:t>
      </w:r>
      <w:r w:rsidR="009010FB" w:rsidRPr="00162447">
        <w:rPr>
          <w:rFonts w:cs="Times New Roman"/>
          <w:lang w:eastAsia="ru-RU"/>
        </w:rPr>
        <w:t xml:space="preserve"> гг. отсутствовали.</w:t>
      </w:r>
    </w:p>
    <w:p w14:paraId="09A9472B" w14:textId="77777777" w:rsidR="0022175C" w:rsidRPr="00162447" w:rsidRDefault="0022175C" w:rsidP="009010FB">
      <w:pPr>
        <w:pStyle w:val="a0"/>
        <w:spacing w:line="276" w:lineRule="auto"/>
        <w:jc w:val="both"/>
        <w:rPr>
          <w:rFonts w:cs="Times New Roman"/>
          <w:lang w:eastAsia="ru-RU"/>
        </w:rPr>
      </w:pPr>
    </w:p>
    <w:p w14:paraId="3E1BF591" w14:textId="77777777" w:rsidR="009010FB" w:rsidRPr="00162447" w:rsidRDefault="009010FB" w:rsidP="009010FB">
      <w:pPr>
        <w:pStyle w:val="2"/>
        <w:ind w:left="0" w:firstLine="0"/>
        <w:rPr>
          <w:bCs w:val="0"/>
        </w:rPr>
      </w:pPr>
      <w:bookmarkStart w:id="104" w:name="_Toc185233980"/>
      <w:bookmarkStart w:id="105" w:name="_Toc185955440"/>
      <w:bookmarkStart w:id="106" w:name="_Toc212130669"/>
      <w:r w:rsidRPr="00162447">
        <w:rPr>
          <w:bCs w:val="0"/>
        </w:rPr>
        <w:t>1.2.11 Предписания надзорных органов по запрещению дальнейшей эксплуатации источников тепловой энергии</w:t>
      </w:r>
      <w:bookmarkEnd w:id="104"/>
      <w:bookmarkEnd w:id="105"/>
      <w:bookmarkEnd w:id="106"/>
    </w:p>
    <w:p w14:paraId="51A89750" w14:textId="77777777" w:rsidR="009010FB" w:rsidRPr="00162447" w:rsidRDefault="009010FB" w:rsidP="009010FB">
      <w:pPr>
        <w:pStyle w:val="a0"/>
        <w:rPr>
          <w:rFonts w:cs="Times New Roman"/>
          <w:lang w:eastAsia="ru-RU"/>
        </w:rPr>
      </w:pPr>
    </w:p>
    <w:p w14:paraId="4BC1B785"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 xml:space="preserve">На момент </w:t>
      </w:r>
      <w:r w:rsidR="0022175C" w:rsidRPr="00162447">
        <w:rPr>
          <w:rFonts w:cs="Times New Roman"/>
          <w:lang w:eastAsia="ru-RU"/>
        </w:rPr>
        <w:t>разработки</w:t>
      </w:r>
      <w:r w:rsidRPr="00162447">
        <w:rPr>
          <w:rFonts w:cs="Times New Roman"/>
          <w:lang w:eastAsia="ru-RU"/>
        </w:rPr>
        <w:t xml:space="preserve"> схемы теплоснабжения СП «Адамовское» предписания надзорных органов по запрещению дальнейшей эксплуатации источников тепловой энергии не выявлены.</w:t>
      </w:r>
    </w:p>
    <w:p w14:paraId="61AA52E3" w14:textId="77777777" w:rsidR="009010FB" w:rsidRPr="00162447" w:rsidRDefault="009010FB" w:rsidP="009010FB">
      <w:pPr>
        <w:pStyle w:val="a0"/>
        <w:rPr>
          <w:rFonts w:cs="Times New Roman"/>
          <w:lang w:eastAsia="ru-RU"/>
        </w:rPr>
      </w:pPr>
    </w:p>
    <w:p w14:paraId="5E3ACC0B" w14:textId="77777777" w:rsidR="009010FB" w:rsidRPr="00162447" w:rsidRDefault="009010FB" w:rsidP="009010FB">
      <w:pPr>
        <w:pStyle w:val="2"/>
        <w:ind w:left="0" w:firstLine="0"/>
        <w:rPr>
          <w:bCs w:val="0"/>
        </w:rPr>
      </w:pPr>
      <w:bookmarkStart w:id="107" w:name="_Toc185233981"/>
      <w:bookmarkStart w:id="108" w:name="_Toc185955441"/>
      <w:bookmarkStart w:id="109" w:name="_Toc212130670"/>
      <w:r w:rsidRPr="00162447">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107"/>
      <w:bookmarkEnd w:id="108"/>
      <w:bookmarkEnd w:id="109"/>
    </w:p>
    <w:p w14:paraId="10B2AC53" w14:textId="77777777" w:rsidR="009010FB" w:rsidRPr="00162447" w:rsidRDefault="009010FB" w:rsidP="009010FB">
      <w:pPr>
        <w:pStyle w:val="a0"/>
        <w:rPr>
          <w:rFonts w:cs="Times New Roman"/>
          <w:lang w:eastAsia="ru-RU"/>
        </w:rPr>
      </w:pPr>
    </w:p>
    <w:p w14:paraId="318995F7"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СП «Адамовское» отсутствуют.</w:t>
      </w:r>
    </w:p>
    <w:p w14:paraId="064AE5D9" w14:textId="77777777" w:rsidR="009010FB" w:rsidRPr="00162447" w:rsidRDefault="009010FB" w:rsidP="009010FB">
      <w:pPr>
        <w:pStyle w:val="a0"/>
        <w:rPr>
          <w:rFonts w:cs="Times New Roman"/>
          <w:lang w:eastAsia="ru-RU"/>
        </w:rPr>
      </w:pPr>
    </w:p>
    <w:p w14:paraId="02606364" w14:textId="77777777" w:rsidR="009010FB" w:rsidRPr="00162447" w:rsidRDefault="009010FB" w:rsidP="009010FB">
      <w:pPr>
        <w:pStyle w:val="2"/>
        <w:ind w:left="0" w:firstLine="0"/>
        <w:rPr>
          <w:bCs w:val="0"/>
        </w:rPr>
      </w:pPr>
      <w:bookmarkStart w:id="110" w:name="_Toc185233982"/>
      <w:bookmarkStart w:id="111" w:name="_Toc185955442"/>
      <w:bookmarkStart w:id="112" w:name="_Toc212130671"/>
      <w:r w:rsidRPr="00162447">
        <w:rPr>
          <w:bCs w:val="0"/>
        </w:rPr>
        <w:t>1.2.13 Иная информация, в том числе:</w:t>
      </w:r>
      <w:bookmarkEnd w:id="110"/>
      <w:bookmarkEnd w:id="111"/>
      <w:bookmarkEnd w:id="112"/>
    </w:p>
    <w:p w14:paraId="46D1B796" w14:textId="77777777" w:rsidR="009010FB" w:rsidRPr="00162447" w:rsidRDefault="009010FB" w:rsidP="009010FB">
      <w:pPr>
        <w:rPr>
          <w:rFonts w:cs="Times New Roman"/>
          <w:lang w:eastAsia="ru-RU"/>
        </w:rPr>
      </w:pPr>
    </w:p>
    <w:p w14:paraId="767CE18A" w14:textId="77777777" w:rsidR="009010FB" w:rsidRPr="00162447" w:rsidRDefault="009010FB" w:rsidP="009010FB">
      <w:pPr>
        <w:rPr>
          <w:rFonts w:cs="Times New Roman"/>
          <w:i/>
        </w:rPr>
      </w:pPr>
      <w:bookmarkStart w:id="113" w:name="_Hlk162968343"/>
      <w:r w:rsidRPr="00162447">
        <w:rPr>
          <w:rFonts w:cs="Times New Roman"/>
          <w:i/>
        </w:rPr>
        <w:t>а) характеристика водоподготовки и подпиточных устройств</w:t>
      </w:r>
    </w:p>
    <w:p w14:paraId="2FE55921" w14:textId="77777777" w:rsidR="009010FB" w:rsidRPr="00162447" w:rsidRDefault="009010FB" w:rsidP="009010FB">
      <w:pPr>
        <w:pStyle w:val="a0"/>
        <w:rPr>
          <w:rFonts w:cs="Times New Roman"/>
          <w:lang w:eastAsia="ru-RU"/>
        </w:rPr>
      </w:pPr>
    </w:p>
    <w:p w14:paraId="0C991358" w14:textId="77777777" w:rsidR="009010FB" w:rsidRPr="00162447" w:rsidRDefault="009010FB" w:rsidP="009010FB">
      <w:pPr>
        <w:pStyle w:val="a0"/>
        <w:spacing w:line="276" w:lineRule="auto"/>
        <w:ind w:firstLine="709"/>
        <w:jc w:val="both"/>
        <w:rPr>
          <w:rFonts w:cs="Times New Roman"/>
          <w:lang w:eastAsia="ru-RU"/>
        </w:rPr>
      </w:pPr>
      <w:r w:rsidRPr="00162447">
        <w:rPr>
          <w:rFonts w:cs="Times New Roman"/>
          <w:lang w:eastAsia="ru-RU"/>
        </w:rPr>
        <w:t>Характеристики водоподготовительных установок описаны в части 7 текущей главы.</w:t>
      </w:r>
    </w:p>
    <w:bookmarkEnd w:id="113"/>
    <w:p w14:paraId="6787CDF7" w14:textId="77777777" w:rsidR="009010FB" w:rsidRPr="00162447" w:rsidRDefault="009010FB" w:rsidP="009010FB">
      <w:pPr>
        <w:pStyle w:val="a0"/>
        <w:rPr>
          <w:rFonts w:cs="Times New Roman"/>
          <w:lang w:eastAsia="ru-RU"/>
        </w:rPr>
      </w:pPr>
    </w:p>
    <w:p w14:paraId="5FF56302" w14:textId="77777777" w:rsidR="009010FB" w:rsidRPr="00162447" w:rsidRDefault="009010FB" w:rsidP="009010FB">
      <w:pPr>
        <w:rPr>
          <w:rFonts w:cs="Times New Roman"/>
          <w:i/>
        </w:rPr>
      </w:pPr>
      <w:bookmarkStart w:id="114" w:name="_Hlk162968382"/>
      <w:r w:rsidRPr="00162447">
        <w:rPr>
          <w:rFonts w:cs="Times New Roman"/>
          <w:i/>
        </w:rPr>
        <w:t>б) проектный и установленный топливный режим котельной</w:t>
      </w:r>
    </w:p>
    <w:bookmarkEnd w:id="114"/>
    <w:p w14:paraId="63E41B3E" w14:textId="77777777" w:rsidR="009010FB" w:rsidRPr="00162447" w:rsidRDefault="009010FB" w:rsidP="009010FB">
      <w:pPr>
        <w:pStyle w:val="a0"/>
        <w:rPr>
          <w:rFonts w:cs="Times New Roman"/>
          <w:lang w:eastAsia="ru-RU"/>
        </w:rPr>
      </w:pPr>
    </w:p>
    <w:p w14:paraId="40F5F95B" w14:textId="77777777" w:rsidR="009010FB" w:rsidRPr="00162447" w:rsidRDefault="009010FB" w:rsidP="009010FB">
      <w:pPr>
        <w:pStyle w:val="a0"/>
        <w:ind w:firstLine="709"/>
        <w:rPr>
          <w:rFonts w:cs="Times New Roman"/>
          <w:lang w:eastAsia="ru-RU"/>
        </w:rPr>
      </w:pPr>
      <w:r w:rsidRPr="00162447">
        <w:rPr>
          <w:rFonts w:cs="Times New Roman"/>
          <w:lang w:eastAsia="ru-RU"/>
        </w:rPr>
        <w:t>Топливные режимы котельных представлены ниже.</w:t>
      </w:r>
    </w:p>
    <w:p w14:paraId="376BFE1D" w14:textId="77777777" w:rsidR="00AF68FF" w:rsidRPr="00162447" w:rsidRDefault="009010FB">
      <w:pPr>
        <w:spacing w:before="400" w:after="200"/>
        <w:rPr>
          <w:rFonts w:cs="Times New Roman"/>
        </w:rPr>
      </w:pPr>
      <w:r w:rsidRPr="00162447">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39"/>
        <w:gridCol w:w="3243"/>
        <w:gridCol w:w="1085"/>
        <w:gridCol w:w="2358"/>
        <w:gridCol w:w="2120"/>
      </w:tblGrid>
      <w:tr w:rsidR="00AF68FF" w:rsidRPr="00162447" w14:paraId="1C9CF7E3" w14:textId="77777777" w:rsidTr="002110A9">
        <w:trPr>
          <w:jc w:val="center"/>
        </w:trPr>
        <w:tc>
          <w:tcPr>
            <w:tcW w:w="539" w:type="dxa"/>
            <w:shd w:val="clear" w:color="auto" w:fill="F2F2F2"/>
            <w:tcMar>
              <w:top w:w="120" w:type="dxa"/>
              <w:left w:w="20" w:type="dxa"/>
              <w:bottom w:w="120" w:type="dxa"/>
              <w:right w:w="20" w:type="dxa"/>
            </w:tcMar>
            <w:vAlign w:val="center"/>
          </w:tcPr>
          <w:p w14:paraId="45006125" w14:textId="77777777" w:rsidR="00AF68FF" w:rsidRPr="00162447" w:rsidRDefault="009010FB">
            <w:pPr>
              <w:jc w:val="center"/>
              <w:rPr>
                <w:rFonts w:cs="Times New Roman"/>
                <w:sz w:val="20"/>
              </w:rPr>
            </w:pPr>
            <w:r w:rsidRPr="00162447">
              <w:rPr>
                <w:rFonts w:eastAsia="Times New Roman" w:cs="Times New Roman"/>
                <w:sz w:val="20"/>
              </w:rPr>
              <w:t>№</w:t>
            </w:r>
          </w:p>
        </w:tc>
        <w:tc>
          <w:tcPr>
            <w:tcW w:w="3243" w:type="dxa"/>
            <w:shd w:val="clear" w:color="auto" w:fill="F2F2F2"/>
            <w:tcMar>
              <w:top w:w="120" w:type="dxa"/>
              <w:left w:w="200" w:type="dxa"/>
              <w:bottom w:w="120" w:type="dxa"/>
              <w:right w:w="200" w:type="dxa"/>
            </w:tcMar>
            <w:vAlign w:val="center"/>
          </w:tcPr>
          <w:p w14:paraId="3A9BB4A3" w14:textId="77777777" w:rsidR="00AF68FF" w:rsidRPr="00162447" w:rsidRDefault="009010FB">
            <w:pPr>
              <w:jc w:val="center"/>
              <w:rPr>
                <w:rFonts w:cs="Times New Roman"/>
                <w:sz w:val="20"/>
              </w:rPr>
            </w:pPr>
            <w:r w:rsidRPr="00162447">
              <w:rPr>
                <w:rFonts w:eastAsia="Times New Roman" w:cs="Times New Roman"/>
                <w:sz w:val="20"/>
              </w:rPr>
              <w:t>Наименование котельной</w:t>
            </w:r>
          </w:p>
        </w:tc>
        <w:tc>
          <w:tcPr>
            <w:tcW w:w="1085" w:type="dxa"/>
            <w:shd w:val="clear" w:color="auto" w:fill="F2F2F2"/>
            <w:tcMar>
              <w:top w:w="120" w:type="dxa"/>
              <w:left w:w="200" w:type="dxa"/>
              <w:bottom w:w="120" w:type="dxa"/>
              <w:right w:w="200" w:type="dxa"/>
            </w:tcMar>
            <w:vAlign w:val="center"/>
          </w:tcPr>
          <w:p w14:paraId="026DB626" w14:textId="77777777" w:rsidR="00AF68FF" w:rsidRPr="00162447" w:rsidRDefault="009010FB">
            <w:pPr>
              <w:jc w:val="center"/>
              <w:rPr>
                <w:rFonts w:cs="Times New Roman"/>
                <w:sz w:val="20"/>
              </w:rPr>
            </w:pPr>
            <w:r w:rsidRPr="00162447">
              <w:rPr>
                <w:rFonts w:eastAsia="Times New Roman" w:cs="Times New Roman"/>
                <w:sz w:val="20"/>
              </w:rPr>
              <w:t>Вид топлива</w:t>
            </w:r>
          </w:p>
        </w:tc>
        <w:tc>
          <w:tcPr>
            <w:tcW w:w="2358" w:type="dxa"/>
            <w:shd w:val="clear" w:color="auto" w:fill="F2F2F2"/>
            <w:tcMar>
              <w:top w:w="120" w:type="dxa"/>
              <w:left w:w="200" w:type="dxa"/>
              <w:bottom w:w="120" w:type="dxa"/>
              <w:right w:w="200" w:type="dxa"/>
            </w:tcMar>
            <w:vAlign w:val="center"/>
          </w:tcPr>
          <w:p w14:paraId="45F1769E" w14:textId="70AB9688" w:rsidR="00AF68FF" w:rsidRPr="00162447" w:rsidRDefault="009010FB">
            <w:pPr>
              <w:jc w:val="center"/>
              <w:rPr>
                <w:rFonts w:cs="Times New Roman"/>
                <w:sz w:val="20"/>
              </w:rPr>
            </w:pPr>
            <w:r w:rsidRPr="00162447">
              <w:rPr>
                <w:rFonts w:eastAsia="Times New Roman" w:cs="Times New Roman"/>
                <w:sz w:val="20"/>
              </w:rPr>
              <w:t>Средняя теплотворная способность топлива за 202</w:t>
            </w:r>
            <w:r w:rsidR="000C63E8" w:rsidRPr="00162447">
              <w:rPr>
                <w:rFonts w:eastAsia="Times New Roman" w:cs="Times New Roman"/>
                <w:sz w:val="20"/>
              </w:rPr>
              <w:t>4</w:t>
            </w:r>
            <w:r w:rsidRPr="00162447">
              <w:rPr>
                <w:rFonts w:eastAsia="Times New Roman" w:cs="Times New Roman"/>
                <w:sz w:val="20"/>
              </w:rPr>
              <w:t xml:space="preserve"> год, ккал/кг</w:t>
            </w:r>
          </w:p>
        </w:tc>
        <w:tc>
          <w:tcPr>
            <w:tcW w:w="2120" w:type="dxa"/>
            <w:shd w:val="clear" w:color="auto" w:fill="F2F2F2"/>
            <w:tcMar>
              <w:top w:w="120" w:type="dxa"/>
              <w:left w:w="200" w:type="dxa"/>
              <w:bottom w:w="120" w:type="dxa"/>
              <w:right w:w="200" w:type="dxa"/>
            </w:tcMar>
            <w:vAlign w:val="center"/>
          </w:tcPr>
          <w:p w14:paraId="5B6068AF" w14:textId="47352CFA" w:rsidR="00AF68FF" w:rsidRPr="00162447" w:rsidRDefault="009010FB">
            <w:pPr>
              <w:jc w:val="center"/>
              <w:rPr>
                <w:rFonts w:cs="Times New Roman"/>
                <w:sz w:val="20"/>
              </w:rPr>
            </w:pPr>
            <w:r w:rsidRPr="00162447">
              <w:rPr>
                <w:rFonts w:eastAsia="Times New Roman" w:cs="Times New Roman"/>
                <w:sz w:val="20"/>
              </w:rPr>
              <w:t>Расход условного топлива, т.у.т. за 202</w:t>
            </w:r>
            <w:r w:rsidR="000C63E8" w:rsidRPr="00162447">
              <w:rPr>
                <w:rFonts w:eastAsia="Times New Roman" w:cs="Times New Roman"/>
                <w:sz w:val="20"/>
              </w:rPr>
              <w:t>4</w:t>
            </w:r>
            <w:r w:rsidRPr="00162447">
              <w:rPr>
                <w:rFonts w:eastAsia="Times New Roman" w:cs="Times New Roman"/>
                <w:sz w:val="20"/>
              </w:rPr>
              <w:t xml:space="preserve"> год</w:t>
            </w:r>
          </w:p>
        </w:tc>
      </w:tr>
      <w:tr w:rsidR="00AF68FF" w:rsidRPr="00162447" w14:paraId="1249D04C" w14:textId="77777777" w:rsidTr="002110A9">
        <w:trPr>
          <w:jc w:val="center"/>
        </w:trPr>
        <w:tc>
          <w:tcPr>
            <w:tcW w:w="539" w:type="dxa"/>
            <w:shd w:val="clear" w:color="auto" w:fill="FFFFFF"/>
            <w:tcMar>
              <w:top w:w="40" w:type="dxa"/>
              <w:left w:w="20" w:type="dxa"/>
              <w:bottom w:w="40" w:type="dxa"/>
              <w:right w:w="20" w:type="dxa"/>
            </w:tcMar>
            <w:vAlign w:val="center"/>
          </w:tcPr>
          <w:p w14:paraId="4CDE9209" w14:textId="77777777" w:rsidR="00AF68FF" w:rsidRPr="00162447" w:rsidRDefault="009010FB">
            <w:pPr>
              <w:jc w:val="center"/>
              <w:rPr>
                <w:rFonts w:cs="Times New Roman"/>
                <w:sz w:val="20"/>
              </w:rPr>
            </w:pPr>
            <w:r w:rsidRPr="00162447">
              <w:rPr>
                <w:rFonts w:eastAsia="Times New Roman" w:cs="Times New Roman"/>
                <w:sz w:val="20"/>
              </w:rPr>
              <w:t>1</w:t>
            </w:r>
          </w:p>
        </w:tc>
        <w:tc>
          <w:tcPr>
            <w:tcW w:w="3243" w:type="dxa"/>
            <w:shd w:val="clear" w:color="auto" w:fill="FFFFFF"/>
            <w:tcMar>
              <w:top w:w="40" w:type="dxa"/>
              <w:left w:w="200" w:type="dxa"/>
              <w:bottom w:w="40" w:type="dxa"/>
              <w:right w:w="200" w:type="dxa"/>
            </w:tcMar>
            <w:vAlign w:val="center"/>
          </w:tcPr>
          <w:p w14:paraId="1195438E" w14:textId="77777777" w:rsidR="00AF68FF" w:rsidRPr="00162447" w:rsidRDefault="009010FB">
            <w:pPr>
              <w:jc w:val="center"/>
              <w:rPr>
                <w:rFonts w:cs="Times New Roman"/>
                <w:sz w:val="20"/>
              </w:rPr>
            </w:pPr>
            <w:r w:rsidRPr="00162447">
              <w:rPr>
                <w:rFonts w:eastAsia="Times New Roman" w:cs="Times New Roman"/>
                <w:sz w:val="20"/>
              </w:rPr>
              <w:t>Котельная «Адамовская начальная общеобразовательная школа»</w:t>
            </w:r>
          </w:p>
        </w:tc>
        <w:tc>
          <w:tcPr>
            <w:tcW w:w="1085" w:type="dxa"/>
            <w:shd w:val="clear" w:color="auto" w:fill="FFFFFF"/>
            <w:tcMar>
              <w:top w:w="40" w:type="dxa"/>
              <w:left w:w="200" w:type="dxa"/>
              <w:bottom w:w="40" w:type="dxa"/>
              <w:right w:w="200" w:type="dxa"/>
            </w:tcMar>
            <w:vAlign w:val="center"/>
          </w:tcPr>
          <w:p w14:paraId="264D61B9" w14:textId="77777777" w:rsidR="00AF68FF" w:rsidRPr="00162447" w:rsidRDefault="009010FB">
            <w:pPr>
              <w:jc w:val="center"/>
              <w:rPr>
                <w:rFonts w:cs="Times New Roman"/>
                <w:sz w:val="20"/>
              </w:rPr>
            </w:pPr>
            <w:r w:rsidRPr="00162447">
              <w:rPr>
                <w:rFonts w:eastAsia="Times New Roman" w:cs="Times New Roman"/>
                <w:sz w:val="20"/>
              </w:rPr>
              <w:t>Уголь</w:t>
            </w:r>
          </w:p>
        </w:tc>
        <w:tc>
          <w:tcPr>
            <w:tcW w:w="2358" w:type="dxa"/>
            <w:shd w:val="clear" w:color="auto" w:fill="FFFFFF"/>
            <w:tcMar>
              <w:top w:w="40" w:type="dxa"/>
              <w:left w:w="200" w:type="dxa"/>
              <w:bottom w:w="40" w:type="dxa"/>
              <w:right w:w="200" w:type="dxa"/>
            </w:tcMar>
            <w:vAlign w:val="center"/>
          </w:tcPr>
          <w:p w14:paraId="01AAC676" w14:textId="77777777" w:rsidR="00AF68FF" w:rsidRPr="00162447" w:rsidRDefault="002110A9">
            <w:pPr>
              <w:jc w:val="center"/>
              <w:rPr>
                <w:rFonts w:cs="Times New Roman"/>
                <w:sz w:val="20"/>
              </w:rPr>
            </w:pPr>
            <w:r w:rsidRPr="00162447">
              <w:rPr>
                <w:rFonts w:eastAsia="Times New Roman" w:cs="Times New Roman"/>
                <w:sz w:val="20"/>
              </w:rPr>
              <w:t>4962</w:t>
            </w:r>
          </w:p>
        </w:tc>
        <w:tc>
          <w:tcPr>
            <w:tcW w:w="2120" w:type="dxa"/>
            <w:shd w:val="clear" w:color="auto" w:fill="FFFFFF"/>
            <w:tcMar>
              <w:top w:w="40" w:type="dxa"/>
              <w:left w:w="200" w:type="dxa"/>
              <w:bottom w:w="40" w:type="dxa"/>
              <w:right w:w="200" w:type="dxa"/>
            </w:tcMar>
            <w:vAlign w:val="center"/>
          </w:tcPr>
          <w:p w14:paraId="0F8C3E97" w14:textId="77777777" w:rsidR="00AF68FF" w:rsidRPr="00162447" w:rsidRDefault="002110A9">
            <w:pPr>
              <w:jc w:val="center"/>
              <w:rPr>
                <w:rFonts w:cs="Times New Roman"/>
                <w:sz w:val="20"/>
              </w:rPr>
            </w:pPr>
            <w:r w:rsidRPr="00162447">
              <w:rPr>
                <w:rFonts w:eastAsia="Times New Roman" w:cs="Times New Roman"/>
                <w:sz w:val="20"/>
              </w:rPr>
              <w:t>85,063</w:t>
            </w:r>
          </w:p>
        </w:tc>
      </w:tr>
      <w:tr w:rsidR="00AF68FF" w:rsidRPr="00162447" w14:paraId="065D1221" w14:textId="77777777" w:rsidTr="002110A9">
        <w:trPr>
          <w:jc w:val="center"/>
        </w:trPr>
        <w:tc>
          <w:tcPr>
            <w:tcW w:w="539" w:type="dxa"/>
            <w:shd w:val="clear" w:color="auto" w:fill="FFFFFF"/>
            <w:tcMar>
              <w:top w:w="40" w:type="dxa"/>
              <w:left w:w="20" w:type="dxa"/>
              <w:bottom w:w="40" w:type="dxa"/>
              <w:right w:w="20" w:type="dxa"/>
            </w:tcMar>
            <w:vAlign w:val="center"/>
          </w:tcPr>
          <w:p w14:paraId="34C8A8E2" w14:textId="77777777" w:rsidR="00AF68FF" w:rsidRPr="00162447" w:rsidRDefault="009010FB">
            <w:pPr>
              <w:jc w:val="center"/>
              <w:rPr>
                <w:rFonts w:cs="Times New Roman"/>
                <w:sz w:val="20"/>
              </w:rPr>
            </w:pPr>
            <w:r w:rsidRPr="00162447">
              <w:rPr>
                <w:rFonts w:eastAsia="Times New Roman" w:cs="Times New Roman"/>
                <w:sz w:val="20"/>
              </w:rPr>
              <w:t>2</w:t>
            </w:r>
          </w:p>
        </w:tc>
        <w:tc>
          <w:tcPr>
            <w:tcW w:w="3243" w:type="dxa"/>
            <w:shd w:val="clear" w:color="auto" w:fill="FFFFFF"/>
            <w:tcMar>
              <w:top w:w="40" w:type="dxa"/>
              <w:left w:w="200" w:type="dxa"/>
              <w:bottom w:w="40" w:type="dxa"/>
              <w:right w:w="200" w:type="dxa"/>
            </w:tcMar>
            <w:vAlign w:val="center"/>
          </w:tcPr>
          <w:p w14:paraId="1103C590" w14:textId="77777777" w:rsidR="00AF68FF" w:rsidRPr="00162447" w:rsidRDefault="009010FB">
            <w:pPr>
              <w:jc w:val="center"/>
              <w:rPr>
                <w:rFonts w:cs="Times New Roman"/>
                <w:sz w:val="20"/>
              </w:rPr>
            </w:pPr>
            <w:r w:rsidRPr="00162447">
              <w:rPr>
                <w:rFonts w:eastAsia="Times New Roman" w:cs="Times New Roman"/>
                <w:sz w:val="20"/>
              </w:rPr>
              <w:t>БМК</w:t>
            </w:r>
            <w:r w:rsidR="005A736F" w:rsidRPr="00162447">
              <w:rPr>
                <w:rFonts w:eastAsia="Times New Roman" w:cs="Times New Roman"/>
                <w:sz w:val="20"/>
              </w:rPr>
              <w:t xml:space="preserve"> </w:t>
            </w:r>
            <w:r w:rsidRPr="00162447">
              <w:rPr>
                <w:rFonts w:eastAsia="Times New Roman" w:cs="Times New Roman"/>
                <w:sz w:val="20"/>
              </w:rPr>
              <w:t>"Школа" с. Макаринино</w:t>
            </w:r>
          </w:p>
        </w:tc>
        <w:tc>
          <w:tcPr>
            <w:tcW w:w="1085" w:type="dxa"/>
            <w:shd w:val="clear" w:color="auto" w:fill="FFFFFF"/>
            <w:tcMar>
              <w:top w:w="40" w:type="dxa"/>
              <w:left w:w="200" w:type="dxa"/>
              <w:bottom w:w="40" w:type="dxa"/>
              <w:right w:w="200" w:type="dxa"/>
            </w:tcMar>
            <w:vAlign w:val="center"/>
          </w:tcPr>
          <w:p w14:paraId="58BEE886" w14:textId="77777777" w:rsidR="00AF68FF" w:rsidRPr="00162447" w:rsidRDefault="009010FB">
            <w:pPr>
              <w:jc w:val="center"/>
              <w:rPr>
                <w:rFonts w:cs="Times New Roman"/>
                <w:sz w:val="20"/>
              </w:rPr>
            </w:pPr>
            <w:r w:rsidRPr="00162447">
              <w:rPr>
                <w:rFonts w:eastAsia="Times New Roman" w:cs="Times New Roman"/>
                <w:sz w:val="20"/>
              </w:rPr>
              <w:t>Дрова</w:t>
            </w:r>
          </w:p>
        </w:tc>
        <w:tc>
          <w:tcPr>
            <w:tcW w:w="2358" w:type="dxa"/>
            <w:shd w:val="clear" w:color="auto" w:fill="FFFFFF"/>
            <w:tcMar>
              <w:top w:w="40" w:type="dxa"/>
              <w:left w:w="200" w:type="dxa"/>
              <w:bottom w:w="40" w:type="dxa"/>
              <w:right w:w="200" w:type="dxa"/>
            </w:tcMar>
            <w:vAlign w:val="center"/>
          </w:tcPr>
          <w:p w14:paraId="2EEB33E6" w14:textId="77777777" w:rsidR="00AF68FF" w:rsidRPr="00162447" w:rsidRDefault="009010FB">
            <w:pPr>
              <w:jc w:val="center"/>
              <w:rPr>
                <w:rFonts w:cs="Times New Roman"/>
                <w:sz w:val="20"/>
              </w:rPr>
            </w:pPr>
            <w:r w:rsidRPr="00162447">
              <w:rPr>
                <w:rFonts w:eastAsia="Times New Roman" w:cs="Times New Roman"/>
                <w:sz w:val="20"/>
              </w:rPr>
              <w:t>н/д</w:t>
            </w:r>
          </w:p>
        </w:tc>
        <w:tc>
          <w:tcPr>
            <w:tcW w:w="2120" w:type="dxa"/>
            <w:shd w:val="clear" w:color="auto" w:fill="FFFFFF"/>
            <w:tcMar>
              <w:top w:w="40" w:type="dxa"/>
              <w:left w:w="200" w:type="dxa"/>
              <w:bottom w:w="40" w:type="dxa"/>
              <w:right w:w="200" w:type="dxa"/>
            </w:tcMar>
            <w:vAlign w:val="center"/>
          </w:tcPr>
          <w:p w14:paraId="1032C285" w14:textId="77777777" w:rsidR="00AF68FF" w:rsidRPr="00162447" w:rsidRDefault="009010FB">
            <w:pPr>
              <w:jc w:val="center"/>
              <w:rPr>
                <w:rFonts w:cs="Times New Roman"/>
                <w:sz w:val="20"/>
              </w:rPr>
            </w:pPr>
            <w:r w:rsidRPr="00162447">
              <w:rPr>
                <w:rFonts w:eastAsia="Times New Roman" w:cs="Times New Roman"/>
                <w:sz w:val="20"/>
              </w:rPr>
              <w:t>н/д</w:t>
            </w:r>
          </w:p>
        </w:tc>
      </w:tr>
    </w:tbl>
    <w:p w14:paraId="3B8D3D1A" w14:textId="77777777" w:rsidR="009010FB" w:rsidRPr="00162447" w:rsidRDefault="009010FB" w:rsidP="009010FB">
      <w:pPr>
        <w:pStyle w:val="a0"/>
        <w:jc w:val="both"/>
        <w:rPr>
          <w:rFonts w:cs="Times New Roman"/>
          <w:lang w:eastAsia="ru-RU"/>
        </w:rPr>
      </w:pPr>
    </w:p>
    <w:p w14:paraId="346DE25E" w14:textId="77777777" w:rsidR="009010FB" w:rsidRPr="00162447" w:rsidRDefault="009010FB" w:rsidP="009010FB">
      <w:pPr>
        <w:rPr>
          <w:rFonts w:cs="Times New Roman"/>
          <w:i/>
        </w:rPr>
      </w:pPr>
      <w:bookmarkStart w:id="115" w:name="_Hlk163041867"/>
      <w:r w:rsidRPr="00162447">
        <w:rPr>
          <w:rFonts w:cs="Times New Roman"/>
          <w:i/>
        </w:rPr>
        <w:t>в) сведения о резервном топливе котельной</w:t>
      </w:r>
    </w:p>
    <w:p w14:paraId="7691F468" w14:textId="77777777" w:rsidR="009010FB" w:rsidRPr="00162447" w:rsidRDefault="009010FB" w:rsidP="009010FB">
      <w:pPr>
        <w:pStyle w:val="a0"/>
        <w:rPr>
          <w:rFonts w:cs="Times New Roman"/>
          <w:lang w:eastAsia="ru-RU"/>
        </w:rPr>
      </w:pPr>
    </w:p>
    <w:p w14:paraId="585A25D4" w14:textId="77777777" w:rsidR="009010FB" w:rsidRPr="00162447" w:rsidRDefault="009010FB" w:rsidP="009010FB">
      <w:pPr>
        <w:pStyle w:val="a0"/>
        <w:ind w:firstLine="709"/>
        <w:jc w:val="both"/>
        <w:rPr>
          <w:rFonts w:cs="Times New Roman"/>
        </w:rPr>
      </w:pPr>
      <w:r w:rsidRPr="00162447">
        <w:rPr>
          <w:rFonts w:cs="Times New Roman"/>
        </w:rPr>
        <w:t>Сведения о резервном топливе котельных указаны в части 8 текущей Главы 1 Обосновывающих материалов.</w:t>
      </w:r>
    </w:p>
    <w:bookmarkEnd w:id="115"/>
    <w:p w14:paraId="20879AE3" w14:textId="39F327F6" w:rsidR="009010FB" w:rsidRPr="00162447" w:rsidRDefault="009010FB" w:rsidP="009010FB">
      <w:pPr>
        <w:rPr>
          <w:rFonts w:cs="Times New Roman"/>
        </w:rPr>
      </w:pPr>
    </w:p>
    <w:p w14:paraId="7A33BAB9" w14:textId="77777777" w:rsidR="000C63E8" w:rsidRPr="00162447" w:rsidRDefault="000C63E8" w:rsidP="000C63E8">
      <w:pPr>
        <w:pStyle w:val="2"/>
        <w:ind w:left="0" w:firstLine="0"/>
        <w:rPr>
          <w:bCs w:val="0"/>
        </w:rPr>
      </w:pPr>
      <w:bookmarkStart w:id="116" w:name="_Toc212130672"/>
      <w:r w:rsidRPr="00162447">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116"/>
    </w:p>
    <w:p w14:paraId="2D8F51A1" w14:textId="77777777" w:rsidR="000C63E8" w:rsidRPr="00162447" w:rsidRDefault="000C63E8" w:rsidP="000C63E8">
      <w:pPr>
        <w:rPr>
          <w:rFonts w:cs="Times New Roman"/>
          <w:lang w:eastAsia="ru-RU"/>
        </w:rPr>
      </w:pPr>
    </w:p>
    <w:p w14:paraId="6E3B623B" w14:textId="77777777" w:rsidR="000C63E8" w:rsidRPr="00162447" w:rsidRDefault="000C63E8" w:rsidP="000C63E8">
      <w:pPr>
        <w:pStyle w:val="a0"/>
        <w:spacing w:line="276" w:lineRule="auto"/>
        <w:ind w:firstLine="709"/>
        <w:jc w:val="both"/>
        <w:rPr>
          <w:rFonts w:cs="Times New Roman"/>
          <w:lang w:eastAsia="ru-RU"/>
        </w:rPr>
      </w:pPr>
      <w:r w:rsidRPr="00162447">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4050E37B" w14:textId="77777777" w:rsidR="000C63E8" w:rsidRPr="00162447" w:rsidRDefault="000C63E8" w:rsidP="000C63E8">
      <w:pPr>
        <w:pStyle w:val="a0"/>
        <w:rPr>
          <w:rFonts w:cs="Times New Roman"/>
        </w:rPr>
      </w:pPr>
    </w:p>
    <w:p w14:paraId="0D4DCAC3" w14:textId="77777777" w:rsidR="009010FB" w:rsidRPr="00162447" w:rsidRDefault="007F2FE9" w:rsidP="009010FB">
      <w:pPr>
        <w:pStyle w:val="2"/>
        <w:ind w:left="0" w:firstLine="0"/>
      </w:pPr>
      <w:hyperlink r:id="rId16" w:anchor="bookmark21" w:history="1">
        <w:bookmarkStart w:id="117" w:name="_Toc31810031"/>
        <w:bookmarkStart w:id="118" w:name="_Toc30058679"/>
        <w:bookmarkStart w:id="119" w:name="_Toc29998116"/>
        <w:bookmarkStart w:id="120" w:name="_Toc212130673"/>
        <w:r w:rsidR="009010FB" w:rsidRPr="00162447">
          <w:t>Часть 3. ТЕПЛОВЫЕ СЕТИ, СООРУЖЕНИЯ НА НИХ</w:t>
        </w:r>
        <w:bookmarkEnd w:id="117"/>
        <w:bookmarkEnd w:id="118"/>
        <w:bookmarkEnd w:id="119"/>
        <w:bookmarkEnd w:id="120"/>
      </w:hyperlink>
    </w:p>
    <w:p w14:paraId="7C685B93" w14:textId="77777777" w:rsidR="009010FB" w:rsidRPr="00162447" w:rsidRDefault="009010FB" w:rsidP="009010FB">
      <w:pPr>
        <w:rPr>
          <w:rFonts w:cs="Times New Roman"/>
        </w:rPr>
      </w:pPr>
    </w:p>
    <w:p w14:paraId="4A8E1435" w14:textId="77777777" w:rsidR="009010FB" w:rsidRPr="00162447" w:rsidRDefault="009010FB" w:rsidP="009010FB">
      <w:pPr>
        <w:pStyle w:val="2"/>
        <w:ind w:left="0" w:firstLine="0"/>
      </w:pPr>
      <w:bookmarkStart w:id="121" w:name="_Toc185233984"/>
      <w:bookmarkStart w:id="122" w:name="_Toc185955444"/>
      <w:bookmarkStart w:id="123" w:name="_Toc212130674"/>
      <w:r w:rsidRPr="00162447">
        <w:t xml:space="preserve">1.3.1 </w:t>
      </w:r>
      <w:hyperlink r:id="rId17" w:anchor="bookmark22" w:history="1">
        <w:r w:rsidRPr="00162447">
          <w:t>Описание структуры тепловых сетей от каждого источника тепловой энергии, от</w:t>
        </w:r>
      </w:hyperlink>
      <w:r w:rsidRPr="00162447">
        <w:t xml:space="preserve"> </w:t>
      </w:r>
      <w:hyperlink r:id="rId18" w:anchor="bookmark22" w:history="1">
        <w:r w:rsidRPr="00162447">
          <w:t>магистральных выводов до центральных тепловых пунктов (если таковые имеются) или</w:t>
        </w:r>
      </w:hyperlink>
      <w:r w:rsidRPr="00162447">
        <w:t xml:space="preserve"> </w:t>
      </w:r>
      <w:hyperlink r:id="rId19" w:anchor="bookmark22" w:history="1">
        <w:r w:rsidRPr="00162447">
          <w:t>до ввода в жилой квартал или промышленный объект с выделением сетей горячего</w:t>
        </w:r>
      </w:hyperlink>
      <w:r w:rsidRPr="00162447">
        <w:t xml:space="preserve"> </w:t>
      </w:r>
      <w:hyperlink r:id="rId20" w:anchor="bookmark22" w:history="1">
        <w:r w:rsidRPr="00162447">
          <w:t>водоснабжения</w:t>
        </w:r>
        <w:bookmarkEnd w:id="121"/>
        <w:bookmarkEnd w:id="122"/>
        <w:bookmarkEnd w:id="123"/>
      </w:hyperlink>
    </w:p>
    <w:p w14:paraId="47AA0E32" w14:textId="77777777" w:rsidR="009010FB" w:rsidRPr="00162447" w:rsidRDefault="009010FB" w:rsidP="009010FB">
      <w:pPr>
        <w:rPr>
          <w:rFonts w:cs="Times New Roman"/>
          <w:lang w:eastAsia="ru-RU"/>
        </w:rPr>
      </w:pPr>
    </w:p>
    <w:p w14:paraId="61EF5EF1" w14:textId="77777777" w:rsidR="009010FB" w:rsidRPr="00162447" w:rsidRDefault="009010FB" w:rsidP="0007605D">
      <w:pPr>
        <w:ind w:firstLine="709"/>
        <w:jc w:val="both"/>
        <w:rPr>
          <w:rFonts w:cs="Times New Roman"/>
        </w:rPr>
      </w:pPr>
      <w:r w:rsidRPr="00162447">
        <w:rPr>
          <w:rFonts w:cs="Times New Roman"/>
        </w:rPr>
        <w:t>Эксплуатацией тепловых сетей в СП «Адамовское» занима</w:t>
      </w:r>
      <w:r w:rsidR="0007605D" w:rsidRPr="00162447">
        <w:rPr>
          <w:rFonts w:cs="Times New Roman"/>
        </w:rPr>
        <w:t>е</w:t>
      </w:r>
      <w:r w:rsidRPr="00162447">
        <w:rPr>
          <w:rFonts w:cs="Times New Roman"/>
        </w:rPr>
        <w:t>тся МКУ «Управление образования Администрации МО «Баргузинский район».</w:t>
      </w:r>
    </w:p>
    <w:p w14:paraId="371A2808" w14:textId="77777777" w:rsidR="00AF68FF" w:rsidRPr="00162447" w:rsidRDefault="009010FB">
      <w:pPr>
        <w:spacing w:before="400" w:after="200"/>
        <w:rPr>
          <w:rFonts w:cs="Times New Roman"/>
        </w:rPr>
      </w:pPr>
      <w:r w:rsidRPr="00162447">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908"/>
        <w:gridCol w:w="2189"/>
        <w:gridCol w:w="1542"/>
        <w:gridCol w:w="966"/>
        <w:gridCol w:w="1740"/>
      </w:tblGrid>
      <w:tr w:rsidR="00AF68FF" w:rsidRPr="00162447" w14:paraId="0A310B47" w14:textId="77777777" w:rsidTr="0007605D">
        <w:trPr>
          <w:jc w:val="center"/>
        </w:trPr>
        <w:tc>
          <w:tcPr>
            <w:tcW w:w="1556" w:type="pct"/>
            <w:vMerge w:val="restart"/>
            <w:shd w:val="clear" w:color="auto" w:fill="F2F2F2"/>
            <w:tcMar>
              <w:top w:w="120" w:type="dxa"/>
              <w:left w:w="200" w:type="dxa"/>
              <w:bottom w:w="120" w:type="dxa"/>
              <w:right w:w="200" w:type="dxa"/>
            </w:tcMar>
            <w:vAlign w:val="center"/>
          </w:tcPr>
          <w:p w14:paraId="017E84A4" w14:textId="77777777" w:rsidR="00AF68FF" w:rsidRPr="00162447" w:rsidRDefault="009010FB">
            <w:pPr>
              <w:jc w:val="center"/>
              <w:rPr>
                <w:rFonts w:cs="Times New Roman"/>
              </w:rPr>
            </w:pPr>
            <w:r w:rsidRPr="00162447">
              <w:rPr>
                <w:rFonts w:eastAsia="Times New Roman" w:cs="Times New Roman"/>
                <w:sz w:val="22"/>
              </w:rPr>
              <w:t>Источник тепловой энергии</w:t>
            </w:r>
          </w:p>
        </w:tc>
        <w:tc>
          <w:tcPr>
            <w:tcW w:w="2513" w:type="pct"/>
            <w:gridSpan w:val="3"/>
            <w:shd w:val="clear" w:color="auto" w:fill="F2F2F2"/>
            <w:tcMar>
              <w:top w:w="120" w:type="dxa"/>
              <w:left w:w="200" w:type="dxa"/>
              <w:bottom w:w="120" w:type="dxa"/>
              <w:right w:w="200" w:type="dxa"/>
            </w:tcMar>
            <w:vAlign w:val="center"/>
          </w:tcPr>
          <w:p w14:paraId="6DB330DC" w14:textId="77777777" w:rsidR="00AF68FF" w:rsidRPr="00162447" w:rsidRDefault="009010FB">
            <w:pPr>
              <w:jc w:val="center"/>
              <w:rPr>
                <w:rFonts w:cs="Times New Roman"/>
              </w:rPr>
            </w:pPr>
            <w:r w:rsidRPr="00162447">
              <w:rPr>
                <w:rFonts w:eastAsia="Times New Roman" w:cs="Times New Roman"/>
                <w:sz w:val="22"/>
              </w:rPr>
              <w:t>Протяженность в двухтрубном исчислении, м</w:t>
            </w:r>
          </w:p>
        </w:tc>
        <w:tc>
          <w:tcPr>
            <w:tcW w:w="931" w:type="pct"/>
            <w:vMerge w:val="restart"/>
            <w:shd w:val="clear" w:color="auto" w:fill="F2F2F2"/>
            <w:tcMar>
              <w:top w:w="120" w:type="dxa"/>
              <w:left w:w="200" w:type="dxa"/>
              <w:bottom w:w="120" w:type="dxa"/>
              <w:right w:w="200" w:type="dxa"/>
            </w:tcMar>
            <w:vAlign w:val="center"/>
          </w:tcPr>
          <w:p w14:paraId="0E666B5A" w14:textId="77777777" w:rsidR="00AF68FF" w:rsidRPr="00162447" w:rsidRDefault="009010FB">
            <w:pPr>
              <w:jc w:val="center"/>
              <w:rPr>
                <w:rFonts w:cs="Times New Roman"/>
              </w:rPr>
            </w:pPr>
            <w:r w:rsidRPr="00162447">
              <w:rPr>
                <w:rFonts w:eastAsia="Times New Roman" w:cs="Times New Roman"/>
                <w:sz w:val="22"/>
              </w:rPr>
              <w:t>Материальная хар-ка, м2</w:t>
            </w:r>
          </w:p>
        </w:tc>
      </w:tr>
      <w:tr w:rsidR="00AF68FF" w:rsidRPr="00162447" w14:paraId="78963BA8" w14:textId="77777777" w:rsidTr="0007605D">
        <w:trPr>
          <w:jc w:val="center"/>
        </w:trPr>
        <w:tc>
          <w:tcPr>
            <w:tcW w:w="1556" w:type="pct"/>
            <w:vMerge/>
          </w:tcPr>
          <w:p w14:paraId="168A6362" w14:textId="77777777" w:rsidR="00AF68FF" w:rsidRPr="00162447" w:rsidRDefault="00AF68FF">
            <w:pPr>
              <w:rPr>
                <w:rFonts w:cs="Times New Roman"/>
              </w:rPr>
            </w:pPr>
          </w:p>
        </w:tc>
        <w:tc>
          <w:tcPr>
            <w:tcW w:w="1171" w:type="pct"/>
            <w:shd w:val="clear" w:color="auto" w:fill="F2F2F2"/>
            <w:tcMar>
              <w:top w:w="120" w:type="dxa"/>
              <w:left w:w="200" w:type="dxa"/>
              <w:bottom w:w="120" w:type="dxa"/>
              <w:right w:w="200" w:type="dxa"/>
            </w:tcMar>
            <w:vAlign w:val="center"/>
          </w:tcPr>
          <w:p w14:paraId="5613701B" w14:textId="77777777" w:rsidR="00AF68FF" w:rsidRPr="00162447" w:rsidRDefault="009010FB">
            <w:pPr>
              <w:jc w:val="center"/>
              <w:rPr>
                <w:rFonts w:cs="Times New Roman"/>
              </w:rPr>
            </w:pPr>
            <w:r w:rsidRPr="00162447">
              <w:rPr>
                <w:rFonts w:eastAsia="Times New Roman" w:cs="Times New Roman"/>
                <w:sz w:val="22"/>
              </w:rPr>
              <w:t>Отопление</w:t>
            </w:r>
          </w:p>
        </w:tc>
        <w:tc>
          <w:tcPr>
            <w:tcW w:w="825" w:type="pct"/>
            <w:shd w:val="clear" w:color="auto" w:fill="F2F2F2"/>
            <w:tcMar>
              <w:top w:w="120" w:type="dxa"/>
              <w:left w:w="200" w:type="dxa"/>
              <w:bottom w:w="120" w:type="dxa"/>
              <w:right w:w="200" w:type="dxa"/>
            </w:tcMar>
            <w:vAlign w:val="center"/>
          </w:tcPr>
          <w:p w14:paraId="42C09CEA" w14:textId="77777777" w:rsidR="00AF68FF" w:rsidRPr="00162447" w:rsidRDefault="009010FB">
            <w:pPr>
              <w:jc w:val="center"/>
              <w:rPr>
                <w:rFonts w:cs="Times New Roman"/>
              </w:rPr>
            </w:pPr>
            <w:r w:rsidRPr="00162447">
              <w:rPr>
                <w:rFonts w:eastAsia="Times New Roman" w:cs="Times New Roman"/>
                <w:sz w:val="22"/>
              </w:rPr>
              <w:t>ГВС</w:t>
            </w:r>
          </w:p>
        </w:tc>
        <w:tc>
          <w:tcPr>
            <w:tcW w:w="517" w:type="pct"/>
            <w:shd w:val="clear" w:color="auto" w:fill="F2F2F2"/>
            <w:tcMar>
              <w:top w:w="120" w:type="dxa"/>
              <w:left w:w="200" w:type="dxa"/>
              <w:bottom w:w="120" w:type="dxa"/>
              <w:right w:w="200" w:type="dxa"/>
            </w:tcMar>
            <w:vAlign w:val="center"/>
          </w:tcPr>
          <w:p w14:paraId="7250A66E" w14:textId="77777777" w:rsidR="00AF68FF" w:rsidRPr="00162447" w:rsidRDefault="009010FB">
            <w:pPr>
              <w:jc w:val="center"/>
              <w:rPr>
                <w:rFonts w:cs="Times New Roman"/>
              </w:rPr>
            </w:pPr>
            <w:r w:rsidRPr="00162447">
              <w:rPr>
                <w:rFonts w:eastAsia="Times New Roman" w:cs="Times New Roman"/>
                <w:sz w:val="22"/>
              </w:rPr>
              <w:t>Итого</w:t>
            </w:r>
          </w:p>
        </w:tc>
        <w:tc>
          <w:tcPr>
            <w:tcW w:w="931" w:type="pct"/>
            <w:vMerge/>
          </w:tcPr>
          <w:p w14:paraId="1B0DB99B" w14:textId="77777777" w:rsidR="00AF68FF" w:rsidRPr="00162447" w:rsidRDefault="00AF68FF">
            <w:pPr>
              <w:rPr>
                <w:rFonts w:cs="Times New Roman"/>
              </w:rPr>
            </w:pPr>
          </w:p>
        </w:tc>
      </w:tr>
      <w:tr w:rsidR="00AF68FF" w:rsidRPr="00162447" w14:paraId="3FAC958A" w14:textId="77777777" w:rsidTr="0007605D">
        <w:trPr>
          <w:jc w:val="center"/>
        </w:trPr>
        <w:tc>
          <w:tcPr>
            <w:tcW w:w="5000" w:type="pct"/>
            <w:gridSpan w:val="5"/>
            <w:shd w:val="clear" w:color="auto" w:fill="DEEAF6"/>
            <w:tcMar>
              <w:top w:w="40" w:type="dxa"/>
              <w:left w:w="160" w:type="dxa"/>
              <w:bottom w:w="40" w:type="dxa"/>
              <w:right w:w="200" w:type="dxa"/>
            </w:tcMar>
            <w:vAlign w:val="center"/>
          </w:tcPr>
          <w:p w14:paraId="367B9FC2" w14:textId="77777777" w:rsidR="00AF68FF" w:rsidRPr="00162447" w:rsidRDefault="009010FB">
            <w:pPr>
              <w:jc w:val="center"/>
              <w:rPr>
                <w:rFonts w:cs="Times New Roman"/>
              </w:rPr>
            </w:pPr>
            <w:r w:rsidRPr="00162447">
              <w:rPr>
                <w:rFonts w:eastAsia="Times New Roman" w:cs="Times New Roman"/>
                <w:sz w:val="22"/>
              </w:rPr>
              <w:t>МКУ «Управление образования Администрации МО «Баргузинский район»</w:t>
            </w:r>
          </w:p>
        </w:tc>
      </w:tr>
      <w:tr w:rsidR="00AF68FF" w:rsidRPr="00162447" w14:paraId="6F54C205" w14:textId="77777777" w:rsidTr="0007605D">
        <w:trPr>
          <w:jc w:val="center"/>
        </w:trPr>
        <w:tc>
          <w:tcPr>
            <w:tcW w:w="1556" w:type="pct"/>
            <w:shd w:val="clear" w:color="auto" w:fill="FFFFFF"/>
            <w:tcMar>
              <w:top w:w="40" w:type="dxa"/>
              <w:left w:w="200" w:type="dxa"/>
              <w:bottom w:w="40" w:type="dxa"/>
              <w:right w:w="200" w:type="dxa"/>
            </w:tcMar>
            <w:vAlign w:val="center"/>
          </w:tcPr>
          <w:p w14:paraId="5AF1B496" w14:textId="77777777" w:rsidR="00AF68FF" w:rsidRPr="00162447" w:rsidRDefault="009010FB">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1171" w:type="pct"/>
            <w:shd w:val="clear" w:color="auto" w:fill="FFFFFF"/>
            <w:tcMar>
              <w:top w:w="40" w:type="dxa"/>
              <w:left w:w="200" w:type="dxa"/>
              <w:bottom w:w="40" w:type="dxa"/>
              <w:right w:w="200" w:type="dxa"/>
            </w:tcMar>
            <w:vAlign w:val="center"/>
          </w:tcPr>
          <w:p w14:paraId="05A9B616" w14:textId="77777777" w:rsidR="00AF68FF" w:rsidRPr="00162447" w:rsidRDefault="009010FB">
            <w:pPr>
              <w:jc w:val="center"/>
              <w:rPr>
                <w:rFonts w:cs="Times New Roman"/>
              </w:rPr>
            </w:pPr>
            <w:r w:rsidRPr="00162447">
              <w:rPr>
                <w:rFonts w:eastAsia="Times New Roman" w:cs="Times New Roman"/>
                <w:sz w:val="22"/>
              </w:rPr>
              <w:t>59</w:t>
            </w:r>
            <w:r w:rsidR="005A736F" w:rsidRPr="00162447">
              <w:rPr>
                <w:rFonts w:eastAsia="Times New Roman" w:cs="Times New Roman"/>
                <w:sz w:val="22"/>
              </w:rPr>
              <w:t>,00</w:t>
            </w:r>
          </w:p>
        </w:tc>
        <w:tc>
          <w:tcPr>
            <w:tcW w:w="825" w:type="pct"/>
            <w:shd w:val="clear" w:color="auto" w:fill="FFFFFF"/>
            <w:tcMar>
              <w:top w:w="40" w:type="dxa"/>
              <w:left w:w="200" w:type="dxa"/>
              <w:bottom w:w="40" w:type="dxa"/>
              <w:right w:w="200" w:type="dxa"/>
            </w:tcMar>
            <w:vAlign w:val="center"/>
          </w:tcPr>
          <w:p w14:paraId="5ABB2A6E" w14:textId="77777777" w:rsidR="00AF68FF" w:rsidRPr="00162447" w:rsidRDefault="009010FB">
            <w:pPr>
              <w:jc w:val="center"/>
              <w:rPr>
                <w:rFonts w:cs="Times New Roman"/>
              </w:rPr>
            </w:pPr>
            <w:r w:rsidRPr="00162447">
              <w:rPr>
                <w:rFonts w:eastAsia="Times New Roman" w:cs="Times New Roman"/>
                <w:sz w:val="22"/>
              </w:rPr>
              <w:t>-</w:t>
            </w:r>
          </w:p>
        </w:tc>
        <w:tc>
          <w:tcPr>
            <w:tcW w:w="517" w:type="pct"/>
            <w:shd w:val="clear" w:color="auto" w:fill="FFFFFF"/>
            <w:tcMar>
              <w:top w:w="40" w:type="dxa"/>
              <w:left w:w="200" w:type="dxa"/>
              <w:bottom w:w="40" w:type="dxa"/>
              <w:right w:w="200" w:type="dxa"/>
            </w:tcMar>
            <w:vAlign w:val="center"/>
          </w:tcPr>
          <w:p w14:paraId="59579FE4" w14:textId="77777777" w:rsidR="00AF68FF" w:rsidRPr="00162447" w:rsidRDefault="009010FB">
            <w:pPr>
              <w:jc w:val="center"/>
              <w:rPr>
                <w:rFonts w:cs="Times New Roman"/>
              </w:rPr>
            </w:pPr>
            <w:r w:rsidRPr="00162447">
              <w:rPr>
                <w:rFonts w:eastAsia="Times New Roman" w:cs="Times New Roman"/>
                <w:sz w:val="22"/>
              </w:rPr>
              <w:t>59</w:t>
            </w:r>
            <w:r w:rsidR="005A736F" w:rsidRPr="00162447">
              <w:rPr>
                <w:rFonts w:eastAsia="Times New Roman" w:cs="Times New Roman"/>
                <w:sz w:val="22"/>
              </w:rPr>
              <w:t>,00</w:t>
            </w:r>
          </w:p>
        </w:tc>
        <w:tc>
          <w:tcPr>
            <w:tcW w:w="931" w:type="pct"/>
            <w:shd w:val="clear" w:color="auto" w:fill="FFFFFF"/>
            <w:tcMar>
              <w:top w:w="40" w:type="dxa"/>
              <w:left w:w="200" w:type="dxa"/>
              <w:bottom w:w="40" w:type="dxa"/>
              <w:right w:w="200" w:type="dxa"/>
            </w:tcMar>
            <w:vAlign w:val="center"/>
          </w:tcPr>
          <w:p w14:paraId="119DD72E" w14:textId="77777777" w:rsidR="00AF68FF" w:rsidRPr="00162447" w:rsidRDefault="009010FB">
            <w:pPr>
              <w:jc w:val="center"/>
              <w:rPr>
                <w:rFonts w:cs="Times New Roman"/>
              </w:rPr>
            </w:pPr>
            <w:r w:rsidRPr="00162447">
              <w:rPr>
                <w:rFonts w:eastAsia="Times New Roman" w:cs="Times New Roman"/>
                <w:sz w:val="22"/>
              </w:rPr>
              <w:t>14,1600</w:t>
            </w:r>
          </w:p>
        </w:tc>
      </w:tr>
      <w:tr w:rsidR="00AF68FF" w:rsidRPr="00162447" w14:paraId="66AC2683" w14:textId="77777777" w:rsidTr="0007605D">
        <w:trPr>
          <w:jc w:val="center"/>
        </w:trPr>
        <w:tc>
          <w:tcPr>
            <w:tcW w:w="1556" w:type="pct"/>
            <w:shd w:val="clear" w:color="auto" w:fill="FFFFFF"/>
            <w:tcMar>
              <w:top w:w="40" w:type="dxa"/>
              <w:left w:w="200" w:type="dxa"/>
              <w:bottom w:w="40" w:type="dxa"/>
              <w:right w:w="200" w:type="dxa"/>
            </w:tcMar>
            <w:vAlign w:val="center"/>
          </w:tcPr>
          <w:p w14:paraId="21A43081" w14:textId="77777777" w:rsidR="00AF68FF" w:rsidRPr="00162447" w:rsidRDefault="009010FB">
            <w:pP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c>
          <w:tcPr>
            <w:tcW w:w="1171" w:type="pct"/>
            <w:shd w:val="clear" w:color="auto" w:fill="FFFFFF"/>
            <w:tcMar>
              <w:top w:w="40" w:type="dxa"/>
              <w:left w:w="200" w:type="dxa"/>
              <w:bottom w:w="40" w:type="dxa"/>
              <w:right w:w="200" w:type="dxa"/>
            </w:tcMar>
            <w:vAlign w:val="center"/>
          </w:tcPr>
          <w:p w14:paraId="32E593EA" w14:textId="77777777" w:rsidR="00AF68FF" w:rsidRPr="00162447" w:rsidRDefault="009010FB">
            <w:pPr>
              <w:jc w:val="center"/>
              <w:rPr>
                <w:rFonts w:cs="Times New Roman"/>
              </w:rPr>
            </w:pPr>
            <w:r w:rsidRPr="00162447">
              <w:rPr>
                <w:rFonts w:eastAsia="Times New Roman" w:cs="Times New Roman"/>
                <w:sz w:val="22"/>
              </w:rPr>
              <w:t>30</w:t>
            </w:r>
            <w:r w:rsidR="005A736F" w:rsidRPr="00162447">
              <w:rPr>
                <w:rFonts w:eastAsia="Times New Roman" w:cs="Times New Roman"/>
                <w:sz w:val="22"/>
              </w:rPr>
              <w:t>,00</w:t>
            </w:r>
          </w:p>
        </w:tc>
        <w:tc>
          <w:tcPr>
            <w:tcW w:w="825" w:type="pct"/>
            <w:shd w:val="clear" w:color="auto" w:fill="FFFFFF"/>
            <w:tcMar>
              <w:top w:w="40" w:type="dxa"/>
              <w:left w:w="200" w:type="dxa"/>
              <w:bottom w:w="40" w:type="dxa"/>
              <w:right w:w="200" w:type="dxa"/>
            </w:tcMar>
            <w:vAlign w:val="center"/>
          </w:tcPr>
          <w:p w14:paraId="2C6843B0" w14:textId="77777777" w:rsidR="00AF68FF" w:rsidRPr="00162447" w:rsidRDefault="009010FB">
            <w:pPr>
              <w:jc w:val="center"/>
              <w:rPr>
                <w:rFonts w:cs="Times New Roman"/>
              </w:rPr>
            </w:pPr>
            <w:r w:rsidRPr="00162447">
              <w:rPr>
                <w:rFonts w:eastAsia="Times New Roman" w:cs="Times New Roman"/>
                <w:sz w:val="22"/>
              </w:rPr>
              <w:t>-</w:t>
            </w:r>
          </w:p>
        </w:tc>
        <w:tc>
          <w:tcPr>
            <w:tcW w:w="517" w:type="pct"/>
            <w:shd w:val="clear" w:color="auto" w:fill="FFFFFF"/>
            <w:tcMar>
              <w:top w:w="40" w:type="dxa"/>
              <w:left w:w="200" w:type="dxa"/>
              <w:bottom w:w="40" w:type="dxa"/>
              <w:right w:w="200" w:type="dxa"/>
            </w:tcMar>
            <w:vAlign w:val="center"/>
          </w:tcPr>
          <w:p w14:paraId="36F97BF3" w14:textId="77777777" w:rsidR="00AF68FF" w:rsidRPr="00162447" w:rsidRDefault="009010FB">
            <w:pPr>
              <w:jc w:val="center"/>
              <w:rPr>
                <w:rFonts w:cs="Times New Roman"/>
              </w:rPr>
            </w:pPr>
            <w:r w:rsidRPr="00162447">
              <w:rPr>
                <w:rFonts w:eastAsia="Times New Roman" w:cs="Times New Roman"/>
                <w:sz w:val="22"/>
              </w:rPr>
              <w:t>30</w:t>
            </w:r>
            <w:r w:rsidR="005A736F" w:rsidRPr="00162447">
              <w:rPr>
                <w:rFonts w:eastAsia="Times New Roman" w:cs="Times New Roman"/>
                <w:sz w:val="22"/>
              </w:rPr>
              <w:t>,00</w:t>
            </w:r>
          </w:p>
        </w:tc>
        <w:tc>
          <w:tcPr>
            <w:tcW w:w="931" w:type="pct"/>
            <w:shd w:val="clear" w:color="auto" w:fill="FFFFFF"/>
            <w:tcMar>
              <w:top w:w="40" w:type="dxa"/>
              <w:left w:w="200" w:type="dxa"/>
              <w:bottom w:w="40" w:type="dxa"/>
              <w:right w:w="200" w:type="dxa"/>
            </w:tcMar>
            <w:vAlign w:val="center"/>
          </w:tcPr>
          <w:p w14:paraId="1C14D7EB" w14:textId="77777777" w:rsidR="00AF68FF" w:rsidRPr="00162447" w:rsidRDefault="009010FB">
            <w:pPr>
              <w:jc w:val="center"/>
              <w:rPr>
                <w:rFonts w:cs="Times New Roman"/>
              </w:rPr>
            </w:pPr>
            <w:r w:rsidRPr="00162447">
              <w:rPr>
                <w:rFonts w:eastAsia="Times New Roman" w:cs="Times New Roman"/>
                <w:sz w:val="22"/>
              </w:rPr>
              <w:t>7,2000</w:t>
            </w:r>
          </w:p>
        </w:tc>
      </w:tr>
      <w:tr w:rsidR="00AF68FF" w:rsidRPr="00162447" w14:paraId="0FC07E10" w14:textId="77777777" w:rsidTr="0007605D">
        <w:trPr>
          <w:jc w:val="center"/>
        </w:trPr>
        <w:tc>
          <w:tcPr>
            <w:tcW w:w="1556" w:type="pct"/>
            <w:shd w:val="clear" w:color="auto" w:fill="F2F2F2"/>
            <w:tcMar>
              <w:top w:w="120" w:type="dxa"/>
              <w:left w:w="200" w:type="dxa"/>
              <w:bottom w:w="120" w:type="dxa"/>
              <w:right w:w="200" w:type="dxa"/>
            </w:tcMar>
            <w:vAlign w:val="center"/>
          </w:tcPr>
          <w:p w14:paraId="754E6F1D" w14:textId="77777777" w:rsidR="00AF68FF" w:rsidRPr="00162447" w:rsidRDefault="009010FB">
            <w:pPr>
              <w:jc w:val="center"/>
              <w:rPr>
                <w:rFonts w:cs="Times New Roman"/>
              </w:rPr>
            </w:pPr>
            <w:r w:rsidRPr="00162447">
              <w:rPr>
                <w:rFonts w:eastAsia="Times New Roman" w:cs="Times New Roman"/>
                <w:sz w:val="22"/>
              </w:rPr>
              <w:t>Итого</w:t>
            </w:r>
          </w:p>
        </w:tc>
        <w:tc>
          <w:tcPr>
            <w:tcW w:w="1171" w:type="pct"/>
            <w:shd w:val="clear" w:color="auto" w:fill="F2F2F2"/>
            <w:tcMar>
              <w:top w:w="120" w:type="dxa"/>
              <w:left w:w="200" w:type="dxa"/>
              <w:bottom w:w="120" w:type="dxa"/>
              <w:right w:w="200" w:type="dxa"/>
            </w:tcMar>
            <w:vAlign w:val="center"/>
          </w:tcPr>
          <w:p w14:paraId="5D09B195" w14:textId="77777777" w:rsidR="00AF68FF" w:rsidRPr="00162447" w:rsidRDefault="009010FB">
            <w:pPr>
              <w:jc w:val="center"/>
              <w:rPr>
                <w:rFonts w:cs="Times New Roman"/>
              </w:rPr>
            </w:pPr>
            <w:r w:rsidRPr="00162447">
              <w:rPr>
                <w:rFonts w:eastAsia="Times New Roman" w:cs="Times New Roman"/>
                <w:sz w:val="22"/>
              </w:rPr>
              <w:t>89</w:t>
            </w:r>
            <w:r w:rsidR="005A736F" w:rsidRPr="00162447">
              <w:rPr>
                <w:rFonts w:eastAsia="Times New Roman" w:cs="Times New Roman"/>
                <w:sz w:val="22"/>
              </w:rPr>
              <w:t>,00</w:t>
            </w:r>
          </w:p>
        </w:tc>
        <w:tc>
          <w:tcPr>
            <w:tcW w:w="825" w:type="pct"/>
            <w:shd w:val="clear" w:color="auto" w:fill="F2F2F2"/>
            <w:tcMar>
              <w:top w:w="120" w:type="dxa"/>
              <w:left w:w="200" w:type="dxa"/>
              <w:bottom w:w="120" w:type="dxa"/>
              <w:right w:w="200" w:type="dxa"/>
            </w:tcMar>
            <w:vAlign w:val="center"/>
          </w:tcPr>
          <w:p w14:paraId="57EE7952"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c>
          <w:tcPr>
            <w:tcW w:w="517" w:type="pct"/>
            <w:shd w:val="clear" w:color="auto" w:fill="F2F2F2"/>
            <w:tcMar>
              <w:top w:w="120" w:type="dxa"/>
              <w:left w:w="200" w:type="dxa"/>
              <w:bottom w:w="120" w:type="dxa"/>
              <w:right w:w="200" w:type="dxa"/>
            </w:tcMar>
            <w:vAlign w:val="center"/>
          </w:tcPr>
          <w:p w14:paraId="72B1109C" w14:textId="77777777" w:rsidR="00AF68FF" w:rsidRPr="00162447" w:rsidRDefault="009010FB">
            <w:pPr>
              <w:jc w:val="center"/>
              <w:rPr>
                <w:rFonts w:cs="Times New Roman"/>
              </w:rPr>
            </w:pPr>
            <w:r w:rsidRPr="00162447">
              <w:rPr>
                <w:rFonts w:eastAsia="Times New Roman" w:cs="Times New Roman"/>
                <w:sz w:val="22"/>
              </w:rPr>
              <w:t>89</w:t>
            </w:r>
            <w:r w:rsidR="005A736F" w:rsidRPr="00162447">
              <w:rPr>
                <w:rFonts w:eastAsia="Times New Roman" w:cs="Times New Roman"/>
                <w:sz w:val="22"/>
              </w:rPr>
              <w:t>,00</w:t>
            </w:r>
          </w:p>
        </w:tc>
        <w:tc>
          <w:tcPr>
            <w:tcW w:w="931" w:type="pct"/>
            <w:shd w:val="clear" w:color="auto" w:fill="F2F2F2"/>
            <w:tcMar>
              <w:top w:w="120" w:type="dxa"/>
              <w:left w:w="200" w:type="dxa"/>
              <w:bottom w:w="120" w:type="dxa"/>
              <w:right w:w="200" w:type="dxa"/>
            </w:tcMar>
            <w:vAlign w:val="center"/>
          </w:tcPr>
          <w:p w14:paraId="0DD71800" w14:textId="77777777" w:rsidR="00AF68FF" w:rsidRPr="00162447" w:rsidRDefault="009010FB">
            <w:pPr>
              <w:jc w:val="center"/>
              <w:rPr>
                <w:rFonts w:cs="Times New Roman"/>
              </w:rPr>
            </w:pPr>
            <w:r w:rsidRPr="00162447">
              <w:rPr>
                <w:rFonts w:eastAsia="Times New Roman" w:cs="Times New Roman"/>
                <w:sz w:val="22"/>
              </w:rPr>
              <w:t>21,3600</w:t>
            </w:r>
          </w:p>
        </w:tc>
      </w:tr>
    </w:tbl>
    <w:p w14:paraId="66B0D8EB" w14:textId="77777777" w:rsidR="009010FB" w:rsidRPr="00162447" w:rsidRDefault="009010FB" w:rsidP="009010FB">
      <w:pPr>
        <w:pStyle w:val="a0"/>
        <w:rPr>
          <w:rFonts w:cs="Times New Roman"/>
          <w:lang w:eastAsia="ru-RU"/>
        </w:rPr>
      </w:pPr>
    </w:p>
    <w:p w14:paraId="297E968D" w14:textId="77777777" w:rsidR="009010FB" w:rsidRPr="00162447" w:rsidRDefault="009010FB" w:rsidP="009010FB">
      <w:pPr>
        <w:pStyle w:val="a0"/>
        <w:ind w:firstLine="709"/>
        <w:rPr>
          <w:rFonts w:cs="Times New Roman"/>
          <w:b/>
          <w:szCs w:val="24"/>
          <w:lang w:eastAsia="ru-RU"/>
        </w:rPr>
      </w:pPr>
      <w:bookmarkStart w:id="124" w:name="_Hlk143592995"/>
      <w:r w:rsidRPr="00162447">
        <w:rPr>
          <w:rFonts w:cs="Times New Roman"/>
          <w:b/>
          <w:szCs w:val="24"/>
          <w:lang w:eastAsia="ru-RU"/>
        </w:rPr>
        <w:t xml:space="preserve">Зона деятельности </w:t>
      </w:r>
      <w:bookmarkStart w:id="125" w:name="_Hlk143592957"/>
      <w:r w:rsidRPr="00162447">
        <w:rPr>
          <w:rFonts w:cs="Times New Roman"/>
          <w:b/>
          <w:szCs w:val="24"/>
          <w:lang w:eastAsia="ru-RU"/>
        </w:rPr>
        <w:t>МКУ «Управление образования Администрации МО «Баргузинский район»</w:t>
      </w:r>
      <w:bookmarkEnd w:id="125"/>
    </w:p>
    <w:bookmarkEnd w:id="124"/>
    <w:p w14:paraId="78625744" w14:textId="77777777" w:rsidR="009010FB" w:rsidRPr="00162447" w:rsidRDefault="009010FB" w:rsidP="009010FB">
      <w:pPr>
        <w:ind w:firstLine="709"/>
        <w:jc w:val="both"/>
        <w:rPr>
          <w:rFonts w:eastAsia="Times New Roman" w:cs="Times New Roman"/>
          <w:szCs w:val="24"/>
        </w:rPr>
      </w:pPr>
      <w:r w:rsidRPr="00162447">
        <w:rPr>
          <w:rFonts w:eastAsia="Times New Roman" w:cs="Times New Roman"/>
          <w:szCs w:val="24"/>
        </w:rPr>
        <w:t>Тепловые сети, эксплуатируемые МКУ «Управление образования Администрации МО «Баргузинский район»</w:t>
      </w:r>
      <w:r w:rsidRPr="00162447">
        <w:rPr>
          <w:rFonts w:eastAsia="Times New Roman" w:cs="Times New Roman"/>
          <w:color w:val="FF0000"/>
          <w:szCs w:val="24"/>
        </w:rPr>
        <w:t xml:space="preserve"> </w:t>
      </w:r>
      <w:r w:rsidRPr="00162447">
        <w:rPr>
          <w:rFonts w:eastAsia="Times New Roman" w:cs="Times New Roman"/>
          <w:szCs w:val="24"/>
        </w:rPr>
        <w:t>осуществляют передачу теплоносителя от источников тепловой энергии:</w:t>
      </w:r>
    </w:p>
    <w:p w14:paraId="6FBAC6CF" w14:textId="77777777" w:rsidR="009010FB" w:rsidRPr="00162447" w:rsidRDefault="009010FB" w:rsidP="009010FB">
      <w:pPr>
        <w:rPr>
          <w:rFonts w:cs="Times New Roman"/>
        </w:rPr>
      </w:pPr>
    </w:p>
    <w:p w14:paraId="6B69DDD2" w14:textId="77777777" w:rsidR="009010FB" w:rsidRPr="00162447" w:rsidRDefault="009010FB" w:rsidP="009010FB">
      <w:pPr>
        <w:ind w:firstLine="709"/>
        <w:jc w:val="both"/>
        <w:rPr>
          <w:rFonts w:cs="Times New Roman"/>
          <w:spacing w:val="1"/>
          <w:szCs w:val="24"/>
        </w:rPr>
      </w:pPr>
      <w:r w:rsidRPr="00162447">
        <w:rPr>
          <w:rFonts w:cs="Times New Roman"/>
          <w:spacing w:val="1"/>
          <w:szCs w:val="24"/>
        </w:rPr>
        <w:t xml:space="preserve">1.) Котельная «Адамовская начальная общеобразовательная школа» с. Адамово ул. Советская, 2 - осуществляет теплоснабжение </w:t>
      </w:r>
      <w:r w:rsidR="0007605D" w:rsidRPr="00162447">
        <w:rPr>
          <w:rFonts w:cs="Times New Roman"/>
          <w:spacing w:val="1"/>
          <w:szCs w:val="24"/>
        </w:rPr>
        <w:t>общеобразовательн</w:t>
      </w:r>
      <w:r w:rsidR="00C02464" w:rsidRPr="00162447">
        <w:rPr>
          <w:rFonts w:cs="Times New Roman"/>
          <w:spacing w:val="1"/>
          <w:szCs w:val="24"/>
        </w:rPr>
        <w:t>ой</w:t>
      </w:r>
      <w:r w:rsidR="0007605D" w:rsidRPr="00162447">
        <w:rPr>
          <w:rFonts w:cs="Times New Roman"/>
          <w:spacing w:val="1"/>
          <w:szCs w:val="24"/>
        </w:rPr>
        <w:t xml:space="preserve"> школ</w:t>
      </w:r>
      <w:r w:rsidR="00C02464" w:rsidRPr="00162447">
        <w:rPr>
          <w:rFonts w:cs="Times New Roman"/>
          <w:spacing w:val="1"/>
          <w:szCs w:val="24"/>
        </w:rPr>
        <w:t>ы</w:t>
      </w:r>
      <w:r w:rsidRPr="00162447">
        <w:rPr>
          <w:rFonts w:cs="Times New Roman"/>
          <w:spacing w:val="1"/>
          <w:szCs w:val="24"/>
        </w:rPr>
        <w:t>. Система теплоснабжения двухтрубная, горячее водоснабжение отсутствует. Общая протяженность в однотрубном исчислении 118,000 м и материальной характеристикой 14,160 м2.</w:t>
      </w:r>
    </w:p>
    <w:p w14:paraId="576FAD69" w14:textId="77777777" w:rsidR="009010FB" w:rsidRPr="00162447" w:rsidRDefault="009010FB" w:rsidP="009010FB">
      <w:pPr>
        <w:ind w:firstLine="709"/>
        <w:jc w:val="both"/>
        <w:rPr>
          <w:rFonts w:cs="Times New Roman"/>
          <w:spacing w:val="1"/>
          <w:szCs w:val="24"/>
        </w:rPr>
      </w:pPr>
    </w:p>
    <w:p w14:paraId="725C732D" w14:textId="77777777" w:rsidR="009010FB" w:rsidRPr="00162447" w:rsidRDefault="009010FB" w:rsidP="009010FB">
      <w:pPr>
        <w:ind w:firstLine="709"/>
        <w:jc w:val="both"/>
        <w:rPr>
          <w:rFonts w:cs="Times New Roman"/>
          <w:spacing w:val="1"/>
          <w:szCs w:val="24"/>
        </w:rPr>
      </w:pPr>
      <w:r w:rsidRPr="00162447">
        <w:rPr>
          <w:rFonts w:cs="Times New Roman"/>
          <w:spacing w:val="1"/>
          <w:szCs w:val="24"/>
        </w:rPr>
        <w:t>2.) БМК</w:t>
      </w:r>
      <w:r w:rsidR="005A736F" w:rsidRPr="00162447">
        <w:rPr>
          <w:rFonts w:cs="Times New Roman"/>
          <w:spacing w:val="1"/>
          <w:szCs w:val="24"/>
        </w:rPr>
        <w:t xml:space="preserve"> </w:t>
      </w:r>
      <w:r w:rsidRPr="00162447">
        <w:rPr>
          <w:rFonts w:cs="Times New Roman"/>
          <w:spacing w:val="1"/>
          <w:szCs w:val="24"/>
        </w:rPr>
        <w:t xml:space="preserve">"Школа" с. Макаринино - осуществляет теплоснабжение </w:t>
      </w:r>
      <w:r w:rsidR="00C02464" w:rsidRPr="00162447">
        <w:rPr>
          <w:rFonts w:cs="Times New Roman"/>
          <w:spacing w:val="1"/>
          <w:szCs w:val="24"/>
        </w:rPr>
        <w:t>школы в с. Макаринино</w:t>
      </w:r>
      <w:r w:rsidRPr="00162447">
        <w:rPr>
          <w:rFonts w:cs="Times New Roman"/>
          <w:spacing w:val="1"/>
          <w:szCs w:val="24"/>
        </w:rPr>
        <w:t>. Система теплоснабжения двухтрубная, горячее водоснабжение отсутствует. Общая протяженность в однотрубном исчислении 60,000 м и материальной характеристикой 7,200 м2.</w:t>
      </w:r>
    </w:p>
    <w:p w14:paraId="5FBB83FA" w14:textId="77777777" w:rsidR="00C02464" w:rsidRPr="00162447" w:rsidRDefault="009010FB" w:rsidP="009010FB">
      <w:pPr>
        <w:pStyle w:val="a0"/>
        <w:ind w:firstLine="709"/>
        <w:jc w:val="both"/>
        <w:rPr>
          <w:rFonts w:cs="Times New Roman"/>
        </w:rPr>
        <w:sectPr w:rsidR="00C02464" w:rsidRPr="00162447">
          <w:pgSz w:w="11906" w:h="16838"/>
          <w:pgMar w:top="1134" w:right="850" w:bottom="1134" w:left="1701" w:header="708" w:footer="708" w:gutter="0"/>
          <w:cols w:space="708"/>
          <w:docGrid w:linePitch="360"/>
        </w:sectPr>
      </w:pPr>
      <w:bookmarkStart w:id="126" w:name="_Hlk185495306"/>
      <w:r w:rsidRPr="00162447">
        <w:rPr>
          <w:rFonts w:cs="Times New Roman"/>
        </w:rPr>
        <w:t xml:space="preserve">Характеристика сетей теплоснабжения представлена в </w:t>
      </w:r>
      <w:r w:rsidR="00C02464" w:rsidRPr="00162447">
        <w:rPr>
          <w:rFonts w:cs="Times New Roman"/>
        </w:rPr>
        <w:t>таблице ниже.</w:t>
      </w:r>
      <w:bookmarkEnd w:id="126"/>
    </w:p>
    <w:p w14:paraId="37C2E6C3" w14:textId="77777777" w:rsidR="009010FB" w:rsidRPr="00162447" w:rsidRDefault="00C02464" w:rsidP="00C02464">
      <w:pPr>
        <w:pStyle w:val="a0"/>
        <w:jc w:val="both"/>
        <w:rPr>
          <w:rFonts w:cs="Times New Roman"/>
          <w:b/>
        </w:rPr>
      </w:pPr>
      <w:r w:rsidRPr="00162447">
        <w:rPr>
          <w:rFonts w:cs="Times New Roman"/>
          <w:b/>
        </w:rPr>
        <w:t>Таблица 1.3.1 - Характеристика сетей теплоснабжения</w:t>
      </w:r>
    </w:p>
    <w:tbl>
      <w:tblPr>
        <w:tblStyle w:val="a8"/>
        <w:tblW w:w="4739" w:type="pct"/>
        <w:tblLook w:val="04A0" w:firstRow="1" w:lastRow="0" w:firstColumn="1" w:lastColumn="0" w:noHBand="0" w:noVBand="1"/>
      </w:tblPr>
      <w:tblGrid>
        <w:gridCol w:w="2257"/>
        <w:gridCol w:w="1608"/>
        <w:gridCol w:w="2935"/>
        <w:gridCol w:w="1335"/>
        <w:gridCol w:w="1245"/>
        <w:gridCol w:w="1335"/>
        <w:gridCol w:w="1245"/>
        <w:gridCol w:w="1563"/>
        <w:gridCol w:w="1347"/>
        <w:gridCol w:w="1898"/>
        <w:gridCol w:w="1690"/>
        <w:gridCol w:w="1951"/>
      </w:tblGrid>
      <w:tr w:rsidR="00C02464" w:rsidRPr="00162447" w14:paraId="426C6DF3" w14:textId="77777777" w:rsidTr="00697B72">
        <w:tc>
          <w:tcPr>
            <w:tcW w:w="553" w:type="pct"/>
            <w:vMerge w:val="restart"/>
            <w:shd w:val="clear" w:color="auto" w:fill="F2F2F2"/>
            <w:tcMar>
              <w:top w:w="120" w:type="dxa"/>
              <w:left w:w="200" w:type="dxa"/>
              <w:bottom w:w="120" w:type="dxa"/>
              <w:right w:w="200" w:type="dxa"/>
            </w:tcMar>
            <w:vAlign w:val="center"/>
          </w:tcPr>
          <w:p w14:paraId="4B1B919E"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Тип трубопровода</w:t>
            </w:r>
          </w:p>
        </w:tc>
        <w:tc>
          <w:tcPr>
            <w:tcW w:w="394" w:type="pct"/>
            <w:vMerge w:val="restart"/>
            <w:shd w:val="clear" w:color="auto" w:fill="F2F2F2"/>
            <w:tcMar>
              <w:top w:w="120" w:type="dxa"/>
              <w:left w:w="200" w:type="dxa"/>
              <w:bottom w:w="120" w:type="dxa"/>
              <w:right w:w="200" w:type="dxa"/>
            </w:tcMar>
            <w:vAlign w:val="center"/>
          </w:tcPr>
          <w:p w14:paraId="7BAE3EE0"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Назначение трубопровода</w:t>
            </w:r>
          </w:p>
        </w:tc>
        <w:tc>
          <w:tcPr>
            <w:tcW w:w="719" w:type="pct"/>
            <w:vMerge w:val="restart"/>
            <w:shd w:val="clear" w:color="auto" w:fill="F2F2F2"/>
            <w:tcMar>
              <w:top w:w="120" w:type="dxa"/>
              <w:left w:w="200" w:type="dxa"/>
              <w:bottom w:w="120" w:type="dxa"/>
              <w:right w:w="200" w:type="dxa"/>
            </w:tcMar>
            <w:vAlign w:val="center"/>
          </w:tcPr>
          <w:p w14:paraId="66AF0777"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Обозначение участка сети</w:t>
            </w:r>
          </w:p>
        </w:tc>
        <w:tc>
          <w:tcPr>
            <w:tcW w:w="632" w:type="pct"/>
            <w:gridSpan w:val="2"/>
            <w:shd w:val="clear" w:color="auto" w:fill="F2F2F2"/>
            <w:tcMar>
              <w:top w:w="120" w:type="dxa"/>
              <w:left w:w="200" w:type="dxa"/>
              <w:bottom w:w="120" w:type="dxa"/>
              <w:right w:w="200" w:type="dxa"/>
            </w:tcMar>
            <w:vAlign w:val="center"/>
          </w:tcPr>
          <w:p w14:paraId="63BE563E"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Диаметр трубопроводов, мм</w:t>
            </w:r>
          </w:p>
        </w:tc>
        <w:tc>
          <w:tcPr>
            <w:tcW w:w="1015" w:type="pct"/>
            <w:gridSpan w:val="3"/>
            <w:shd w:val="clear" w:color="auto" w:fill="F2F2F2"/>
            <w:tcMar>
              <w:top w:w="120" w:type="dxa"/>
              <w:left w:w="200" w:type="dxa"/>
              <w:bottom w:w="120" w:type="dxa"/>
              <w:right w:w="200" w:type="dxa"/>
            </w:tcMar>
            <w:vAlign w:val="center"/>
          </w:tcPr>
          <w:p w14:paraId="17FF6596"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Протяженность труб-дов участка сети, м</w:t>
            </w:r>
          </w:p>
        </w:tc>
        <w:tc>
          <w:tcPr>
            <w:tcW w:w="330" w:type="pct"/>
            <w:vMerge w:val="restart"/>
            <w:shd w:val="clear" w:color="auto" w:fill="F2F2F2"/>
            <w:tcMar>
              <w:top w:w="120" w:type="dxa"/>
              <w:left w:w="200" w:type="dxa"/>
              <w:bottom w:w="120" w:type="dxa"/>
              <w:right w:w="200" w:type="dxa"/>
            </w:tcMar>
            <w:vAlign w:val="center"/>
          </w:tcPr>
          <w:p w14:paraId="3BE8F5E6"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Способ прокладки</w:t>
            </w:r>
          </w:p>
        </w:tc>
        <w:tc>
          <w:tcPr>
            <w:tcW w:w="465" w:type="pct"/>
            <w:vMerge w:val="restart"/>
            <w:shd w:val="clear" w:color="auto" w:fill="F2F2F2"/>
            <w:tcMar>
              <w:top w:w="120" w:type="dxa"/>
              <w:left w:w="200" w:type="dxa"/>
              <w:bottom w:w="120" w:type="dxa"/>
              <w:right w:w="200" w:type="dxa"/>
            </w:tcMar>
            <w:vAlign w:val="center"/>
          </w:tcPr>
          <w:p w14:paraId="732E3A30"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Год ввода в эксплуатацию (реконструкцию)</w:t>
            </w:r>
          </w:p>
        </w:tc>
        <w:tc>
          <w:tcPr>
            <w:tcW w:w="414" w:type="pct"/>
            <w:vMerge w:val="restart"/>
            <w:shd w:val="clear" w:color="auto" w:fill="F2F2F2"/>
            <w:tcMar>
              <w:top w:w="120" w:type="dxa"/>
              <w:left w:w="200" w:type="dxa"/>
              <w:bottom w:w="120" w:type="dxa"/>
              <w:right w:w="200" w:type="dxa"/>
            </w:tcMar>
            <w:vAlign w:val="center"/>
          </w:tcPr>
          <w:p w14:paraId="4F7B4823"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Вид изоляции</w:t>
            </w:r>
          </w:p>
        </w:tc>
        <w:tc>
          <w:tcPr>
            <w:tcW w:w="479" w:type="pct"/>
            <w:vMerge w:val="restart"/>
            <w:shd w:val="clear" w:color="auto" w:fill="F2F2F2"/>
            <w:tcMar>
              <w:top w:w="120" w:type="dxa"/>
              <w:left w:w="200" w:type="dxa"/>
              <w:bottom w:w="120" w:type="dxa"/>
              <w:right w:w="200" w:type="dxa"/>
            </w:tcMar>
            <w:vAlign w:val="center"/>
          </w:tcPr>
          <w:p w14:paraId="478B3491"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Материальная хар-ка, м2</w:t>
            </w:r>
          </w:p>
        </w:tc>
      </w:tr>
      <w:tr w:rsidR="00697B72" w:rsidRPr="00162447" w14:paraId="6D89CB6C" w14:textId="77777777" w:rsidTr="00697B72">
        <w:tc>
          <w:tcPr>
            <w:tcW w:w="553" w:type="pct"/>
            <w:vMerge/>
          </w:tcPr>
          <w:p w14:paraId="54C2E3DC" w14:textId="77777777" w:rsidR="00C02464" w:rsidRPr="00162447" w:rsidRDefault="00C02464" w:rsidP="00697B72">
            <w:pPr>
              <w:rPr>
                <w:rFonts w:cs="Times New Roman"/>
                <w:sz w:val="20"/>
                <w:szCs w:val="20"/>
              </w:rPr>
            </w:pPr>
          </w:p>
        </w:tc>
        <w:tc>
          <w:tcPr>
            <w:tcW w:w="394" w:type="pct"/>
            <w:vMerge/>
          </w:tcPr>
          <w:p w14:paraId="53AC4DEE" w14:textId="77777777" w:rsidR="00C02464" w:rsidRPr="00162447" w:rsidRDefault="00C02464" w:rsidP="00697B72">
            <w:pPr>
              <w:rPr>
                <w:rFonts w:cs="Times New Roman"/>
                <w:sz w:val="20"/>
                <w:szCs w:val="20"/>
              </w:rPr>
            </w:pPr>
          </w:p>
        </w:tc>
        <w:tc>
          <w:tcPr>
            <w:tcW w:w="719" w:type="pct"/>
            <w:vMerge/>
          </w:tcPr>
          <w:p w14:paraId="14368997" w14:textId="77777777" w:rsidR="00C02464" w:rsidRPr="00162447" w:rsidRDefault="00C02464" w:rsidP="00697B72">
            <w:pPr>
              <w:rPr>
                <w:rFonts w:cs="Times New Roman"/>
                <w:sz w:val="20"/>
                <w:szCs w:val="20"/>
              </w:rPr>
            </w:pPr>
          </w:p>
        </w:tc>
        <w:tc>
          <w:tcPr>
            <w:tcW w:w="327" w:type="pct"/>
            <w:shd w:val="clear" w:color="auto" w:fill="F2F2F2"/>
            <w:tcMar>
              <w:top w:w="120" w:type="dxa"/>
              <w:left w:w="200" w:type="dxa"/>
              <w:bottom w:w="120" w:type="dxa"/>
              <w:right w:w="200" w:type="dxa"/>
            </w:tcMar>
            <w:vAlign w:val="center"/>
          </w:tcPr>
          <w:p w14:paraId="0B492F70"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подающий</w:t>
            </w:r>
          </w:p>
        </w:tc>
        <w:tc>
          <w:tcPr>
            <w:tcW w:w="305" w:type="pct"/>
            <w:shd w:val="clear" w:color="auto" w:fill="F2F2F2"/>
            <w:tcMar>
              <w:top w:w="120" w:type="dxa"/>
              <w:left w:w="200" w:type="dxa"/>
              <w:bottom w:w="120" w:type="dxa"/>
              <w:right w:w="200" w:type="dxa"/>
            </w:tcMar>
            <w:vAlign w:val="center"/>
          </w:tcPr>
          <w:p w14:paraId="11AD9D67"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обратный</w:t>
            </w:r>
          </w:p>
        </w:tc>
        <w:tc>
          <w:tcPr>
            <w:tcW w:w="327" w:type="pct"/>
            <w:shd w:val="clear" w:color="auto" w:fill="F2F2F2"/>
            <w:tcMar>
              <w:top w:w="120" w:type="dxa"/>
              <w:left w:w="200" w:type="dxa"/>
              <w:bottom w:w="120" w:type="dxa"/>
              <w:right w:w="200" w:type="dxa"/>
            </w:tcMar>
            <w:vAlign w:val="center"/>
          </w:tcPr>
          <w:p w14:paraId="4C7C375B"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подающий</w:t>
            </w:r>
          </w:p>
        </w:tc>
        <w:tc>
          <w:tcPr>
            <w:tcW w:w="305" w:type="pct"/>
            <w:shd w:val="clear" w:color="auto" w:fill="F2F2F2"/>
            <w:tcMar>
              <w:top w:w="120" w:type="dxa"/>
              <w:left w:w="200" w:type="dxa"/>
              <w:bottom w:w="120" w:type="dxa"/>
              <w:right w:w="200" w:type="dxa"/>
            </w:tcMar>
            <w:vAlign w:val="center"/>
          </w:tcPr>
          <w:p w14:paraId="54648E13"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обратный</w:t>
            </w:r>
          </w:p>
        </w:tc>
        <w:tc>
          <w:tcPr>
            <w:tcW w:w="382" w:type="pct"/>
            <w:shd w:val="clear" w:color="auto" w:fill="F2F2F2"/>
            <w:tcMar>
              <w:top w:w="120" w:type="dxa"/>
              <w:left w:w="200" w:type="dxa"/>
              <w:bottom w:w="120" w:type="dxa"/>
              <w:right w:w="200" w:type="dxa"/>
            </w:tcMar>
            <w:vAlign w:val="center"/>
          </w:tcPr>
          <w:p w14:paraId="30AB5DF3"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итого в однотрубном</w:t>
            </w:r>
          </w:p>
        </w:tc>
        <w:tc>
          <w:tcPr>
            <w:tcW w:w="330" w:type="pct"/>
            <w:vMerge/>
          </w:tcPr>
          <w:p w14:paraId="393FEE19" w14:textId="77777777" w:rsidR="00C02464" w:rsidRPr="00162447" w:rsidRDefault="00C02464" w:rsidP="00697B72">
            <w:pPr>
              <w:rPr>
                <w:rFonts w:cs="Times New Roman"/>
                <w:sz w:val="20"/>
                <w:szCs w:val="20"/>
              </w:rPr>
            </w:pPr>
          </w:p>
        </w:tc>
        <w:tc>
          <w:tcPr>
            <w:tcW w:w="465" w:type="pct"/>
            <w:vMerge/>
          </w:tcPr>
          <w:p w14:paraId="649DFF1C" w14:textId="77777777" w:rsidR="00C02464" w:rsidRPr="00162447" w:rsidRDefault="00C02464" w:rsidP="00697B72">
            <w:pPr>
              <w:rPr>
                <w:rFonts w:cs="Times New Roman"/>
                <w:sz w:val="20"/>
                <w:szCs w:val="20"/>
              </w:rPr>
            </w:pPr>
          </w:p>
        </w:tc>
        <w:tc>
          <w:tcPr>
            <w:tcW w:w="414" w:type="pct"/>
            <w:vMerge/>
          </w:tcPr>
          <w:p w14:paraId="1C50C0B2" w14:textId="77777777" w:rsidR="00C02464" w:rsidRPr="00162447" w:rsidRDefault="00C02464" w:rsidP="00697B72">
            <w:pPr>
              <w:rPr>
                <w:rFonts w:cs="Times New Roman"/>
                <w:sz w:val="20"/>
                <w:szCs w:val="20"/>
              </w:rPr>
            </w:pPr>
          </w:p>
        </w:tc>
        <w:tc>
          <w:tcPr>
            <w:tcW w:w="479" w:type="pct"/>
            <w:vMerge/>
          </w:tcPr>
          <w:p w14:paraId="60FD393D" w14:textId="77777777" w:rsidR="00C02464" w:rsidRPr="00162447" w:rsidRDefault="00C02464" w:rsidP="00697B72">
            <w:pPr>
              <w:rPr>
                <w:rFonts w:cs="Times New Roman"/>
                <w:sz w:val="20"/>
                <w:szCs w:val="20"/>
              </w:rPr>
            </w:pPr>
          </w:p>
        </w:tc>
      </w:tr>
      <w:tr w:rsidR="00C02464" w:rsidRPr="00162447" w14:paraId="7AC3F03A" w14:textId="77777777" w:rsidTr="00697B72">
        <w:tc>
          <w:tcPr>
            <w:tcW w:w="5000" w:type="pct"/>
            <w:gridSpan w:val="12"/>
            <w:shd w:val="clear" w:color="auto" w:fill="FFFFFF"/>
            <w:tcMar>
              <w:top w:w="40" w:type="dxa"/>
              <w:left w:w="200" w:type="dxa"/>
              <w:bottom w:w="40" w:type="dxa"/>
              <w:right w:w="200" w:type="dxa"/>
            </w:tcMar>
            <w:vAlign w:val="center"/>
          </w:tcPr>
          <w:p w14:paraId="5A4DEE83" w14:textId="77777777" w:rsidR="00C02464" w:rsidRPr="00162447" w:rsidRDefault="00C02464" w:rsidP="00C02464">
            <w:pPr>
              <w:rPr>
                <w:rFonts w:eastAsia="Times New Roman" w:cs="Times New Roman"/>
                <w:i/>
                <w:sz w:val="20"/>
                <w:szCs w:val="20"/>
              </w:rPr>
            </w:pPr>
            <w:r w:rsidRPr="00162447">
              <w:rPr>
                <w:rFonts w:cs="Times New Roman"/>
                <w:i/>
                <w:sz w:val="20"/>
                <w:szCs w:val="20"/>
              </w:rPr>
              <w:t>Котельная «Адамовская начальная общеобразовательная школа»</w:t>
            </w:r>
          </w:p>
        </w:tc>
      </w:tr>
      <w:tr w:rsidR="00697B72" w:rsidRPr="00162447" w14:paraId="1687C4F3" w14:textId="77777777" w:rsidTr="00E54236">
        <w:tc>
          <w:tcPr>
            <w:tcW w:w="553" w:type="pct"/>
            <w:shd w:val="clear" w:color="auto" w:fill="FFFFFF"/>
            <w:tcMar>
              <w:top w:w="40" w:type="dxa"/>
              <w:left w:w="200" w:type="dxa"/>
              <w:bottom w:w="40" w:type="dxa"/>
              <w:right w:w="200" w:type="dxa"/>
            </w:tcMar>
            <w:vAlign w:val="center"/>
          </w:tcPr>
          <w:p w14:paraId="49E3DCB4"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Распределительные</w:t>
            </w:r>
          </w:p>
        </w:tc>
        <w:tc>
          <w:tcPr>
            <w:tcW w:w="394" w:type="pct"/>
            <w:shd w:val="clear" w:color="auto" w:fill="FFFFFF"/>
            <w:tcMar>
              <w:top w:w="40" w:type="dxa"/>
              <w:left w:w="200" w:type="dxa"/>
              <w:bottom w:w="40" w:type="dxa"/>
              <w:right w:w="200" w:type="dxa"/>
            </w:tcMar>
            <w:vAlign w:val="center"/>
          </w:tcPr>
          <w:p w14:paraId="4596B424"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отопление</w:t>
            </w:r>
          </w:p>
        </w:tc>
        <w:tc>
          <w:tcPr>
            <w:tcW w:w="719" w:type="pct"/>
            <w:shd w:val="clear" w:color="auto" w:fill="FFFFFF"/>
            <w:tcMar>
              <w:top w:w="40" w:type="dxa"/>
              <w:left w:w="200" w:type="dxa"/>
              <w:bottom w:w="40" w:type="dxa"/>
              <w:right w:w="200" w:type="dxa"/>
            </w:tcMar>
            <w:vAlign w:val="center"/>
          </w:tcPr>
          <w:p w14:paraId="41899F3F"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 xml:space="preserve">котельная - </w:t>
            </w:r>
            <w:r w:rsidR="00697B72" w:rsidRPr="00162447">
              <w:rPr>
                <w:rFonts w:eastAsia="Times New Roman" w:cs="Times New Roman"/>
                <w:sz w:val="20"/>
                <w:szCs w:val="20"/>
              </w:rPr>
              <w:t>школа</w:t>
            </w:r>
          </w:p>
        </w:tc>
        <w:tc>
          <w:tcPr>
            <w:tcW w:w="327" w:type="pct"/>
            <w:shd w:val="clear" w:color="auto" w:fill="FFFFFF"/>
            <w:tcMar>
              <w:top w:w="40" w:type="dxa"/>
              <w:left w:w="200" w:type="dxa"/>
              <w:bottom w:w="40" w:type="dxa"/>
              <w:right w:w="200" w:type="dxa"/>
            </w:tcMar>
            <w:vAlign w:val="center"/>
          </w:tcPr>
          <w:p w14:paraId="57AF0961"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120</w:t>
            </w:r>
          </w:p>
        </w:tc>
        <w:tc>
          <w:tcPr>
            <w:tcW w:w="305" w:type="pct"/>
            <w:shd w:val="clear" w:color="auto" w:fill="FFFFFF"/>
            <w:tcMar>
              <w:top w:w="40" w:type="dxa"/>
              <w:left w:w="200" w:type="dxa"/>
              <w:bottom w:w="40" w:type="dxa"/>
              <w:right w:w="200" w:type="dxa"/>
            </w:tcMar>
            <w:vAlign w:val="center"/>
          </w:tcPr>
          <w:p w14:paraId="7107B1BE"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120</w:t>
            </w:r>
          </w:p>
        </w:tc>
        <w:tc>
          <w:tcPr>
            <w:tcW w:w="327" w:type="pct"/>
            <w:shd w:val="clear" w:color="auto" w:fill="FFFFFF"/>
            <w:tcMar>
              <w:top w:w="40" w:type="dxa"/>
              <w:left w:w="200" w:type="dxa"/>
              <w:bottom w:w="40" w:type="dxa"/>
              <w:right w:w="200" w:type="dxa"/>
            </w:tcMar>
            <w:vAlign w:val="center"/>
          </w:tcPr>
          <w:p w14:paraId="4F3AA841"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59,00</w:t>
            </w:r>
          </w:p>
        </w:tc>
        <w:tc>
          <w:tcPr>
            <w:tcW w:w="305" w:type="pct"/>
            <w:shd w:val="clear" w:color="auto" w:fill="FFFFFF"/>
            <w:tcMar>
              <w:top w:w="40" w:type="dxa"/>
              <w:left w:w="200" w:type="dxa"/>
              <w:bottom w:w="40" w:type="dxa"/>
              <w:right w:w="200" w:type="dxa"/>
            </w:tcMar>
            <w:vAlign w:val="center"/>
          </w:tcPr>
          <w:p w14:paraId="1855A48D"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59,00</w:t>
            </w:r>
          </w:p>
        </w:tc>
        <w:tc>
          <w:tcPr>
            <w:tcW w:w="382" w:type="pct"/>
            <w:shd w:val="clear" w:color="auto" w:fill="F2F2F2" w:themeFill="background1" w:themeFillShade="F2"/>
            <w:tcMar>
              <w:top w:w="40" w:type="dxa"/>
              <w:left w:w="200" w:type="dxa"/>
              <w:bottom w:w="40" w:type="dxa"/>
              <w:right w:w="200" w:type="dxa"/>
            </w:tcMar>
            <w:vAlign w:val="center"/>
          </w:tcPr>
          <w:p w14:paraId="28966E05"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118,00</w:t>
            </w:r>
          </w:p>
        </w:tc>
        <w:tc>
          <w:tcPr>
            <w:tcW w:w="330" w:type="pct"/>
            <w:shd w:val="clear" w:color="auto" w:fill="FFFFFF"/>
            <w:tcMar>
              <w:top w:w="40" w:type="dxa"/>
              <w:left w:w="200" w:type="dxa"/>
              <w:bottom w:w="40" w:type="dxa"/>
              <w:right w:w="200" w:type="dxa"/>
            </w:tcMar>
            <w:vAlign w:val="center"/>
          </w:tcPr>
          <w:p w14:paraId="2E078385"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Подземная канальная</w:t>
            </w:r>
          </w:p>
        </w:tc>
        <w:tc>
          <w:tcPr>
            <w:tcW w:w="465" w:type="pct"/>
            <w:shd w:val="clear" w:color="auto" w:fill="FFFFFF"/>
            <w:tcMar>
              <w:top w:w="40" w:type="dxa"/>
              <w:left w:w="200" w:type="dxa"/>
              <w:bottom w:w="40" w:type="dxa"/>
              <w:right w:w="200" w:type="dxa"/>
            </w:tcMar>
            <w:vAlign w:val="center"/>
          </w:tcPr>
          <w:p w14:paraId="714D46A7"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2020</w:t>
            </w:r>
          </w:p>
        </w:tc>
        <w:tc>
          <w:tcPr>
            <w:tcW w:w="414" w:type="pct"/>
            <w:shd w:val="clear" w:color="auto" w:fill="FFFFFF"/>
            <w:tcMar>
              <w:top w:w="40" w:type="dxa"/>
              <w:left w:w="200" w:type="dxa"/>
              <w:bottom w:w="40" w:type="dxa"/>
              <w:right w:w="200" w:type="dxa"/>
            </w:tcMar>
            <w:vAlign w:val="center"/>
          </w:tcPr>
          <w:p w14:paraId="3C9C5D7E"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стекловолокно</w:t>
            </w:r>
          </w:p>
        </w:tc>
        <w:tc>
          <w:tcPr>
            <w:tcW w:w="479" w:type="pct"/>
            <w:shd w:val="clear" w:color="auto" w:fill="FFFFFF"/>
            <w:tcMar>
              <w:top w:w="40" w:type="dxa"/>
              <w:left w:w="200" w:type="dxa"/>
              <w:bottom w:w="40" w:type="dxa"/>
              <w:right w:w="200" w:type="dxa"/>
            </w:tcMar>
            <w:vAlign w:val="center"/>
          </w:tcPr>
          <w:p w14:paraId="55BB891B"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14,160</w:t>
            </w:r>
          </w:p>
        </w:tc>
      </w:tr>
      <w:tr w:rsidR="00C02464" w:rsidRPr="00162447" w14:paraId="71BB46D4" w14:textId="77777777" w:rsidTr="00697B72">
        <w:tc>
          <w:tcPr>
            <w:tcW w:w="5000" w:type="pct"/>
            <w:gridSpan w:val="12"/>
            <w:shd w:val="clear" w:color="auto" w:fill="FFFFFF"/>
            <w:tcMar>
              <w:top w:w="40" w:type="dxa"/>
              <w:left w:w="200" w:type="dxa"/>
              <w:bottom w:w="40" w:type="dxa"/>
              <w:right w:w="200" w:type="dxa"/>
            </w:tcMar>
            <w:vAlign w:val="center"/>
          </w:tcPr>
          <w:p w14:paraId="719B6695" w14:textId="77777777" w:rsidR="00C02464" w:rsidRPr="00162447" w:rsidRDefault="00C02464" w:rsidP="00C02464">
            <w:pPr>
              <w:rPr>
                <w:rFonts w:eastAsia="Times New Roman" w:cs="Times New Roman"/>
                <w:i/>
                <w:sz w:val="20"/>
                <w:szCs w:val="20"/>
              </w:rPr>
            </w:pPr>
            <w:r w:rsidRPr="00162447">
              <w:rPr>
                <w:rFonts w:cs="Times New Roman"/>
                <w:i/>
                <w:sz w:val="20"/>
                <w:szCs w:val="20"/>
              </w:rPr>
              <w:t>БМК "Школа" с. Макаринино</w:t>
            </w:r>
          </w:p>
        </w:tc>
      </w:tr>
      <w:tr w:rsidR="00697B72" w:rsidRPr="00162447" w14:paraId="41C52831" w14:textId="77777777" w:rsidTr="00E54236">
        <w:tc>
          <w:tcPr>
            <w:tcW w:w="553" w:type="pct"/>
            <w:shd w:val="clear" w:color="auto" w:fill="FFFFFF"/>
            <w:tcMar>
              <w:top w:w="40" w:type="dxa"/>
              <w:left w:w="200" w:type="dxa"/>
              <w:bottom w:w="40" w:type="dxa"/>
              <w:right w:w="200" w:type="dxa"/>
            </w:tcMar>
            <w:vAlign w:val="center"/>
          </w:tcPr>
          <w:p w14:paraId="38993804"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Распределительные</w:t>
            </w:r>
          </w:p>
        </w:tc>
        <w:tc>
          <w:tcPr>
            <w:tcW w:w="394" w:type="pct"/>
            <w:shd w:val="clear" w:color="auto" w:fill="FFFFFF"/>
            <w:tcMar>
              <w:top w:w="40" w:type="dxa"/>
              <w:left w:w="200" w:type="dxa"/>
              <w:bottom w:w="40" w:type="dxa"/>
              <w:right w:w="200" w:type="dxa"/>
            </w:tcMar>
            <w:vAlign w:val="center"/>
          </w:tcPr>
          <w:p w14:paraId="6906B4D0"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отопление</w:t>
            </w:r>
          </w:p>
        </w:tc>
        <w:tc>
          <w:tcPr>
            <w:tcW w:w="719" w:type="pct"/>
            <w:shd w:val="clear" w:color="auto" w:fill="FFFFFF"/>
            <w:tcMar>
              <w:top w:w="40" w:type="dxa"/>
              <w:left w:w="200" w:type="dxa"/>
              <w:bottom w:w="40" w:type="dxa"/>
              <w:right w:w="200" w:type="dxa"/>
            </w:tcMar>
            <w:vAlign w:val="center"/>
          </w:tcPr>
          <w:p w14:paraId="415374B7"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котельная - школа</w:t>
            </w:r>
          </w:p>
        </w:tc>
        <w:tc>
          <w:tcPr>
            <w:tcW w:w="327" w:type="pct"/>
            <w:shd w:val="clear" w:color="auto" w:fill="FFFFFF"/>
            <w:tcMar>
              <w:top w:w="40" w:type="dxa"/>
              <w:left w:w="200" w:type="dxa"/>
              <w:bottom w:w="40" w:type="dxa"/>
              <w:right w:w="200" w:type="dxa"/>
            </w:tcMar>
            <w:vAlign w:val="center"/>
          </w:tcPr>
          <w:p w14:paraId="39B17290"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120</w:t>
            </w:r>
          </w:p>
        </w:tc>
        <w:tc>
          <w:tcPr>
            <w:tcW w:w="305" w:type="pct"/>
            <w:shd w:val="clear" w:color="auto" w:fill="FFFFFF"/>
            <w:tcMar>
              <w:top w:w="40" w:type="dxa"/>
              <w:left w:w="200" w:type="dxa"/>
              <w:bottom w:w="40" w:type="dxa"/>
              <w:right w:w="200" w:type="dxa"/>
            </w:tcMar>
            <w:vAlign w:val="center"/>
          </w:tcPr>
          <w:p w14:paraId="6784CF3C"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120</w:t>
            </w:r>
          </w:p>
        </w:tc>
        <w:tc>
          <w:tcPr>
            <w:tcW w:w="327" w:type="pct"/>
            <w:shd w:val="clear" w:color="auto" w:fill="FFFFFF"/>
            <w:tcMar>
              <w:top w:w="40" w:type="dxa"/>
              <w:left w:w="200" w:type="dxa"/>
              <w:bottom w:w="40" w:type="dxa"/>
              <w:right w:w="200" w:type="dxa"/>
            </w:tcMar>
            <w:vAlign w:val="center"/>
          </w:tcPr>
          <w:p w14:paraId="6D0F113A"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30,00</w:t>
            </w:r>
          </w:p>
        </w:tc>
        <w:tc>
          <w:tcPr>
            <w:tcW w:w="305" w:type="pct"/>
            <w:shd w:val="clear" w:color="auto" w:fill="FFFFFF"/>
            <w:tcMar>
              <w:top w:w="40" w:type="dxa"/>
              <w:left w:w="200" w:type="dxa"/>
              <w:bottom w:w="40" w:type="dxa"/>
              <w:right w:w="200" w:type="dxa"/>
            </w:tcMar>
            <w:vAlign w:val="center"/>
          </w:tcPr>
          <w:p w14:paraId="7614D581"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30,00</w:t>
            </w:r>
          </w:p>
        </w:tc>
        <w:tc>
          <w:tcPr>
            <w:tcW w:w="382" w:type="pct"/>
            <w:shd w:val="clear" w:color="auto" w:fill="F2F2F2" w:themeFill="background1" w:themeFillShade="F2"/>
            <w:tcMar>
              <w:top w:w="40" w:type="dxa"/>
              <w:left w:w="200" w:type="dxa"/>
              <w:bottom w:w="40" w:type="dxa"/>
              <w:right w:w="200" w:type="dxa"/>
            </w:tcMar>
            <w:vAlign w:val="center"/>
          </w:tcPr>
          <w:p w14:paraId="184FA463"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60,00</w:t>
            </w:r>
          </w:p>
        </w:tc>
        <w:tc>
          <w:tcPr>
            <w:tcW w:w="330" w:type="pct"/>
            <w:shd w:val="clear" w:color="auto" w:fill="FFFFFF"/>
            <w:tcMar>
              <w:top w:w="40" w:type="dxa"/>
              <w:left w:w="200" w:type="dxa"/>
              <w:bottom w:w="40" w:type="dxa"/>
              <w:right w:w="200" w:type="dxa"/>
            </w:tcMar>
            <w:vAlign w:val="center"/>
          </w:tcPr>
          <w:p w14:paraId="42621A72"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Подземная канальная</w:t>
            </w:r>
          </w:p>
        </w:tc>
        <w:tc>
          <w:tcPr>
            <w:tcW w:w="465" w:type="pct"/>
            <w:shd w:val="clear" w:color="auto" w:fill="FFFFFF"/>
            <w:tcMar>
              <w:top w:w="40" w:type="dxa"/>
              <w:left w:w="200" w:type="dxa"/>
              <w:bottom w:w="40" w:type="dxa"/>
              <w:right w:w="200" w:type="dxa"/>
            </w:tcMar>
            <w:vAlign w:val="center"/>
          </w:tcPr>
          <w:p w14:paraId="489D4EE5"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2021</w:t>
            </w:r>
          </w:p>
        </w:tc>
        <w:tc>
          <w:tcPr>
            <w:tcW w:w="414" w:type="pct"/>
            <w:shd w:val="clear" w:color="auto" w:fill="FFFFFF"/>
            <w:tcMar>
              <w:top w:w="40" w:type="dxa"/>
              <w:left w:w="200" w:type="dxa"/>
              <w:bottom w:w="40" w:type="dxa"/>
              <w:right w:w="200" w:type="dxa"/>
            </w:tcMar>
            <w:vAlign w:val="center"/>
          </w:tcPr>
          <w:p w14:paraId="55E88BF8"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стекловолокно</w:t>
            </w:r>
          </w:p>
        </w:tc>
        <w:tc>
          <w:tcPr>
            <w:tcW w:w="479" w:type="pct"/>
            <w:shd w:val="clear" w:color="auto" w:fill="FFFFFF"/>
            <w:tcMar>
              <w:top w:w="40" w:type="dxa"/>
              <w:left w:w="200" w:type="dxa"/>
              <w:bottom w:w="40" w:type="dxa"/>
              <w:right w:w="200" w:type="dxa"/>
            </w:tcMar>
            <w:vAlign w:val="center"/>
          </w:tcPr>
          <w:p w14:paraId="554E8EB2" w14:textId="77777777" w:rsidR="00C02464" w:rsidRPr="00162447" w:rsidRDefault="00C02464" w:rsidP="00697B72">
            <w:pPr>
              <w:jc w:val="center"/>
              <w:rPr>
                <w:rFonts w:cs="Times New Roman"/>
                <w:sz w:val="20"/>
                <w:szCs w:val="20"/>
              </w:rPr>
            </w:pPr>
            <w:r w:rsidRPr="00162447">
              <w:rPr>
                <w:rFonts w:eastAsia="Times New Roman" w:cs="Times New Roman"/>
                <w:sz w:val="20"/>
                <w:szCs w:val="20"/>
              </w:rPr>
              <w:t>7,200</w:t>
            </w:r>
          </w:p>
        </w:tc>
      </w:tr>
      <w:tr w:rsidR="00697B72" w:rsidRPr="00162447" w14:paraId="7CCB5AF5" w14:textId="77777777" w:rsidTr="00697B72">
        <w:tc>
          <w:tcPr>
            <w:tcW w:w="553" w:type="pct"/>
            <w:shd w:val="clear" w:color="auto" w:fill="F2F2F2" w:themeFill="background1" w:themeFillShade="F2"/>
            <w:tcMar>
              <w:top w:w="40" w:type="dxa"/>
              <w:left w:w="200" w:type="dxa"/>
              <w:bottom w:w="40" w:type="dxa"/>
              <w:right w:w="200" w:type="dxa"/>
            </w:tcMar>
            <w:vAlign w:val="center"/>
          </w:tcPr>
          <w:p w14:paraId="43A3BE5C" w14:textId="77777777" w:rsidR="00C02464" w:rsidRPr="00162447" w:rsidRDefault="00C02464" w:rsidP="00C02464">
            <w:pPr>
              <w:jc w:val="center"/>
              <w:rPr>
                <w:rFonts w:eastAsia="Times New Roman" w:cs="Times New Roman"/>
                <w:b/>
                <w:sz w:val="20"/>
                <w:szCs w:val="20"/>
              </w:rPr>
            </w:pPr>
            <w:r w:rsidRPr="00162447">
              <w:rPr>
                <w:rFonts w:eastAsia="Times New Roman" w:cs="Times New Roman"/>
                <w:b/>
                <w:sz w:val="20"/>
                <w:szCs w:val="20"/>
              </w:rPr>
              <w:t>Итого</w:t>
            </w:r>
          </w:p>
        </w:tc>
        <w:tc>
          <w:tcPr>
            <w:tcW w:w="394" w:type="pct"/>
            <w:shd w:val="clear" w:color="auto" w:fill="F2F2F2" w:themeFill="background1" w:themeFillShade="F2"/>
            <w:tcMar>
              <w:top w:w="40" w:type="dxa"/>
              <w:left w:w="200" w:type="dxa"/>
              <w:bottom w:w="40" w:type="dxa"/>
              <w:right w:w="200" w:type="dxa"/>
            </w:tcMar>
            <w:vAlign w:val="center"/>
          </w:tcPr>
          <w:p w14:paraId="7BCAB219" w14:textId="77777777" w:rsidR="00C02464" w:rsidRPr="00162447" w:rsidRDefault="00C02464" w:rsidP="00C02464">
            <w:pPr>
              <w:jc w:val="center"/>
              <w:rPr>
                <w:rFonts w:eastAsia="Times New Roman" w:cs="Times New Roman"/>
                <w:b/>
                <w:sz w:val="20"/>
                <w:szCs w:val="20"/>
              </w:rPr>
            </w:pPr>
          </w:p>
        </w:tc>
        <w:tc>
          <w:tcPr>
            <w:tcW w:w="719" w:type="pct"/>
            <w:shd w:val="clear" w:color="auto" w:fill="F2F2F2" w:themeFill="background1" w:themeFillShade="F2"/>
            <w:tcMar>
              <w:top w:w="40" w:type="dxa"/>
              <w:left w:w="200" w:type="dxa"/>
              <w:bottom w:w="40" w:type="dxa"/>
              <w:right w:w="200" w:type="dxa"/>
            </w:tcMar>
            <w:vAlign w:val="center"/>
          </w:tcPr>
          <w:p w14:paraId="2A1F71C1" w14:textId="77777777" w:rsidR="00C02464" w:rsidRPr="00162447" w:rsidRDefault="00C02464" w:rsidP="00C02464">
            <w:pPr>
              <w:jc w:val="center"/>
              <w:rPr>
                <w:rFonts w:eastAsia="Times New Roman" w:cs="Times New Roman"/>
                <w:b/>
                <w:sz w:val="20"/>
                <w:szCs w:val="20"/>
              </w:rPr>
            </w:pPr>
          </w:p>
        </w:tc>
        <w:tc>
          <w:tcPr>
            <w:tcW w:w="327" w:type="pct"/>
            <w:shd w:val="clear" w:color="auto" w:fill="F2F2F2" w:themeFill="background1" w:themeFillShade="F2"/>
            <w:tcMar>
              <w:top w:w="40" w:type="dxa"/>
              <w:left w:w="200" w:type="dxa"/>
              <w:bottom w:w="40" w:type="dxa"/>
              <w:right w:w="200" w:type="dxa"/>
            </w:tcMar>
            <w:vAlign w:val="center"/>
          </w:tcPr>
          <w:p w14:paraId="135BB895" w14:textId="77777777" w:rsidR="00C02464" w:rsidRPr="00162447" w:rsidRDefault="00C02464" w:rsidP="00C02464">
            <w:pPr>
              <w:jc w:val="center"/>
              <w:rPr>
                <w:rFonts w:eastAsia="Times New Roman" w:cs="Times New Roman"/>
                <w:b/>
                <w:sz w:val="20"/>
                <w:szCs w:val="20"/>
              </w:rPr>
            </w:pPr>
          </w:p>
        </w:tc>
        <w:tc>
          <w:tcPr>
            <w:tcW w:w="305" w:type="pct"/>
            <w:shd w:val="clear" w:color="auto" w:fill="F2F2F2" w:themeFill="background1" w:themeFillShade="F2"/>
            <w:tcMar>
              <w:top w:w="40" w:type="dxa"/>
              <w:left w:w="200" w:type="dxa"/>
              <w:bottom w:w="40" w:type="dxa"/>
              <w:right w:w="200" w:type="dxa"/>
            </w:tcMar>
            <w:vAlign w:val="center"/>
          </w:tcPr>
          <w:p w14:paraId="40C4D9D6" w14:textId="77777777" w:rsidR="00C02464" w:rsidRPr="00162447" w:rsidRDefault="00C02464" w:rsidP="00C02464">
            <w:pPr>
              <w:jc w:val="center"/>
              <w:rPr>
                <w:rFonts w:eastAsia="Times New Roman" w:cs="Times New Roman"/>
                <w:b/>
                <w:sz w:val="20"/>
                <w:szCs w:val="20"/>
              </w:rPr>
            </w:pPr>
          </w:p>
        </w:tc>
        <w:tc>
          <w:tcPr>
            <w:tcW w:w="327" w:type="pct"/>
            <w:shd w:val="clear" w:color="auto" w:fill="F2F2F2" w:themeFill="background1" w:themeFillShade="F2"/>
            <w:tcMar>
              <w:top w:w="40" w:type="dxa"/>
              <w:left w:w="200" w:type="dxa"/>
              <w:bottom w:w="40" w:type="dxa"/>
              <w:right w:w="200" w:type="dxa"/>
            </w:tcMar>
            <w:vAlign w:val="center"/>
          </w:tcPr>
          <w:p w14:paraId="5AE5B8F0" w14:textId="77777777" w:rsidR="00C02464" w:rsidRPr="00162447" w:rsidRDefault="00C02464" w:rsidP="00C02464">
            <w:pPr>
              <w:jc w:val="center"/>
              <w:rPr>
                <w:rFonts w:cs="Times New Roman"/>
                <w:b/>
                <w:sz w:val="20"/>
                <w:szCs w:val="20"/>
              </w:rPr>
            </w:pPr>
            <w:r w:rsidRPr="00162447">
              <w:rPr>
                <w:rFonts w:eastAsia="Times New Roman" w:cs="Times New Roman"/>
                <w:b/>
                <w:sz w:val="20"/>
                <w:szCs w:val="20"/>
              </w:rPr>
              <w:t>59,00</w:t>
            </w:r>
          </w:p>
        </w:tc>
        <w:tc>
          <w:tcPr>
            <w:tcW w:w="305" w:type="pct"/>
            <w:shd w:val="clear" w:color="auto" w:fill="F2F2F2" w:themeFill="background1" w:themeFillShade="F2"/>
            <w:tcMar>
              <w:top w:w="40" w:type="dxa"/>
              <w:left w:w="200" w:type="dxa"/>
              <w:bottom w:w="40" w:type="dxa"/>
              <w:right w:w="200" w:type="dxa"/>
            </w:tcMar>
            <w:vAlign w:val="center"/>
          </w:tcPr>
          <w:p w14:paraId="39F4B2FE" w14:textId="77777777" w:rsidR="00C02464" w:rsidRPr="00162447" w:rsidRDefault="00C02464" w:rsidP="00C02464">
            <w:pPr>
              <w:jc w:val="center"/>
              <w:rPr>
                <w:rFonts w:cs="Times New Roman"/>
                <w:b/>
                <w:sz w:val="20"/>
                <w:szCs w:val="20"/>
              </w:rPr>
            </w:pPr>
            <w:r w:rsidRPr="00162447">
              <w:rPr>
                <w:rFonts w:eastAsia="Times New Roman" w:cs="Times New Roman"/>
                <w:b/>
                <w:sz w:val="20"/>
                <w:szCs w:val="20"/>
              </w:rPr>
              <w:t>59,00</w:t>
            </w:r>
          </w:p>
        </w:tc>
        <w:tc>
          <w:tcPr>
            <w:tcW w:w="382" w:type="pct"/>
            <w:shd w:val="clear" w:color="auto" w:fill="F2F2F2" w:themeFill="background1" w:themeFillShade="F2"/>
            <w:tcMar>
              <w:top w:w="40" w:type="dxa"/>
              <w:left w:w="200" w:type="dxa"/>
              <w:bottom w:w="40" w:type="dxa"/>
              <w:right w:w="200" w:type="dxa"/>
            </w:tcMar>
            <w:vAlign w:val="center"/>
          </w:tcPr>
          <w:p w14:paraId="7B839203" w14:textId="77777777" w:rsidR="00C02464" w:rsidRPr="00162447" w:rsidRDefault="00C02464" w:rsidP="00C02464">
            <w:pPr>
              <w:jc w:val="center"/>
              <w:rPr>
                <w:rFonts w:cs="Times New Roman"/>
                <w:b/>
                <w:sz w:val="20"/>
                <w:szCs w:val="20"/>
              </w:rPr>
            </w:pPr>
            <w:r w:rsidRPr="00162447">
              <w:rPr>
                <w:rFonts w:eastAsia="Times New Roman" w:cs="Times New Roman"/>
                <w:b/>
                <w:sz w:val="20"/>
                <w:szCs w:val="20"/>
              </w:rPr>
              <w:t>118,00</w:t>
            </w:r>
          </w:p>
        </w:tc>
        <w:tc>
          <w:tcPr>
            <w:tcW w:w="330" w:type="pct"/>
            <w:shd w:val="clear" w:color="auto" w:fill="F2F2F2" w:themeFill="background1" w:themeFillShade="F2"/>
            <w:tcMar>
              <w:top w:w="40" w:type="dxa"/>
              <w:left w:w="200" w:type="dxa"/>
              <w:bottom w:w="40" w:type="dxa"/>
              <w:right w:w="200" w:type="dxa"/>
            </w:tcMar>
            <w:vAlign w:val="center"/>
          </w:tcPr>
          <w:p w14:paraId="018571D5" w14:textId="77777777" w:rsidR="00C02464" w:rsidRPr="00162447" w:rsidRDefault="00C02464" w:rsidP="00C02464">
            <w:pPr>
              <w:jc w:val="center"/>
              <w:rPr>
                <w:rFonts w:eastAsia="Times New Roman" w:cs="Times New Roman"/>
                <w:b/>
                <w:sz w:val="20"/>
                <w:szCs w:val="20"/>
              </w:rPr>
            </w:pPr>
          </w:p>
        </w:tc>
        <w:tc>
          <w:tcPr>
            <w:tcW w:w="465" w:type="pct"/>
            <w:shd w:val="clear" w:color="auto" w:fill="F2F2F2" w:themeFill="background1" w:themeFillShade="F2"/>
            <w:tcMar>
              <w:top w:w="40" w:type="dxa"/>
              <w:left w:w="200" w:type="dxa"/>
              <w:bottom w:w="40" w:type="dxa"/>
              <w:right w:w="200" w:type="dxa"/>
            </w:tcMar>
            <w:vAlign w:val="center"/>
          </w:tcPr>
          <w:p w14:paraId="776CABDA" w14:textId="77777777" w:rsidR="00C02464" w:rsidRPr="00162447" w:rsidRDefault="00C02464" w:rsidP="00C02464">
            <w:pPr>
              <w:jc w:val="center"/>
              <w:rPr>
                <w:rFonts w:eastAsia="Times New Roman" w:cs="Times New Roman"/>
                <w:b/>
                <w:sz w:val="20"/>
                <w:szCs w:val="20"/>
              </w:rPr>
            </w:pPr>
          </w:p>
        </w:tc>
        <w:tc>
          <w:tcPr>
            <w:tcW w:w="414" w:type="pct"/>
            <w:shd w:val="clear" w:color="auto" w:fill="F2F2F2" w:themeFill="background1" w:themeFillShade="F2"/>
            <w:tcMar>
              <w:top w:w="40" w:type="dxa"/>
              <w:left w:w="200" w:type="dxa"/>
              <w:bottom w:w="40" w:type="dxa"/>
              <w:right w:w="200" w:type="dxa"/>
            </w:tcMar>
            <w:vAlign w:val="center"/>
          </w:tcPr>
          <w:p w14:paraId="1F09C23C" w14:textId="77777777" w:rsidR="00C02464" w:rsidRPr="00162447" w:rsidRDefault="00C02464" w:rsidP="00C02464">
            <w:pPr>
              <w:jc w:val="center"/>
              <w:rPr>
                <w:rFonts w:eastAsia="Times New Roman" w:cs="Times New Roman"/>
                <w:b/>
                <w:sz w:val="20"/>
                <w:szCs w:val="20"/>
              </w:rPr>
            </w:pPr>
          </w:p>
        </w:tc>
        <w:tc>
          <w:tcPr>
            <w:tcW w:w="479" w:type="pct"/>
            <w:shd w:val="clear" w:color="auto" w:fill="F2F2F2" w:themeFill="background1" w:themeFillShade="F2"/>
            <w:tcMar>
              <w:top w:w="40" w:type="dxa"/>
              <w:left w:w="200" w:type="dxa"/>
              <w:bottom w:w="40" w:type="dxa"/>
              <w:right w:w="200" w:type="dxa"/>
            </w:tcMar>
            <w:vAlign w:val="center"/>
          </w:tcPr>
          <w:p w14:paraId="546D365C" w14:textId="77777777" w:rsidR="00C02464" w:rsidRPr="00162447" w:rsidRDefault="00C02464" w:rsidP="00C02464">
            <w:pPr>
              <w:jc w:val="center"/>
              <w:rPr>
                <w:rFonts w:eastAsia="Times New Roman" w:cs="Times New Roman"/>
                <w:b/>
                <w:sz w:val="20"/>
                <w:szCs w:val="20"/>
              </w:rPr>
            </w:pPr>
            <w:r w:rsidRPr="00162447">
              <w:rPr>
                <w:rFonts w:eastAsia="Times New Roman" w:cs="Times New Roman"/>
                <w:b/>
                <w:sz w:val="20"/>
                <w:szCs w:val="20"/>
              </w:rPr>
              <w:t>14,160</w:t>
            </w:r>
          </w:p>
        </w:tc>
      </w:tr>
    </w:tbl>
    <w:p w14:paraId="206D6CA8" w14:textId="77777777" w:rsidR="00C02464" w:rsidRPr="00162447" w:rsidRDefault="00C02464" w:rsidP="00C02464">
      <w:pPr>
        <w:pStyle w:val="a0"/>
        <w:jc w:val="both"/>
        <w:rPr>
          <w:rFonts w:cs="Times New Roman"/>
        </w:rPr>
      </w:pPr>
    </w:p>
    <w:p w14:paraId="20EE220E" w14:textId="77777777" w:rsidR="00C02464" w:rsidRPr="00162447" w:rsidRDefault="00C02464" w:rsidP="00C02464">
      <w:pPr>
        <w:pStyle w:val="a0"/>
        <w:jc w:val="both"/>
        <w:rPr>
          <w:rFonts w:cs="Times New Roman"/>
        </w:rPr>
      </w:pPr>
    </w:p>
    <w:p w14:paraId="6A9D2F53" w14:textId="77777777" w:rsidR="00C02464" w:rsidRPr="00162447" w:rsidRDefault="00C02464" w:rsidP="009010FB">
      <w:pPr>
        <w:pStyle w:val="a0"/>
        <w:ind w:firstLine="709"/>
        <w:jc w:val="both"/>
        <w:rPr>
          <w:rFonts w:cs="Times New Roman"/>
        </w:rPr>
        <w:sectPr w:rsidR="00C02464" w:rsidRPr="00162447" w:rsidSect="00697B72">
          <w:pgSz w:w="23811" w:h="16838" w:orient="landscape" w:code="8"/>
          <w:pgMar w:top="1701" w:right="1134" w:bottom="850" w:left="1134" w:header="708" w:footer="708" w:gutter="0"/>
          <w:cols w:space="708"/>
          <w:docGrid w:linePitch="360"/>
        </w:sectPr>
      </w:pPr>
    </w:p>
    <w:p w14:paraId="2B2D84DB" w14:textId="77777777" w:rsidR="009010FB" w:rsidRPr="00162447" w:rsidRDefault="009010FB" w:rsidP="009010FB">
      <w:pPr>
        <w:pStyle w:val="2"/>
        <w:ind w:left="0" w:firstLine="0"/>
      </w:pPr>
      <w:bookmarkStart w:id="127" w:name="_Toc185233985"/>
      <w:bookmarkStart w:id="128" w:name="_Toc185955445"/>
      <w:bookmarkStart w:id="129" w:name="_Toc212130675"/>
      <w:r w:rsidRPr="00162447">
        <w:t xml:space="preserve">1.3.2 </w:t>
      </w:r>
      <w:hyperlink r:id="rId21" w:anchor="bookmark26" w:history="1">
        <w:r w:rsidRPr="00162447">
          <w:t>Карты (схемы) тепловых сетей в зонах действия источников тепловой энергии в</w:t>
        </w:r>
      </w:hyperlink>
      <w:r w:rsidRPr="00162447">
        <w:t xml:space="preserve"> </w:t>
      </w:r>
      <w:hyperlink r:id="rId22" w:anchor="bookmark26" w:history="1">
        <w:r w:rsidRPr="00162447">
          <w:t>электронной форме и (или) на бумажном носителе</w:t>
        </w:r>
        <w:bookmarkEnd w:id="127"/>
        <w:bookmarkEnd w:id="128"/>
        <w:bookmarkEnd w:id="129"/>
      </w:hyperlink>
    </w:p>
    <w:p w14:paraId="0C4E8926" w14:textId="77777777" w:rsidR="009010FB" w:rsidRPr="00162447" w:rsidRDefault="009010FB" w:rsidP="009010FB">
      <w:pPr>
        <w:pStyle w:val="a0"/>
        <w:rPr>
          <w:rFonts w:cs="Times New Roman"/>
          <w:lang w:eastAsia="ru-RU"/>
        </w:rPr>
      </w:pPr>
    </w:p>
    <w:p w14:paraId="3BF02423" w14:textId="77777777" w:rsidR="009010FB" w:rsidRPr="00162447" w:rsidRDefault="009010FB" w:rsidP="009010FB">
      <w:pPr>
        <w:pStyle w:val="a0"/>
        <w:rPr>
          <w:rFonts w:cs="Times New Roman"/>
        </w:rPr>
      </w:pPr>
      <w:r w:rsidRPr="00162447">
        <w:rPr>
          <w:rFonts w:cs="Times New Roman"/>
        </w:rPr>
        <w:t>1.3.2.1 Схема тепловой сети от источника тепловой энергии Котельная «Адамовская начальная общеобразовательная школа»</w:t>
      </w:r>
    </w:p>
    <w:p w14:paraId="06A72870" w14:textId="77777777" w:rsidR="009010FB" w:rsidRPr="00162447" w:rsidRDefault="009010FB" w:rsidP="009010FB">
      <w:pPr>
        <w:pStyle w:val="a0"/>
        <w:rPr>
          <w:rFonts w:cs="Times New Roman"/>
          <w:lang w:eastAsia="ru-RU"/>
        </w:rPr>
      </w:pPr>
    </w:p>
    <w:p w14:paraId="55C6FC5F" w14:textId="77777777" w:rsidR="009010FB" w:rsidRPr="00162447" w:rsidRDefault="009010FB" w:rsidP="009010FB">
      <w:pPr>
        <w:pStyle w:val="a0"/>
        <w:ind w:firstLine="709"/>
        <w:jc w:val="both"/>
        <w:rPr>
          <w:rFonts w:cs="Times New Roman"/>
        </w:rPr>
      </w:pPr>
      <w:r w:rsidRPr="00162447">
        <w:rPr>
          <w:rFonts w:cs="Times New Roman"/>
        </w:rPr>
        <w:t>Схема тепловых сетей не предоставлена.</w:t>
      </w:r>
    </w:p>
    <w:p w14:paraId="4DCC9E61" w14:textId="77777777" w:rsidR="009010FB" w:rsidRPr="00162447" w:rsidRDefault="009010FB" w:rsidP="009010FB">
      <w:pPr>
        <w:pStyle w:val="a0"/>
        <w:rPr>
          <w:rFonts w:cs="Times New Roman"/>
          <w:lang w:eastAsia="ru-RU"/>
        </w:rPr>
      </w:pPr>
    </w:p>
    <w:p w14:paraId="3DE4CF39" w14:textId="77777777" w:rsidR="009010FB" w:rsidRPr="00162447" w:rsidRDefault="009010FB" w:rsidP="009010FB">
      <w:pPr>
        <w:pStyle w:val="a0"/>
        <w:rPr>
          <w:rFonts w:cs="Times New Roman"/>
        </w:rPr>
      </w:pPr>
      <w:r w:rsidRPr="00162447">
        <w:rPr>
          <w:rFonts w:cs="Times New Roman"/>
        </w:rPr>
        <w:t>1.3.2.2 Схема тепловой сети от источника тепловой энергии БМК</w:t>
      </w:r>
      <w:r w:rsidR="005A736F" w:rsidRPr="00162447">
        <w:rPr>
          <w:rFonts w:cs="Times New Roman"/>
        </w:rPr>
        <w:t xml:space="preserve"> </w:t>
      </w:r>
      <w:r w:rsidRPr="00162447">
        <w:rPr>
          <w:rFonts w:cs="Times New Roman"/>
        </w:rPr>
        <w:t>"Школа" с. Макаринино</w:t>
      </w:r>
    </w:p>
    <w:p w14:paraId="0DEE8B56" w14:textId="77777777" w:rsidR="009010FB" w:rsidRPr="00162447" w:rsidRDefault="009010FB" w:rsidP="009010FB">
      <w:pPr>
        <w:pStyle w:val="a0"/>
        <w:rPr>
          <w:rFonts w:cs="Times New Roman"/>
          <w:lang w:eastAsia="ru-RU"/>
        </w:rPr>
      </w:pPr>
    </w:p>
    <w:p w14:paraId="13641C9D" w14:textId="77777777" w:rsidR="009010FB" w:rsidRPr="00162447" w:rsidRDefault="009010FB" w:rsidP="009010FB">
      <w:pPr>
        <w:pStyle w:val="a0"/>
        <w:ind w:firstLine="709"/>
        <w:jc w:val="both"/>
        <w:rPr>
          <w:rFonts w:cs="Times New Roman"/>
        </w:rPr>
      </w:pPr>
      <w:r w:rsidRPr="00162447">
        <w:rPr>
          <w:rFonts w:cs="Times New Roman"/>
        </w:rPr>
        <w:t>Схема тепловых сетей не предоставлена.</w:t>
      </w:r>
    </w:p>
    <w:p w14:paraId="02AA799F" w14:textId="77777777" w:rsidR="009010FB" w:rsidRPr="00162447" w:rsidRDefault="009010FB" w:rsidP="009010FB">
      <w:pPr>
        <w:pStyle w:val="a0"/>
        <w:rPr>
          <w:rFonts w:cs="Times New Roman"/>
          <w:lang w:eastAsia="ru-RU"/>
        </w:rPr>
      </w:pPr>
    </w:p>
    <w:p w14:paraId="61088048" w14:textId="77777777" w:rsidR="009010FB" w:rsidRPr="00162447" w:rsidRDefault="009010FB" w:rsidP="009010FB">
      <w:pPr>
        <w:pStyle w:val="2"/>
        <w:ind w:left="0" w:firstLine="0"/>
      </w:pPr>
      <w:bookmarkStart w:id="130" w:name="_Toc185233986"/>
      <w:bookmarkStart w:id="131" w:name="_Toc185955446"/>
      <w:bookmarkStart w:id="132" w:name="_Toc212130676"/>
      <w:r w:rsidRPr="00162447">
        <w:t xml:space="preserve">1.3.3 </w:t>
      </w:r>
      <w:hyperlink r:id="rId23" w:anchor="bookmark27" w:history="1">
        <w:bookmarkStart w:id="133" w:name="_Toc29998122"/>
        <w:bookmarkStart w:id="134" w:name="_Toc30058685"/>
        <w:bookmarkStart w:id="135" w:name="_Toc31810040"/>
        <w:r w:rsidRPr="00162447">
          <w:t>Параметры тепловых сетей, включая год начала эксплуатации, тип изоляции, тип</w:t>
        </w:r>
      </w:hyperlink>
      <w:r w:rsidRPr="00162447">
        <w:t xml:space="preserve"> </w:t>
      </w:r>
      <w:hyperlink r:id="rId24" w:anchor="bookmark27" w:history="1">
        <w:r w:rsidRPr="00162447">
          <w:t>компенсирующих устройств, тип прокладки, краткую характеристику грунтов в местах</w:t>
        </w:r>
      </w:hyperlink>
      <w:r w:rsidRPr="00162447">
        <w:t xml:space="preserve"> </w:t>
      </w:r>
      <w:hyperlink r:id="rId25" w:anchor="bookmark27" w:history="1">
        <w:r w:rsidRPr="00162447">
          <w:t>прокладки с выделением наименее надежных участков, определением их материальной</w:t>
        </w:r>
      </w:hyperlink>
      <w:r w:rsidRPr="00162447">
        <w:t xml:space="preserve"> </w:t>
      </w:r>
      <w:hyperlink r:id="rId26" w:anchor="bookmark27" w:history="1">
        <w:r w:rsidRPr="00162447">
          <w:t>характеристики и тепловой нагрузки потребителей, подключенных к таким участкам</w:t>
        </w:r>
        <w:bookmarkEnd w:id="130"/>
        <w:bookmarkEnd w:id="131"/>
        <w:bookmarkEnd w:id="132"/>
        <w:bookmarkEnd w:id="133"/>
        <w:bookmarkEnd w:id="134"/>
        <w:bookmarkEnd w:id="135"/>
        <w:r w:rsidRPr="00162447">
          <w:t xml:space="preserve"> </w:t>
        </w:r>
      </w:hyperlink>
    </w:p>
    <w:p w14:paraId="1E2E3ADA" w14:textId="77777777" w:rsidR="009010FB" w:rsidRPr="00162447" w:rsidRDefault="009010FB" w:rsidP="009010FB">
      <w:pPr>
        <w:rPr>
          <w:rFonts w:cs="Times New Roman"/>
          <w:lang w:eastAsia="ru-RU"/>
        </w:rPr>
      </w:pPr>
    </w:p>
    <w:p w14:paraId="6E948EDD" w14:textId="77777777" w:rsidR="009010FB" w:rsidRPr="00162447" w:rsidRDefault="009010FB" w:rsidP="009010FB">
      <w:pPr>
        <w:pStyle w:val="a0"/>
        <w:ind w:firstLine="709"/>
        <w:jc w:val="both"/>
        <w:rPr>
          <w:rFonts w:cs="Times New Roman"/>
        </w:rPr>
      </w:pPr>
      <w:bookmarkStart w:id="136" w:name="_Hlk185931719"/>
      <w:r w:rsidRPr="00162447">
        <w:rPr>
          <w:rFonts w:cs="Times New Roman"/>
        </w:rPr>
        <w:t>Общая характеристика распределительных тепловых сетей представлена в таблице ниже.</w:t>
      </w:r>
    </w:p>
    <w:p w14:paraId="5439B409" w14:textId="77777777" w:rsidR="00AF68FF" w:rsidRPr="00162447" w:rsidRDefault="009010FB">
      <w:pPr>
        <w:spacing w:before="400" w:after="200"/>
        <w:rPr>
          <w:rFonts w:cs="Times New Roman"/>
        </w:rPr>
      </w:pPr>
      <w:r w:rsidRPr="00162447">
        <w:rPr>
          <w:rFonts w:cs="Times New Roman"/>
          <w:b/>
        </w:rPr>
        <w:t>Таблица 1.3.3.</w:t>
      </w:r>
      <w:r w:rsidR="0084362E" w:rsidRPr="00162447">
        <w:rPr>
          <w:rFonts w:cs="Times New Roman"/>
          <w:b/>
        </w:rPr>
        <w:t>1</w:t>
      </w:r>
      <w:r w:rsidRPr="00162447">
        <w:rPr>
          <w:rFonts w:cs="Times New Roman"/>
          <w:b/>
        </w:rPr>
        <w:t xml:space="preserve"> - Общая характеристика распределительных тепловых сетей </w:t>
      </w:r>
    </w:p>
    <w:tbl>
      <w:tblPr>
        <w:tblStyle w:val="a8"/>
        <w:tblW w:w="5000" w:type="pct"/>
        <w:jc w:val="center"/>
        <w:tblLook w:val="04A0" w:firstRow="1" w:lastRow="0" w:firstColumn="1" w:lastColumn="0" w:noHBand="0" w:noVBand="1"/>
      </w:tblPr>
      <w:tblGrid>
        <w:gridCol w:w="3715"/>
        <w:gridCol w:w="3715"/>
        <w:gridCol w:w="1915"/>
      </w:tblGrid>
      <w:tr w:rsidR="00AF68FF" w:rsidRPr="00162447" w14:paraId="7CB637BC" w14:textId="77777777" w:rsidTr="00697B72">
        <w:trPr>
          <w:tblHeader/>
          <w:jc w:val="center"/>
        </w:trPr>
        <w:tc>
          <w:tcPr>
            <w:tcW w:w="1988" w:type="pct"/>
            <w:shd w:val="clear" w:color="auto" w:fill="F2F2F2"/>
            <w:tcMar>
              <w:top w:w="120" w:type="dxa"/>
              <w:left w:w="200" w:type="dxa"/>
              <w:bottom w:w="120" w:type="dxa"/>
              <w:right w:w="200" w:type="dxa"/>
            </w:tcMar>
            <w:vAlign w:val="center"/>
          </w:tcPr>
          <w:bookmarkEnd w:id="136"/>
          <w:p w14:paraId="44BCB1EF" w14:textId="77777777" w:rsidR="00AF68FF" w:rsidRPr="00162447" w:rsidRDefault="009010FB">
            <w:pPr>
              <w:jc w:val="center"/>
              <w:rPr>
                <w:rFonts w:cs="Times New Roman"/>
              </w:rPr>
            </w:pPr>
            <w:r w:rsidRPr="00162447">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1602F08C" w14:textId="77777777" w:rsidR="00AF68FF" w:rsidRPr="00162447" w:rsidRDefault="009010FB">
            <w:pPr>
              <w:jc w:val="center"/>
              <w:rPr>
                <w:rFonts w:cs="Times New Roman"/>
              </w:rPr>
            </w:pPr>
            <w:r w:rsidRPr="00162447">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09D2F2B8" w14:textId="77777777" w:rsidR="00AF68FF" w:rsidRPr="00162447" w:rsidRDefault="009010FB">
            <w:pPr>
              <w:jc w:val="center"/>
              <w:rPr>
                <w:rFonts w:cs="Times New Roman"/>
              </w:rPr>
            </w:pPr>
            <w:r w:rsidRPr="00162447">
              <w:rPr>
                <w:rFonts w:eastAsia="Times New Roman" w:cs="Times New Roman"/>
                <w:sz w:val="22"/>
              </w:rPr>
              <w:t>Материальная характеристика, м2</w:t>
            </w:r>
          </w:p>
        </w:tc>
      </w:tr>
      <w:tr w:rsidR="00AF68FF" w:rsidRPr="00162447" w14:paraId="0EF5FA83" w14:textId="77777777" w:rsidTr="00697B72">
        <w:trPr>
          <w:jc w:val="center"/>
        </w:trPr>
        <w:tc>
          <w:tcPr>
            <w:tcW w:w="5000" w:type="pct"/>
            <w:gridSpan w:val="3"/>
            <w:shd w:val="clear" w:color="auto" w:fill="FFFFFF"/>
            <w:tcMar>
              <w:top w:w="40" w:type="dxa"/>
              <w:left w:w="160" w:type="dxa"/>
              <w:bottom w:w="40" w:type="dxa"/>
              <w:right w:w="200" w:type="dxa"/>
            </w:tcMar>
            <w:vAlign w:val="center"/>
          </w:tcPr>
          <w:p w14:paraId="75851EA8" w14:textId="77777777" w:rsidR="00AF68FF" w:rsidRPr="00162447" w:rsidRDefault="009010FB">
            <w:pPr>
              <w:jc w:val="center"/>
              <w:rPr>
                <w:rFonts w:cs="Times New Roman"/>
              </w:rPr>
            </w:pPr>
            <w:r w:rsidRPr="00162447">
              <w:rPr>
                <w:rFonts w:eastAsia="Times New Roman" w:cs="Times New Roman"/>
                <w:b/>
                <w:sz w:val="22"/>
              </w:rPr>
              <w:t>Котельная «Адамовская начальная общеобразовательная школа»</w:t>
            </w:r>
          </w:p>
        </w:tc>
      </w:tr>
      <w:tr w:rsidR="00AF68FF" w:rsidRPr="00162447" w14:paraId="766DD71D" w14:textId="77777777" w:rsidTr="00697B72">
        <w:trPr>
          <w:jc w:val="center"/>
        </w:trPr>
        <w:tc>
          <w:tcPr>
            <w:tcW w:w="1988" w:type="pct"/>
            <w:shd w:val="clear" w:color="auto" w:fill="FFFFFF"/>
            <w:tcMar>
              <w:top w:w="40" w:type="dxa"/>
              <w:left w:w="200" w:type="dxa"/>
              <w:bottom w:w="40" w:type="dxa"/>
              <w:right w:w="200" w:type="dxa"/>
            </w:tcMar>
            <w:vAlign w:val="center"/>
          </w:tcPr>
          <w:p w14:paraId="0D982139" w14:textId="77777777" w:rsidR="00AF68FF" w:rsidRPr="00162447" w:rsidRDefault="009010FB">
            <w:pPr>
              <w:jc w:val="center"/>
              <w:rPr>
                <w:rFonts w:cs="Times New Roman"/>
              </w:rPr>
            </w:pPr>
            <w:r w:rsidRPr="00162447">
              <w:rPr>
                <w:rFonts w:eastAsia="Times New Roman" w:cs="Times New Roman"/>
                <w:sz w:val="22"/>
              </w:rPr>
              <w:t>120</w:t>
            </w:r>
          </w:p>
        </w:tc>
        <w:tc>
          <w:tcPr>
            <w:tcW w:w="1988" w:type="pct"/>
            <w:shd w:val="clear" w:color="auto" w:fill="FFFFFF"/>
            <w:tcMar>
              <w:top w:w="40" w:type="dxa"/>
              <w:left w:w="200" w:type="dxa"/>
              <w:bottom w:w="40" w:type="dxa"/>
              <w:right w:w="200" w:type="dxa"/>
            </w:tcMar>
            <w:vAlign w:val="center"/>
          </w:tcPr>
          <w:p w14:paraId="203F52F0" w14:textId="77777777" w:rsidR="00AF68FF" w:rsidRPr="00162447" w:rsidRDefault="009010FB">
            <w:pPr>
              <w:jc w:val="center"/>
              <w:rPr>
                <w:rFonts w:cs="Times New Roman"/>
              </w:rPr>
            </w:pPr>
            <w:r w:rsidRPr="00162447">
              <w:rPr>
                <w:rFonts w:eastAsia="Times New Roman" w:cs="Times New Roman"/>
                <w:sz w:val="22"/>
              </w:rPr>
              <w:t>118,00</w:t>
            </w:r>
          </w:p>
        </w:tc>
        <w:tc>
          <w:tcPr>
            <w:tcW w:w="1025" w:type="pct"/>
            <w:shd w:val="clear" w:color="auto" w:fill="FFFFFF"/>
            <w:tcMar>
              <w:top w:w="40" w:type="dxa"/>
              <w:left w:w="200" w:type="dxa"/>
              <w:bottom w:w="40" w:type="dxa"/>
              <w:right w:w="200" w:type="dxa"/>
            </w:tcMar>
            <w:vAlign w:val="center"/>
          </w:tcPr>
          <w:p w14:paraId="385D82C0" w14:textId="77777777" w:rsidR="00AF68FF" w:rsidRPr="00162447" w:rsidRDefault="009010FB">
            <w:pPr>
              <w:jc w:val="center"/>
              <w:rPr>
                <w:rFonts w:cs="Times New Roman"/>
              </w:rPr>
            </w:pPr>
            <w:r w:rsidRPr="00162447">
              <w:rPr>
                <w:rFonts w:eastAsia="Times New Roman" w:cs="Times New Roman"/>
                <w:sz w:val="22"/>
              </w:rPr>
              <w:t>14,160</w:t>
            </w:r>
          </w:p>
        </w:tc>
      </w:tr>
      <w:tr w:rsidR="00AF68FF" w:rsidRPr="00162447" w14:paraId="3C7C3AA3" w14:textId="77777777" w:rsidTr="00697B72">
        <w:trPr>
          <w:jc w:val="center"/>
        </w:trPr>
        <w:tc>
          <w:tcPr>
            <w:tcW w:w="1988" w:type="pct"/>
            <w:shd w:val="clear" w:color="auto" w:fill="F2F2F2"/>
            <w:tcMar>
              <w:top w:w="120" w:type="dxa"/>
              <w:left w:w="200" w:type="dxa"/>
              <w:bottom w:w="120" w:type="dxa"/>
              <w:right w:w="200" w:type="dxa"/>
            </w:tcMar>
            <w:vAlign w:val="center"/>
          </w:tcPr>
          <w:p w14:paraId="6EE26BCB" w14:textId="77777777" w:rsidR="00AF68FF" w:rsidRPr="00162447" w:rsidRDefault="009010FB">
            <w:pPr>
              <w:jc w:val="center"/>
              <w:rPr>
                <w:rFonts w:cs="Times New Roman"/>
              </w:rPr>
            </w:pPr>
            <w:r w:rsidRPr="00162447">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7F4E391D" w14:textId="77777777" w:rsidR="00AF68FF" w:rsidRPr="00162447" w:rsidRDefault="009010FB">
            <w:pPr>
              <w:jc w:val="center"/>
              <w:rPr>
                <w:rFonts w:cs="Times New Roman"/>
              </w:rPr>
            </w:pPr>
            <w:r w:rsidRPr="00162447">
              <w:rPr>
                <w:rFonts w:eastAsia="Times New Roman" w:cs="Times New Roman"/>
                <w:sz w:val="22"/>
              </w:rPr>
              <w:t>118,00</w:t>
            </w:r>
          </w:p>
        </w:tc>
        <w:tc>
          <w:tcPr>
            <w:tcW w:w="1025" w:type="pct"/>
            <w:shd w:val="clear" w:color="auto" w:fill="F2F2F2"/>
            <w:tcMar>
              <w:top w:w="120" w:type="dxa"/>
              <w:left w:w="200" w:type="dxa"/>
              <w:bottom w:w="120" w:type="dxa"/>
              <w:right w:w="200" w:type="dxa"/>
            </w:tcMar>
            <w:vAlign w:val="center"/>
          </w:tcPr>
          <w:p w14:paraId="76F1FCCD" w14:textId="77777777" w:rsidR="00AF68FF" w:rsidRPr="00162447" w:rsidRDefault="009010FB">
            <w:pPr>
              <w:jc w:val="center"/>
              <w:rPr>
                <w:rFonts w:cs="Times New Roman"/>
              </w:rPr>
            </w:pPr>
            <w:r w:rsidRPr="00162447">
              <w:rPr>
                <w:rFonts w:eastAsia="Times New Roman" w:cs="Times New Roman"/>
                <w:sz w:val="22"/>
              </w:rPr>
              <w:t>14,160</w:t>
            </w:r>
          </w:p>
        </w:tc>
      </w:tr>
      <w:tr w:rsidR="00AF68FF" w:rsidRPr="00162447" w14:paraId="7754A43A" w14:textId="77777777" w:rsidTr="00697B72">
        <w:trPr>
          <w:jc w:val="center"/>
        </w:trPr>
        <w:tc>
          <w:tcPr>
            <w:tcW w:w="5000" w:type="pct"/>
            <w:gridSpan w:val="3"/>
            <w:shd w:val="clear" w:color="auto" w:fill="FFFFFF"/>
            <w:tcMar>
              <w:top w:w="40" w:type="dxa"/>
              <w:left w:w="160" w:type="dxa"/>
              <w:bottom w:w="40" w:type="dxa"/>
              <w:right w:w="200" w:type="dxa"/>
            </w:tcMar>
            <w:vAlign w:val="center"/>
          </w:tcPr>
          <w:p w14:paraId="04E243EE" w14:textId="77777777" w:rsidR="00AF68FF" w:rsidRPr="00162447" w:rsidRDefault="009010FB">
            <w:pPr>
              <w:jc w:val="center"/>
              <w:rPr>
                <w:rFonts w:cs="Times New Roman"/>
              </w:rPr>
            </w:pPr>
            <w:r w:rsidRPr="00162447">
              <w:rPr>
                <w:rFonts w:eastAsia="Times New Roman" w:cs="Times New Roman"/>
                <w:b/>
                <w:sz w:val="22"/>
              </w:rPr>
              <w:t>БМК</w:t>
            </w:r>
            <w:r w:rsidR="005A736F" w:rsidRPr="00162447">
              <w:rPr>
                <w:rFonts w:eastAsia="Times New Roman" w:cs="Times New Roman"/>
                <w:b/>
                <w:sz w:val="22"/>
              </w:rPr>
              <w:t xml:space="preserve"> </w:t>
            </w:r>
            <w:r w:rsidRPr="00162447">
              <w:rPr>
                <w:rFonts w:eastAsia="Times New Roman" w:cs="Times New Roman"/>
                <w:b/>
                <w:sz w:val="22"/>
              </w:rPr>
              <w:t>"Школа" с. Макаринино</w:t>
            </w:r>
          </w:p>
        </w:tc>
      </w:tr>
      <w:tr w:rsidR="00AF68FF" w:rsidRPr="00162447" w14:paraId="5F73653D" w14:textId="77777777" w:rsidTr="00697B72">
        <w:trPr>
          <w:jc w:val="center"/>
        </w:trPr>
        <w:tc>
          <w:tcPr>
            <w:tcW w:w="1988" w:type="pct"/>
            <w:shd w:val="clear" w:color="auto" w:fill="FFFFFF"/>
            <w:tcMar>
              <w:top w:w="40" w:type="dxa"/>
              <w:left w:w="200" w:type="dxa"/>
              <w:bottom w:w="40" w:type="dxa"/>
              <w:right w:w="200" w:type="dxa"/>
            </w:tcMar>
            <w:vAlign w:val="center"/>
          </w:tcPr>
          <w:p w14:paraId="052D29B4" w14:textId="77777777" w:rsidR="00AF68FF" w:rsidRPr="00162447" w:rsidRDefault="009010FB">
            <w:pPr>
              <w:jc w:val="center"/>
              <w:rPr>
                <w:rFonts w:cs="Times New Roman"/>
              </w:rPr>
            </w:pPr>
            <w:r w:rsidRPr="00162447">
              <w:rPr>
                <w:rFonts w:eastAsia="Times New Roman" w:cs="Times New Roman"/>
                <w:sz w:val="22"/>
              </w:rPr>
              <w:t>120</w:t>
            </w:r>
          </w:p>
        </w:tc>
        <w:tc>
          <w:tcPr>
            <w:tcW w:w="1988" w:type="pct"/>
            <w:shd w:val="clear" w:color="auto" w:fill="FFFFFF"/>
            <w:tcMar>
              <w:top w:w="40" w:type="dxa"/>
              <w:left w:w="200" w:type="dxa"/>
              <w:bottom w:w="40" w:type="dxa"/>
              <w:right w:w="200" w:type="dxa"/>
            </w:tcMar>
            <w:vAlign w:val="center"/>
          </w:tcPr>
          <w:p w14:paraId="30A58FC5" w14:textId="77777777" w:rsidR="00AF68FF" w:rsidRPr="00162447" w:rsidRDefault="009010FB">
            <w:pPr>
              <w:jc w:val="center"/>
              <w:rPr>
                <w:rFonts w:cs="Times New Roman"/>
              </w:rPr>
            </w:pPr>
            <w:r w:rsidRPr="00162447">
              <w:rPr>
                <w:rFonts w:eastAsia="Times New Roman" w:cs="Times New Roman"/>
                <w:sz w:val="22"/>
              </w:rPr>
              <w:t>60,00</w:t>
            </w:r>
          </w:p>
        </w:tc>
        <w:tc>
          <w:tcPr>
            <w:tcW w:w="1025" w:type="pct"/>
            <w:shd w:val="clear" w:color="auto" w:fill="FFFFFF"/>
            <w:tcMar>
              <w:top w:w="40" w:type="dxa"/>
              <w:left w:w="200" w:type="dxa"/>
              <w:bottom w:w="40" w:type="dxa"/>
              <w:right w:w="200" w:type="dxa"/>
            </w:tcMar>
            <w:vAlign w:val="center"/>
          </w:tcPr>
          <w:p w14:paraId="5A8946F1" w14:textId="77777777" w:rsidR="00AF68FF" w:rsidRPr="00162447" w:rsidRDefault="009010FB">
            <w:pPr>
              <w:jc w:val="center"/>
              <w:rPr>
                <w:rFonts w:cs="Times New Roman"/>
              </w:rPr>
            </w:pPr>
            <w:r w:rsidRPr="00162447">
              <w:rPr>
                <w:rFonts w:eastAsia="Times New Roman" w:cs="Times New Roman"/>
                <w:sz w:val="22"/>
              </w:rPr>
              <w:t>7,200</w:t>
            </w:r>
          </w:p>
        </w:tc>
      </w:tr>
      <w:tr w:rsidR="00AF68FF" w:rsidRPr="00162447" w14:paraId="2C93A29A" w14:textId="77777777" w:rsidTr="00697B72">
        <w:trPr>
          <w:jc w:val="center"/>
        </w:trPr>
        <w:tc>
          <w:tcPr>
            <w:tcW w:w="1988" w:type="pct"/>
            <w:shd w:val="clear" w:color="auto" w:fill="F2F2F2"/>
            <w:tcMar>
              <w:top w:w="120" w:type="dxa"/>
              <w:left w:w="200" w:type="dxa"/>
              <w:bottom w:w="120" w:type="dxa"/>
              <w:right w:w="200" w:type="dxa"/>
            </w:tcMar>
            <w:vAlign w:val="center"/>
          </w:tcPr>
          <w:p w14:paraId="68FFBF42" w14:textId="77777777" w:rsidR="00AF68FF" w:rsidRPr="00162447" w:rsidRDefault="009010FB">
            <w:pPr>
              <w:jc w:val="center"/>
              <w:rPr>
                <w:rFonts w:cs="Times New Roman"/>
              </w:rPr>
            </w:pPr>
            <w:r w:rsidRPr="00162447">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3659289C" w14:textId="77777777" w:rsidR="00AF68FF" w:rsidRPr="00162447" w:rsidRDefault="009010FB">
            <w:pPr>
              <w:jc w:val="center"/>
              <w:rPr>
                <w:rFonts w:cs="Times New Roman"/>
              </w:rPr>
            </w:pPr>
            <w:r w:rsidRPr="00162447">
              <w:rPr>
                <w:rFonts w:eastAsia="Times New Roman" w:cs="Times New Roman"/>
                <w:sz w:val="22"/>
              </w:rPr>
              <w:t>60,00</w:t>
            </w:r>
          </w:p>
        </w:tc>
        <w:tc>
          <w:tcPr>
            <w:tcW w:w="1025" w:type="pct"/>
            <w:shd w:val="clear" w:color="auto" w:fill="F2F2F2"/>
            <w:tcMar>
              <w:top w:w="120" w:type="dxa"/>
              <w:left w:w="200" w:type="dxa"/>
              <w:bottom w:w="120" w:type="dxa"/>
              <w:right w:w="200" w:type="dxa"/>
            </w:tcMar>
            <w:vAlign w:val="center"/>
          </w:tcPr>
          <w:p w14:paraId="1577B627" w14:textId="77777777" w:rsidR="00AF68FF" w:rsidRPr="00162447" w:rsidRDefault="009010FB">
            <w:pPr>
              <w:jc w:val="center"/>
              <w:rPr>
                <w:rFonts w:cs="Times New Roman"/>
              </w:rPr>
            </w:pPr>
            <w:r w:rsidRPr="00162447">
              <w:rPr>
                <w:rFonts w:eastAsia="Times New Roman" w:cs="Times New Roman"/>
                <w:sz w:val="22"/>
              </w:rPr>
              <w:t>7,200</w:t>
            </w:r>
          </w:p>
        </w:tc>
      </w:tr>
      <w:tr w:rsidR="00AF68FF" w:rsidRPr="00162447" w14:paraId="7E341CB7" w14:textId="77777777" w:rsidTr="00697B72">
        <w:trPr>
          <w:jc w:val="center"/>
        </w:trPr>
        <w:tc>
          <w:tcPr>
            <w:tcW w:w="1988" w:type="pct"/>
            <w:shd w:val="clear" w:color="auto" w:fill="F2F2F2"/>
            <w:tcMar>
              <w:top w:w="120" w:type="dxa"/>
              <w:left w:w="200" w:type="dxa"/>
              <w:bottom w:w="120" w:type="dxa"/>
              <w:right w:w="200" w:type="dxa"/>
            </w:tcMar>
            <w:vAlign w:val="center"/>
          </w:tcPr>
          <w:p w14:paraId="36D1BCC5" w14:textId="77777777" w:rsidR="00AF68FF" w:rsidRPr="00162447" w:rsidRDefault="009010FB">
            <w:pPr>
              <w:jc w:val="center"/>
              <w:rPr>
                <w:rFonts w:cs="Times New Roman"/>
              </w:rPr>
            </w:pPr>
            <w:r w:rsidRPr="00162447">
              <w:rPr>
                <w:rFonts w:eastAsia="Times New Roman" w:cs="Times New Roman"/>
                <w:sz w:val="22"/>
              </w:rPr>
              <w:t xml:space="preserve">Всего в </w:t>
            </w:r>
            <w:r w:rsidR="00697B72" w:rsidRPr="00162447">
              <w:rPr>
                <w:rFonts w:eastAsia="Times New Roman" w:cs="Times New Roman"/>
                <w:sz w:val="22"/>
              </w:rPr>
              <w:t>СП «Адамовское»</w:t>
            </w:r>
            <w:r w:rsidRPr="00162447">
              <w:rPr>
                <w:rFonts w:eastAsia="Times New Roman" w:cs="Times New Roman"/>
                <w:sz w:val="22"/>
              </w:rPr>
              <w:t xml:space="preserve"> </w:t>
            </w:r>
          </w:p>
        </w:tc>
        <w:tc>
          <w:tcPr>
            <w:tcW w:w="1988" w:type="pct"/>
            <w:shd w:val="clear" w:color="auto" w:fill="F2F2F2"/>
            <w:tcMar>
              <w:top w:w="120" w:type="dxa"/>
              <w:left w:w="200" w:type="dxa"/>
              <w:bottom w:w="120" w:type="dxa"/>
              <w:right w:w="200" w:type="dxa"/>
            </w:tcMar>
            <w:vAlign w:val="center"/>
          </w:tcPr>
          <w:p w14:paraId="2743AEB4" w14:textId="77777777" w:rsidR="00AF68FF" w:rsidRPr="00162447" w:rsidRDefault="009010FB">
            <w:pPr>
              <w:jc w:val="center"/>
              <w:rPr>
                <w:rFonts w:cs="Times New Roman"/>
              </w:rPr>
            </w:pPr>
            <w:r w:rsidRPr="00162447">
              <w:rPr>
                <w:rFonts w:eastAsia="Times New Roman" w:cs="Times New Roman"/>
                <w:sz w:val="22"/>
              </w:rPr>
              <w:t>178,00</w:t>
            </w:r>
          </w:p>
        </w:tc>
        <w:tc>
          <w:tcPr>
            <w:tcW w:w="1025" w:type="pct"/>
            <w:shd w:val="clear" w:color="auto" w:fill="F2F2F2"/>
            <w:tcMar>
              <w:top w:w="120" w:type="dxa"/>
              <w:left w:w="200" w:type="dxa"/>
              <w:bottom w:w="120" w:type="dxa"/>
              <w:right w:w="200" w:type="dxa"/>
            </w:tcMar>
            <w:vAlign w:val="center"/>
          </w:tcPr>
          <w:p w14:paraId="6A9200C3" w14:textId="77777777" w:rsidR="00AF68FF" w:rsidRPr="00162447" w:rsidRDefault="009010FB">
            <w:pPr>
              <w:jc w:val="center"/>
              <w:rPr>
                <w:rFonts w:cs="Times New Roman"/>
              </w:rPr>
            </w:pPr>
            <w:r w:rsidRPr="00162447">
              <w:rPr>
                <w:rFonts w:eastAsia="Times New Roman" w:cs="Times New Roman"/>
                <w:sz w:val="22"/>
              </w:rPr>
              <w:t>21,360</w:t>
            </w:r>
          </w:p>
        </w:tc>
      </w:tr>
    </w:tbl>
    <w:p w14:paraId="303E9D8E" w14:textId="77777777" w:rsidR="009010FB" w:rsidRPr="00162447" w:rsidRDefault="009010FB" w:rsidP="009010FB">
      <w:pPr>
        <w:pStyle w:val="a0"/>
        <w:jc w:val="center"/>
        <w:rPr>
          <w:rFonts w:cs="Times New Roman"/>
        </w:rPr>
      </w:pPr>
    </w:p>
    <w:p w14:paraId="6D2F1AD6" w14:textId="77777777" w:rsidR="009010FB" w:rsidRPr="00162447" w:rsidRDefault="009010FB" w:rsidP="009010FB">
      <w:pPr>
        <w:pStyle w:val="a0"/>
        <w:ind w:firstLine="709"/>
        <w:jc w:val="both"/>
        <w:rPr>
          <w:rFonts w:cs="Times New Roman"/>
        </w:rPr>
      </w:pPr>
      <w:r w:rsidRPr="00162447">
        <w:rPr>
          <w:rFonts w:cs="Times New Roman"/>
        </w:rPr>
        <w:t>Характеристика по способу прокладки тепловых сетей представлена в таблице ниже.</w:t>
      </w:r>
    </w:p>
    <w:p w14:paraId="4325842B" w14:textId="77777777" w:rsidR="00AF68FF" w:rsidRPr="00162447" w:rsidRDefault="009010FB">
      <w:pPr>
        <w:spacing w:before="400" w:after="200"/>
        <w:rPr>
          <w:rFonts w:cs="Times New Roman"/>
        </w:rPr>
      </w:pPr>
      <w:r w:rsidRPr="00162447">
        <w:rPr>
          <w:rFonts w:cs="Times New Roman"/>
          <w:b/>
        </w:rPr>
        <w:t>Таблица 1.3.3.</w:t>
      </w:r>
      <w:r w:rsidR="0084362E" w:rsidRPr="00162447">
        <w:rPr>
          <w:rFonts w:cs="Times New Roman"/>
          <w:b/>
        </w:rPr>
        <w:t>2</w:t>
      </w:r>
      <w:r w:rsidRPr="00162447">
        <w:rPr>
          <w:rFonts w:cs="Times New Roman"/>
          <w:b/>
        </w:rPr>
        <w:t xml:space="preserve"> - Способы прокладки тепловых сетей</w:t>
      </w:r>
    </w:p>
    <w:tbl>
      <w:tblPr>
        <w:tblStyle w:val="a8"/>
        <w:tblW w:w="5000" w:type="pct"/>
        <w:jc w:val="center"/>
        <w:tblLook w:val="04A0" w:firstRow="1" w:lastRow="0" w:firstColumn="1" w:lastColumn="0" w:noHBand="0" w:noVBand="1"/>
      </w:tblPr>
      <w:tblGrid>
        <w:gridCol w:w="2591"/>
        <w:gridCol w:w="2590"/>
        <w:gridCol w:w="2248"/>
        <w:gridCol w:w="1916"/>
      </w:tblGrid>
      <w:tr w:rsidR="00AF68FF" w:rsidRPr="00162447" w14:paraId="4BC68BC8" w14:textId="77777777" w:rsidTr="00E54236">
        <w:trPr>
          <w:tblHeader/>
          <w:jc w:val="center"/>
        </w:trPr>
        <w:tc>
          <w:tcPr>
            <w:tcW w:w="1386" w:type="pct"/>
            <w:vMerge w:val="restart"/>
            <w:shd w:val="clear" w:color="auto" w:fill="F2F2F2"/>
            <w:tcMar>
              <w:top w:w="120" w:type="dxa"/>
              <w:left w:w="200" w:type="dxa"/>
              <w:bottom w:w="120" w:type="dxa"/>
              <w:right w:w="200" w:type="dxa"/>
            </w:tcMar>
            <w:vAlign w:val="center"/>
          </w:tcPr>
          <w:p w14:paraId="114C4C5A" w14:textId="77777777" w:rsidR="00AF68FF" w:rsidRPr="00162447" w:rsidRDefault="009010FB">
            <w:pPr>
              <w:jc w:val="center"/>
              <w:rPr>
                <w:rFonts w:cs="Times New Roman"/>
              </w:rPr>
            </w:pPr>
            <w:r w:rsidRPr="00162447">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3719CD4C" w14:textId="77777777" w:rsidR="00AF68FF" w:rsidRPr="00162447" w:rsidRDefault="009010FB">
            <w:pPr>
              <w:jc w:val="center"/>
              <w:rPr>
                <w:rFonts w:cs="Times New Roman"/>
              </w:rPr>
            </w:pPr>
            <w:r w:rsidRPr="00162447">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73E5A3B7" w14:textId="77777777" w:rsidR="00AF68FF" w:rsidRPr="00162447" w:rsidRDefault="009010FB">
            <w:pPr>
              <w:jc w:val="center"/>
              <w:rPr>
                <w:rFonts w:cs="Times New Roman"/>
              </w:rPr>
            </w:pPr>
            <w:r w:rsidRPr="00162447">
              <w:rPr>
                <w:rFonts w:eastAsia="Times New Roman" w:cs="Times New Roman"/>
                <w:sz w:val="22"/>
              </w:rPr>
              <w:t>Материальная характеристика, м2</w:t>
            </w:r>
          </w:p>
        </w:tc>
      </w:tr>
      <w:tr w:rsidR="00AF68FF" w:rsidRPr="00162447" w14:paraId="5CFAA2DD" w14:textId="77777777" w:rsidTr="00E54236">
        <w:trPr>
          <w:tblHeader/>
          <w:jc w:val="center"/>
        </w:trPr>
        <w:tc>
          <w:tcPr>
            <w:tcW w:w="1386" w:type="pct"/>
            <w:vMerge/>
          </w:tcPr>
          <w:p w14:paraId="1AED4B81" w14:textId="77777777" w:rsidR="00AF68FF" w:rsidRPr="00162447" w:rsidRDefault="00AF68FF">
            <w:pPr>
              <w:rPr>
                <w:rFonts w:cs="Times New Roman"/>
              </w:rPr>
            </w:pPr>
          </w:p>
        </w:tc>
        <w:tc>
          <w:tcPr>
            <w:tcW w:w="1386" w:type="pct"/>
            <w:shd w:val="clear" w:color="auto" w:fill="F2F2F2"/>
            <w:tcMar>
              <w:top w:w="120" w:type="dxa"/>
              <w:left w:w="200" w:type="dxa"/>
              <w:bottom w:w="120" w:type="dxa"/>
              <w:right w:w="200" w:type="dxa"/>
            </w:tcMar>
            <w:vAlign w:val="center"/>
          </w:tcPr>
          <w:p w14:paraId="1C765128" w14:textId="77777777" w:rsidR="00AF68FF" w:rsidRPr="00162447" w:rsidRDefault="009010FB">
            <w:pPr>
              <w:jc w:val="center"/>
              <w:rPr>
                <w:rFonts w:cs="Times New Roman"/>
              </w:rPr>
            </w:pPr>
            <w:r w:rsidRPr="00162447">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02143557" w14:textId="77777777" w:rsidR="00AF68FF" w:rsidRPr="00162447" w:rsidRDefault="009010FB">
            <w:pPr>
              <w:jc w:val="center"/>
              <w:rPr>
                <w:rFonts w:cs="Times New Roman"/>
              </w:rPr>
            </w:pPr>
            <w:r w:rsidRPr="00162447">
              <w:rPr>
                <w:rFonts w:eastAsia="Times New Roman" w:cs="Times New Roman"/>
                <w:sz w:val="22"/>
              </w:rPr>
              <w:t>Распределительные</w:t>
            </w:r>
          </w:p>
        </w:tc>
        <w:tc>
          <w:tcPr>
            <w:tcW w:w="1025" w:type="pct"/>
            <w:vMerge/>
          </w:tcPr>
          <w:p w14:paraId="5C4EFADC" w14:textId="77777777" w:rsidR="00AF68FF" w:rsidRPr="00162447" w:rsidRDefault="00AF68FF">
            <w:pPr>
              <w:rPr>
                <w:rFonts w:cs="Times New Roman"/>
              </w:rPr>
            </w:pPr>
          </w:p>
        </w:tc>
      </w:tr>
      <w:tr w:rsidR="00697B72" w:rsidRPr="00162447" w14:paraId="37289997" w14:textId="77777777" w:rsidTr="00697B72">
        <w:trPr>
          <w:jc w:val="center"/>
        </w:trPr>
        <w:tc>
          <w:tcPr>
            <w:tcW w:w="5000" w:type="pct"/>
            <w:gridSpan w:val="4"/>
            <w:shd w:val="clear" w:color="auto" w:fill="FFFFFF"/>
            <w:tcMar>
              <w:top w:w="40" w:type="dxa"/>
              <w:left w:w="160" w:type="dxa"/>
              <w:bottom w:w="40" w:type="dxa"/>
              <w:right w:w="200" w:type="dxa"/>
            </w:tcMar>
            <w:vAlign w:val="center"/>
          </w:tcPr>
          <w:p w14:paraId="1646DA12" w14:textId="77777777" w:rsidR="00697B72" w:rsidRPr="00162447" w:rsidRDefault="00697B72" w:rsidP="00697B72">
            <w:pPr>
              <w:jc w:val="center"/>
              <w:rPr>
                <w:rFonts w:cs="Times New Roman"/>
              </w:rPr>
            </w:pPr>
            <w:r w:rsidRPr="00162447">
              <w:rPr>
                <w:rFonts w:eastAsia="Times New Roman" w:cs="Times New Roman"/>
                <w:b/>
                <w:sz w:val="22"/>
              </w:rPr>
              <w:t>Котельная «Адамовская начальная общеобразовательная школа»</w:t>
            </w:r>
          </w:p>
        </w:tc>
      </w:tr>
      <w:tr w:rsidR="00697B72" w:rsidRPr="00162447" w14:paraId="04AF1DBF" w14:textId="77777777" w:rsidTr="00697B72">
        <w:trPr>
          <w:jc w:val="center"/>
        </w:trPr>
        <w:tc>
          <w:tcPr>
            <w:tcW w:w="1386" w:type="pct"/>
            <w:shd w:val="clear" w:color="auto" w:fill="FFFFFF"/>
            <w:tcMar>
              <w:top w:w="40" w:type="dxa"/>
              <w:left w:w="200" w:type="dxa"/>
              <w:bottom w:w="40" w:type="dxa"/>
              <w:right w:w="200" w:type="dxa"/>
            </w:tcMar>
            <w:vAlign w:val="center"/>
          </w:tcPr>
          <w:p w14:paraId="2B990069" w14:textId="77777777" w:rsidR="00697B72" w:rsidRPr="00162447" w:rsidRDefault="00697B72" w:rsidP="00697B72">
            <w:pPr>
              <w:rPr>
                <w:rFonts w:cs="Times New Roman"/>
              </w:rPr>
            </w:pPr>
            <w:r w:rsidRPr="00162447">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27B18BB8"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149E7EF"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B53B0B6"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60CC94F9" w14:textId="77777777" w:rsidTr="00697B72">
        <w:trPr>
          <w:jc w:val="center"/>
        </w:trPr>
        <w:tc>
          <w:tcPr>
            <w:tcW w:w="1386" w:type="pct"/>
            <w:shd w:val="clear" w:color="auto" w:fill="FFFFFF"/>
            <w:tcMar>
              <w:top w:w="40" w:type="dxa"/>
              <w:left w:w="200" w:type="dxa"/>
              <w:bottom w:w="40" w:type="dxa"/>
              <w:right w:w="200" w:type="dxa"/>
            </w:tcMar>
            <w:vAlign w:val="center"/>
          </w:tcPr>
          <w:p w14:paraId="4D14E3F4" w14:textId="77777777" w:rsidR="00697B72" w:rsidRPr="00162447" w:rsidRDefault="00697B72" w:rsidP="00697B72">
            <w:pPr>
              <w:rPr>
                <w:rFonts w:cs="Times New Roman"/>
              </w:rPr>
            </w:pPr>
            <w:r w:rsidRPr="00162447">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3579F0FE"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21F0296" w14:textId="77777777" w:rsidR="00697B72" w:rsidRPr="00162447" w:rsidRDefault="00697B72" w:rsidP="00697B72">
            <w:pPr>
              <w:jc w:val="center"/>
              <w:rPr>
                <w:rFonts w:cs="Times New Roman"/>
              </w:rPr>
            </w:pPr>
            <w:r w:rsidRPr="00162447">
              <w:rPr>
                <w:rFonts w:eastAsia="Times New Roman" w:cs="Times New Roman"/>
                <w:sz w:val="22"/>
              </w:rPr>
              <w:t>118,00</w:t>
            </w:r>
          </w:p>
        </w:tc>
        <w:tc>
          <w:tcPr>
            <w:tcW w:w="1025" w:type="pct"/>
            <w:shd w:val="clear" w:color="auto" w:fill="FFFFFF"/>
            <w:tcMar>
              <w:top w:w="40" w:type="dxa"/>
              <w:left w:w="200" w:type="dxa"/>
              <w:bottom w:w="40" w:type="dxa"/>
              <w:right w:w="200" w:type="dxa"/>
            </w:tcMar>
            <w:vAlign w:val="center"/>
          </w:tcPr>
          <w:p w14:paraId="1AB304D1" w14:textId="77777777" w:rsidR="00697B72" w:rsidRPr="00162447" w:rsidRDefault="00697B72" w:rsidP="00697B72">
            <w:pPr>
              <w:jc w:val="center"/>
              <w:rPr>
                <w:rFonts w:cs="Times New Roman"/>
              </w:rPr>
            </w:pPr>
            <w:r w:rsidRPr="00162447">
              <w:rPr>
                <w:rFonts w:eastAsia="Times New Roman" w:cs="Times New Roman"/>
                <w:sz w:val="22"/>
              </w:rPr>
              <w:t>14,160</w:t>
            </w:r>
          </w:p>
        </w:tc>
      </w:tr>
      <w:tr w:rsidR="00697B72" w:rsidRPr="00162447" w14:paraId="61D22AEE" w14:textId="77777777" w:rsidTr="00697B72">
        <w:trPr>
          <w:jc w:val="center"/>
        </w:trPr>
        <w:tc>
          <w:tcPr>
            <w:tcW w:w="1386" w:type="pct"/>
            <w:shd w:val="clear" w:color="auto" w:fill="FFFFFF"/>
            <w:tcMar>
              <w:top w:w="40" w:type="dxa"/>
              <w:left w:w="200" w:type="dxa"/>
              <w:bottom w:w="40" w:type="dxa"/>
              <w:right w:w="200" w:type="dxa"/>
            </w:tcMar>
            <w:vAlign w:val="center"/>
          </w:tcPr>
          <w:p w14:paraId="237C0680" w14:textId="77777777" w:rsidR="00697B72" w:rsidRPr="00162447" w:rsidRDefault="00697B72" w:rsidP="00697B72">
            <w:pPr>
              <w:rPr>
                <w:rFonts w:cs="Times New Roman"/>
              </w:rPr>
            </w:pPr>
            <w:r w:rsidRPr="00162447">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68122182"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A9C5D3C"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BB17493"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44FA5BF4" w14:textId="77777777" w:rsidTr="00697B72">
        <w:trPr>
          <w:jc w:val="center"/>
        </w:trPr>
        <w:tc>
          <w:tcPr>
            <w:tcW w:w="1386" w:type="pct"/>
            <w:shd w:val="clear" w:color="auto" w:fill="FFFFFF"/>
            <w:tcMar>
              <w:top w:w="40" w:type="dxa"/>
              <w:left w:w="200" w:type="dxa"/>
              <w:bottom w:w="40" w:type="dxa"/>
              <w:right w:w="200" w:type="dxa"/>
            </w:tcMar>
            <w:vAlign w:val="center"/>
          </w:tcPr>
          <w:p w14:paraId="56C5CC4B" w14:textId="77777777" w:rsidR="00697B72" w:rsidRPr="00162447" w:rsidRDefault="00697B72" w:rsidP="00697B72">
            <w:pPr>
              <w:rPr>
                <w:rFonts w:cs="Times New Roman"/>
              </w:rPr>
            </w:pPr>
            <w:r w:rsidRPr="00162447">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7D3B3F4C"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4F82F95"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0465367"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0E418677" w14:textId="77777777" w:rsidTr="00697B72">
        <w:trPr>
          <w:jc w:val="center"/>
        </w:trPr>
        <w:tc>
          <w:tcPr>
            <w:tcW w:w="1386" w:type="pct"/>
            <w:shd w:val="clear" w:color="auto" w:fill="FFFFFF"/>
            <w:tcMar>
              <w:top w:w="40" w:type="dxa"/>
              <w:left w:w="200" w:type="dxa"/>
              <w:bottom w:w="40" w:type="dxa"/>
              <w:right w:w="200" w:type="dxa"/>
            </w:tcMar>
            <w:vAlign w:val="center"/>
          </w:tcPr>
          <w:p w14:paraId="53A668B2" w14:textId="77777777" w:rsidR="00697B72" w:rsidRPr="00162447" w:rsidRDefault="00697B72" w:rsidP="00697B72">
            <w:pPr>
              <w:rPr>
                <w:rFonts w:cs="Times New Roman"/>
              </w:rPr>
            </w:pPr>
            <w:r w:rsidRPr="00162447">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320B5253"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76215F0"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8F08596"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3930DF87" w14:textId="77777777" w:rsidTr="00697B72">
        <w:trPr>
          <w:jc w:val="center"/>
        </w:trPr>
        <w:tc>
          <w:tcPr>
            <w:tcW w:w="1386" w:type="pct"/>
            <w:shd w:val="clear" w:color="auto" w:fill="FFFFFF"/>
            <w:tcMar>
              <w:top w:w="40" w:type="dxa"/>
              <w:left w:w="200" w:type="dxa"/>
              <w:bottom w:w="40" w:type="dxa"/>
              <w:right w:w="200" w:type="dxa"/>
            </w:tcMar>
            <w:vAlign w:val="center"/>
          </w:tcPr>
          <w:p w14:paraId="02D034D6" w14:textId="77777777" w:rsidR="00697B72" w:rsidRPr="00162447" w:rsidRDefault="00697B72" w:rsidP="00697B72">
            <w:pPr>
              <w:rPr>
                <w:rFonts w:cs="Times New Roman"/>
              </w:rPr>
            </w:pPr>
            <w:r w:rsidRPr="00162447">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0887B2AA"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8DDCAB9"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FB6F70F"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2BAE098E" w14:textId="77777777" w:rsidTr="00697B72">
        <w:trPr>
          <w:jc w:val="center"/>
        </w:trPr>
        <w:tc>
          <w:tcPr>
            <w:tcW w:w="1386" w:type="pct"/>
            <w:shd w:val="clear" w:color="auto" w:fill="FFFFFF"/>
            <w:tcMar>
              <w:top w:w="40" w:type="dxa"/>
              <w:left w:w="200" w:type="dxa"/>
              <w:bottom w:w="40" w:type="dxa"/>
              <w:right w:w="200" w:type="dxa"/>
            </w:tcMar>
            <w:vAlign w:val="center"/>
          </w:tcPr>
          <w:p w14:paraId="22FC1928" w14:textId="77777777" w:rsidR="00697B72" w:rsidRPr="00162447" w:rsidRDefault="00697B72" w:rsidP="00697B72">
            <w:pPr>
              <w:rPr>
                <w:rFonts w:cs="Times New Roman"/>
              </w:rPr>
            </w:pPr>
            <w:r w:rsidRPr="00162447">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3C5DE893"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9B02F75"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7199675"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6439DC62" w14:textId="77777777" w:rsidTr="00697B72">
        <w:trPr>
          <w:jc w:val="center"/>
        </w:trPr>
        <w:tc>
          <w:tcPr>
            <w:tcW w:w="1386" w:type="pct"/>
            <w:shd w:val="clear" w:color="auto" w:fill="FFFFFF"/>
            <w:tcMar>
              <w:top w:w="40" w:type="dxa"/>
              <w:left w:w="200" w:type="dxa"/>
              <w:bottom w:w="40" w:type="dxa"/>
              <w:right w:w="200" w:type="dxa"/>
            </w:tcMar>
            <w:vAlign w:val="center"/>
          </w:tcPr>
          <w:p w14:paraId="4EB15A96" w14:textId="77777777" w:rsidR="00697B72" w:rsidRPr="00162447" w:rsidRDefault="00697B72" w:rsidP="00697B72">
            <w:pPr>
              <w:rPr>
                <w:rFonts w:cs="Times New Roman"/>
              </w:rPr>
            </w:pPr>
            <w:r w:rsidRPr="00162447">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04ED09B5"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49A16BC"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666E3B0"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51F5B427" w14:textId="77777777" w:rsidTr="00697B72">
        <w:trPr>
          <w:jc w:val="center"/>
        </w:trPr>
        <w:tc>
          <w:tcPr>
            <w:tcW w:w="1386" w:type="pct"/>
            <w:shd w:val="clear" w:color="auto" w:fill="F2F2F2"/>
            <w:tcMar>
              <w:top w:w="120" w:type="dxa"/>
              <w:left w:w="200" w:type="dxa"/>
              <w:bottom w:w="120" w:type="dxa"/>
              <w:right w:w="200" w:type="dxa"/>
            </w:tcMar>
            <w:vAlign w:val="center"/>
          </w:tcPr>
          <w:p w14:paraId="1AC888C6" w14:textId="77777777" w:rsidR="00697B72" w:rsidRPr="00162447" w:rsidRDefault="00697B72" w:rsidP="00697B72">
            <w:pPr>
              <w:jc w:val="center"/>
              <w:rPr>
                <w:rFonts w:cs="Times New Roman"/>
              </w:rPr>
            </w:pPr>
            <w:r w:rsidRPr="00162447">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1A33E05C"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5332E763" w14:textId="77777777" w:rsidR="00697B72" w:rsidRPr="00162447" w:rsidRDefault="00697B72" w:rsidP="00697B72">
            <w:pPr>
              <w:jc w:val="center"/>
              <w:rPr>
                <w:rFonts w:cs="Times New Roman"/>
              </w:rPr>
            </w:pPr>
            <w:r w:rsidRPr="00162447">
              <w:rPr>
                <w:rFonts w:eastAsia="Times New Roman" w:cs="Times New Roman"/>
                <w:sz w:val="22"/>
              </w:rPr>
              <w:t>118,00</w:t>
            </w:r>
          </w:p>
        </w:tc>
        <w:tc>
          <w:tcPr>
            <w:tcW w:w="1025" w:type="pct"/>
            <w:shd w:val="clear" w:color="auto" w:fill="F2F2F2"/>
            <w:tcMar>
              <w:top w:w="120" w:type="dxa"/>
              <w:left w:w="200" w:type="dxa"/>
              <w:bottom w:w="120" w:type="dxa"/>
              <w:right w:w="200" w:type="dxa"/>
            </w:tcMar>
            <w:vAlign w:val="center"/>
          </w:tcPr>
          <w:p w14:paraId="62E3A31E" w14:textId="77777777" w:rsidR="00697B72" w:rsidRPr="00162447" w:rsidRDefault="00697B72" w:rsidP="00697B72">
            <w:pPr>
              <w:jc w:val="center"/>
              <w:rPr>
                <w:rFonts w:cs="Times New Roman"/>
              </w:rPr>
            </w:pPr>
            <w:r w:rsidRPr="00162447">
              <w:rPr>
                <w:rFonts w:eastAsia="Times New Roman" w:cs="Times New Roman"/>
                <w:sz w:val="22"/>
              </w:rPr>
              <w:t>14,160</w:t>
            </w:r>
          </w:p>
        </w:tc>
      </w:tr>
      <w:tr w:rsidR="00697B72" w:rsidRPr="00162447" w14:paraId="4370F821" w14:textId="77777777" w:rsidTr="00697B72">
        <w:trPr>
          <w:jc w:val="center"/>
        </w:trPr>
        <w:tc>
          <w:tcPr>
            <w:tcW w:w="5000" w:type="pct"/>
            <w:gridSpan w:val="4"/>
            <w:shd w:val="clear" w:color="auto" w:fill="FFFFFF"/>
            <w:tcMar>
              <w:top w:w="40" w:type="dxa"/>
              <w:left w:w="160" w:type="dxa"/>
              <w:bottom w:w="40" w:type="dxa"/>
              <w:right w:w="200" w:type="dxa"/>
            </w:tcMar>
            <w:vAlign w:val="center"/>
          </w:tcPr>
          <w:p w14:paraId="5A0D187A" w14:textId="77777777" w:rsidR="00697B72" w:rsidRPr="00162447" w:rsidRDefault="00697B72" w:rsidP="00697B72">
            <w:pPr>
              <w:jc w:val="center"/>
              <w:rPr>
                <w:rFonts w:cs="Times New Roman"/>
              </w:rPr>
            </w:pPr>
            <w:r w:rsidRPr="00162447">
              <w:rPr>
                <w:rFonts w:eastAsia="Times New Roman" w:cs="Times New Roman"/>
                <w:b/>
                <w:sz w:val="22"/>
              </w:rPr>
              <w:t>БМК "Школа" с. Макаринино</w:t>
            </w:r>
          </w:p>
        </w:tc>
      </w:tr>
      <w:tr w:rsidR="00697B72" w:rsidRPr="00162447" w14:paraId="7DB29389" w14:textId="77777777" w:rsidTr="00697B72">
        <w:trPr>
          <w:jc w:val="center"/>
        </w:trPr>
        <w:tc>
          <w:tcPr>
            <w:tcW w:w="1386" w:type="pct"/>
            <w:shd w:val="clear" w:color="auto" w:fill="FFFFFF"/>
            <w:tcMar>
              <w:top w:w="40" w:type="dxa"/>
              <w:left w:w="200" w:type="dxa"/>
              <w:bottom w:w="40" w:type="dxa"/>
              <w:right w:w="200" w:type="dxa"/>
            </w:tcMar>
            <w:vAlign w:val="center"/>
          </w:tcPr>
          <w:p w14:paraId="5FEBF4D6" w14:textId="77777777" w:rsidR="00697B72" w:rsidRPr="00162447" w:rsidRDefault="00697B72" w:rsidP="00697B72">
            <w:pPr>
              <w:rPr>
                <w:rFonts w:cs="Times New Roman"/>
              </w:rPr>
            </w:pPr>
            <w:r w:rsidRPr="00162447">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7A1C9054"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4D9D782"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42D6CC5"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3FE11363" w14:textId="77777777" w:rsidTr="00697B72">
        <w:trPr>
          <w:jc w:val="center"/>
        </w:trPr>
        <w:tc>
          <w:tcPr>
            <w:tcW w:w="1386" w:type="pct"/>
            <w:shd w:val="clear" w:color="auto" w:fill="FFFFFF"/>
            <w:tcMar>
              <w:top w:w="40" w:type="dxa"/>
              <w:left w:w="200" w:type="dxa"/>
              <w:bottom w:w="40" w:type="dxa"/>
              <w:right w:w="200" w:type="dxa"/>
            </w:tcMar>
            <w:vAlign w:val="center"/>
          </w:tcPr>
          <w:p w14:paraId="46D2E408" w14:textId="77777777" w:rsidR="00697B72" w:rsidRPr="00162447" w:rsidRDefault="00697B72" w:rsidP="00697B72">
            <w:pPr>
              <w:rPr>
                <w:rFonts w:cs="Times New Roman"/>
              </w:rPr>
            </w:pPr>
            <w:r w:rsidRPr="00162447">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2382EB16"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0817F35" w14:textId="77777777" w:rsidR="00697B72" w:rsidRPr="00162447" w:rsidRDefault="00697B72" w:rsidP="00697B72">
            <w:pPr>
              <w:jc w:val="center"/>
              <w:rPr>
                <w:rFonts w:cs="Times New Roman"/>
              </w:rPr>
            </w:pPr>
            <w:r w:rsidRPr="00162447">
              <w:rPr>
                <w:rFonts w:eastAsia="Times New Roman" w:cs="Times New Roman"/>
                <w:sz w:val="22"/>
              </w:rPr>
              <w:t>60,00</w:t>
            </w:r>
          </w:p>
        </w:tc>
        <w:tc>
          <w:tcPr>
            <w:tcW w:w="1025" w:type="pct"/>
            <w:shd w:val="clear" w:color="auto" w:fill="FFFFFF"/>
            <w:tcMar>
              <w:top w:w="40" w:type="dxa"/>
              <w:left w:w="200" w:type="dxa"/>
              <w:bottom w:w="40" w:type="dxa"/>
              <w:right w:w="200" w:type="dxa"/>
            </w:tcMar>
            <w:vAlign w:val="center"/>
          </w:tcPr>
          <w:p w14:paraId="32FA1AC0" w14:textId="77777777" w:rsidR="00697B72" w:rsidRPr="00162447" w:rsidRDefault="00697B72" w:rsidP="00697B72">
            <w:pPr>
              <w:jc w:val="center"/>
              <w:rPr>
                <w:rFonts w:cs="Times New Roman"/>
              </w:rPr>
            </w:pPr>
            <w:r w:rsidRPr="00162447">
              <w:rPr>
                <w:rFonts w:eastAsia="Times New Roman" w:cs="Times New Roman"/>
                <w:sz w:val="22"/>
              </w:rPr>
              <w:t>7,200</w:t>
            </w:r>
          </w:p>
        </w:tc>
      </w:tr>
      <w:tr w:rsidR="00697B72" w:rsidRPr="00162447" w14:paraId="5EDC678D" w14:textId="77777777" w:rsidTr="00697B72">
        <w:trPr>
          <w:jc w:val="center"/>
        </w:trPr>
        <w:tc>
          <w:tcPr>
            <w:tcW w:w="1386" w:type="pct"/>
            <w:shd w:val="clear" w:color="auto" w:fill="FFFFFF"/>
            <w:tcMar>
              <w:top w:w="40" w:type="dxa"/>
              <w:left w:w="200" w:type="dxa"/>
              <w:bottom w:w="40" w:type="dxa"/>
              <w:right w:w="200" w:type="dxa"/>
            </w:tcMar>
            <w:vAlign w:val="center"/>
          </w:tcPr>
          <w:p w14:paraId="38B19C6D" w14:textId="77777777" w:rsidR="00697B72" w:rsidRPr="00162447" w:rsidRDefault="00697B72" w:rsidP="00697B72">
            <w:pPr>
              <w:rPr>
                <w:rFonts w:cs="Times New Roman"/>
              </w:rPr>
            </w:pPr>
            <w:r w:rsidRPr="00162447">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10CAC4D0"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DED106A"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A9B9CD5"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431E2EEB" w14:textId="77777777" w:rsidTr="00697B72">
        <w:trPr>
          <w:jc w:val="center"/>
        </w:trPr>
        <w:tc>
          <w:tcPr>
            <w:tcW w:w="1386" w:type="pct"/>
            <w:shd w:val="clear" w:color="auto" w:fill="FFFFFF"/>
            <w:tcMar>
              <w:top w:w="40" w:type="dxa"/>
              <w:left w:w="200" w:type="dxa"/>
              <w:bottom w:w="40" w:type="dxa"/>
              <w:right w:w="200" w:type="dxa"/>
            </w:tcMar>
            <w:vAlign w:val="center"/>
          </w:tcPr>
          <w:p w14:paraId="487D73B3" w14:textId="77777777" w:rsidR="00697B72" w:rsidRPr="00162447" w:rsidRDefault="00697B72" w:rsidP="00697B72">
            <w:pPr>
              <w:rPr>
                <w:rFonts w:cs="Times New Roman"/>
              </w:rPr>
            </w:pPr>
            <w:r w:rsidRPr="00162447">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0FCC6DF3"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0A2C78A"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FCDBED0"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0B86E063" w14:textId="77777777" w:rsidTr="00697B72">
        <w:trPr>
          <w:jc w:val="center"/>
        </w:trPr>
        <w:tc>
          <w:tcPr>
            <w:tcW w:w="1386" w:type="pct"/>
            <w:shd w:val="clear" w:color="auto" w:fill="FFFFFF"/>
            <w:tcMar>
              <w:top w:w="40" w:type="dxa"/>
              <w:left w:w="200" w:type="dxa"/>
              <w:bottom w:w="40" w:type="dxa"/>
              <w:right w:w="200" w:type="dxa"/>
            </w:tcMar>
            <w:vAlign w:val="center"/>
          </w:tcPr>
          <w:p w14:paraId="77FAC2DC" w14:textId="77777777" w:rsidR="00697B72" w:rsidRPr="00162447" w:rsidRDefault="00697B72" w:rsidP="00697B72">
            <w:pPr>
              <w:rPr>
                <w:rFonts w:cs="Times New Roman"/>
              </w:rPr>
            </w:pPr>
            <w:r w:rsidRPr="00162447">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6A127BCA"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223D69D"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3ED23E6"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07DF5679" w14:textId="77777777" w:rsidTr="00697B72">
        <w:trPr>
          <w:jc w:val="center"/>
        </w:trPr>
        <w:tc>
          <w:tcPr>
            <w:tcW w:w="1386" w:type="pct"/>
            <w:shd w:val="clear" w:color="auto" w:fill="FFFFFF"/>
            <w:tcMar>
              <w:top w:w="40" w:type="dxa"/>
              <w:left w:w="200" w:type="dxa"/>
              <w:bottom w:w="40" w:type="dxa"/>
              <w:right w:w="200" w:type="dxa"/>
            </w:tcMar>
            <w:vAlign w:val="center"/>
          </w:tcPr>
          <w:p w14:paraId="505AE16C" w14:textId="77777777" w:rsidR="00697B72" w:rsidRPr="00162447" w:rsidRDefault="00697B72" w:rsidP="00697B72">
            <w:pPr>
              <w:rPr>
                <w:rFonts w:cs="Times New Roman"/>
              </w:rPr>
            </w:pPr>
            <w:r w:rsidRPr="00162447">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4986D38F"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46F014B"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1918D1D"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2DD9F1FC" w14:textId="77777777" w:rsidTr="00697B72">
        <w:trPr>
          <w:jc w:val="center"/>
        </w:trPr>
        <w:tc>
          <w:tcPr>
            <w:tcW w:w="1386" w:type="pct"/>
            <w:shd w:val="clear" w:color="auto" w:fill="FFFFFF"/>
            <w:tcMar>
              <w:top w:w="40" w:type="dxa"/>
              <w:left w:w="200" w:type="dxa"/>
              <w:bottom w:w="40" w:type="dxa"/>
              <w:right w:w="200" w:type="dxa"/>
            </w:tcMar>
            <w:vAlign w:val="center"/>
          </w:tcPr>
          <w:p w14:paraId="1E0517A2" w14:textId="77777777" w:rsidR="00697B72" w:rsidRPr="00162447" w:rsidRDefault="00697B72" w:rsidP="00697B72">
            <w:pPr>
              <w:rPr>
                <w:rFonts w:cs="Times New Roman"/>
              </w:rPr>
            </w:pPr>
            <w:r w:rsidRPr="00162447">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446853C1"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161EBE7"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4A3E01F"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523C747F" w14:textId="77777777" w:rsidTr="00697B72">
        <w:trPr>
          <w:jc w:val="center"/>
        </w:trPr>
        <w:tc>
          <w:tcPr>
            <w:tcW w:w="1386" w:type="pct"/>
            <w:shd w:val="clear" w:color="auto" w:fill="FFFFFF"/>
            <w:tcMar>
              <w:top w:w="40" w:type="dxa"/>
              <w:left w:w="200" w:type="dxa"/>
              <w:bottom w:w="40" w:type="dxa"/>
              <w:right w:w="200" w:type="dxa"/>
            </w:tcMar>
            <w:vAlign w:val="center"/>
          </w:tcPr>
          <w:p w14:paraId="1D251988" w14:textId="77777777" w:rsidR="00697B72" w:rsidRPr="00162447" w:rsidRDefault="00697B72" w:rsidP="00697B72">
            <w:pPr>
              <w:rPr>
                <w:rFonts w:cs="Times New Roman"/>
              </w:rPr>
            </w:pPr>
            <w:r w:rsidRPr="00162447">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335126BC"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B47DA34" w14:textId="77777777" w:rsidR="00697B72" w:rsidRPr="00162447" w:rsidRDefault="00697B72" w:rsidP="00697B72">
            <w:pPr>
              <w:jc w:val="center"/>
              <w:rPr>
                <w:rFonts w:cs="Times New Roman"/>
              </w:rPr>
            </w:pPr>
            <w:r w:rsidRPr="00162447">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E8AE9EA" w14:textId="77777777" w:rsidR="00697B72" w:rsidRPr="00162447" w:rsidRDefault="00697B72" w:rsidP="00697B72">
            <w:pPr>
              <w:jc w:val="center"/>
              <w:rPr>
                <w:rFonts w:cs="Times New Roman"/>
              </w:rPr>
            </w:pPr>
            <w:r w:rsidRPr="00162447">
              <w:rPr>
                <w:rFonts w:eastAsia="Times New Roman" w:cs="Times New Roman"/>
                <w:sz w:val="22"/>
              </w:rPr>
              <w:t>-</w:t>
            </w:r>
          </w:p>
        </w:tc>
      </w:tr>
      <w:tr w:rsidR="00697B72" w:rsidRPr="00162447" w14:paraId="1DC3F7EC" w14:textId="77777777" w:rsidTr="00697B72">
        <w:trPr>
          <w:jc w:val="center"/>
        </w:trPr>
        <w:tc>
          <w:tcPr>
            <w:tcW w:w="1386" w:type="pct"/>
            <w:shd w:val="clear" w:color="auto" w:fill="F2F2F2"/>
            <w:tcMar>
              <w:top w:w="120" w:type="dxa"/>
              <w:left w:w="200" w:type="dxa"/>
              <w:bottom w:w="120" w:type="dxa"/>
              <w:right w:w="200" w:type="dxa"/>
            </w:tcMar>
            <w:vAlign w:val="center"/>
          </w:tcPr>
          <w:p w14:paraId="744E18B4" w14:textId="77777777" w:rsidR="00697B72" w:rsidRPr="00162447" w:rsidRDefault="00697B72" w:rsidP="00697B72">
            <w:pPr>
              <w:jc w:val="center"/>
              <w:rPr>
                <w:rFonts w:cs="Times New Roman"/>
              </w:rPr>
            </w:pPr>
            <w:r w:rsidRPr="00162447">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7316B928"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49CA38D4" w14:textId="77777777" w:rsidR="00697B72" w:rsidRPr="00162447" w:rsidRDefault="00697B72" w:rsidP="00697B72">
            <w:pPr>
              <w:jc w:val="center"/>
              <w:rPr>
                <w:rFonts w:cs="Times New Roman"/>
              </w:rPr>
            </w:pPr>
            <w:r w:rsidRPr="00162447">
              <w:rPr>
                <w:rFonts w:eastAsia="Times New Roman" w:cs="Times New Roman"/>
                <w:sz w:val="22"/>
              </w:rPr>
              <w:t>60,00</w:t>
            </w:r>
          </w:p>
        </w:tc>
        <w:tc>
          <w:tcPr>
            <w:tcW w:w="1025" w:type="pct"/>
            <w:shd w:val="clear" w:color="auto" w:fill="F2F2F2"/>
            <w:tcMar>
              <w:top w:w="120" w:type="dxa"/>
              <w:left w:w="200" w:type="dxa"/>
              <w:bottom w:w="120" w:type="dxa"/>
              <w:right w:w="200" w:type="dxa"/>
            </w:tcMar>
            <w:vAlign w:val="center"/>
          </w:tcPr>
          <w:p w14:paraId="6DF2FC3F" w14:textId="77777777" w:rsidR="00697B72" w:rsidRPr="00162447" w:rsidRDefault="00697B72" w:rsidP="00697B72">
            <w:pPr>
              <w:jc w:val="center"/>
              <w:rPr>
                <w:rFonts w:cs="Times New Roman"/>
              </w:rPr>
            </w:pPr>
            <w:r w:rsidRPr="00162447">
              <w:rPr>
                <w:rFonts w:eastAsia="Times New Roman" w:cs="Times New Roman"/>
                <w:sz w:val="22"/>
              </w:rPr>
              <w:t>7,200</w:t>
            </w:r>
          </w:p>
        </w:tc>
      </w:tr>
      <w:tr w:rsidR="00697B72" w:rsidRPr="00162447" w14:paraId="437045CA" w14:textId="77777777" w:rsidTr="00697B72">
        <w:trPr>
          <w:jc w:val="center"/>
        </w:trPr>
        <w:tc>
          <w:tcPr>
            <w:tcW w:w="1386" w:type="pct"/>
            <w:shd w:val="clear" w:color="auto" w:fill="F2F2F2"/>
            <w:tcMar>
              <w:top w:w="120" w:type="dxa"/>
              <w:left w:w="200" w:type="dxa"/>
              <w:bottom w:w="120" w:type="dxa"/>
              <w:right w:w="200" w:type="dxa"/>
            </w:tcMar>
            <w:vAlign w:val="center"/>
          </w:tcPr>
          <w:p w14:paraId="020AD61B" w14:textId="77777777" w:rsidR="00697B72" w:rsidRPr="00162447" w:rsidRDefault="00697B72" w:rsidP="00697B72">
            <w:pPr>
              <w:ind w:left="-64" w:right="-158"/>
              <w:jc w:val="center"/>
              <w:rPr>
                <w:rFonts w:cs="Times New Roman"/>
              </w:rPr>
            </w:pPr>
            <w:r w:rsidRPr="00162447">
              <w:rPr>
                <w:rFonts w:eastAsia="Times New Roman" w:cs="Times New Roman"/>
                <w:sz w:val="22"/>
              </w:rPr>
              <w:t>Всего в СП «Адамовское»</w:t>
            </w:r>
          </w:p>
        </w:tc>
        <w:tc>
          <w:tcPr>
            <w:tcW w:w="1386" w:type="pct"/>
            <w:shd w:val="clear" w:color="auto" w:fill="F2F2F2"/>
            <w:tcMar>
              <w:top w:w="120" w:type="dxa"/>
              <w:left w:w="200" w:type="dxa"/>
              <w:bottom w:w="120" w:type="dxa"/>
              <w:right w:w="200" w:type="dxa"/>
            </w:tcMar>
            <w:vAlign w:val="center"/>
          </w:tcPr>
          <w:p w14:paraId="74C47437" w14:textId="77777777" w:rsidR="00697B72" w:rsidRPr="00162447" w:rsidRDefault="00697B72" w:rsidP="00697B72">
            <w:pPr>
              <w:jc w:val="center"/>
              <w:rPr>
                <w:rFonts w:cs="Times New Roman"/>
              </w:rPr>
            </w:pPr>
            <w:r w:rsidRPr="00162447">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2FAB5AD8" w14:textId="77777777" w:rsidR="00697B72" w:rsidRPr="00162447" w:rsidRDefault="00697B72" w:rsidP="00697B72">
            <w:pPr>
              <w:jc w:val="center"/>
              <w:rPr>
                <w:rFonts w:cs="Times New Roman"/>
              </w:rPr>
            </w:pPr>
            <w:r w:rsidRPr="00162447">
              <w:rPr>
                <w:rFonts w:eastAsia="Times New Roman" w:cs="Times New Roman"/>
                <w:sz w:val="22"/>
              </w:rPr>
              <w:t>178,00</w:t>
            </w:r>
          </w:p>
        </w:tc>
        <w:tc>
          <w:tcPr>
            <w:tcW w:w="1025" w:type="pct"/>
            <w:shd w:val="clear" w:color="auto" w:fill="F2F2F2"/>
            <w:tcMar>
              <w:top w:w="120" w:type="dxa"/>
              <w:left w:w="200" w:type="dxa"/>
              <w:bottom w:w="120" w:type="dxa"/>
              <w:right w:w="200" w:type="dxa"/>
            </w:tcMar>
            <w:vAlign w:val="center"/>
          </w:tcPr>
          <w:p w14:paraId="5BC8DA6C" w14:textId="77777777" w:rsidR="00697B72" w:rsidRPr="00162447" w:rsidRDefault="00697B72" w:rsidP="00697B72">
            <w:pPr>
              <w:jc w:val="center"/>
              <w:rPr>
                <w:rFonts w:cs="Times New Roman"/>
              </w:rPr>
            </w:pPr>
            <w:r w:rsidRPr="00162447">
              <w:rPr>
                <w:rFonts w:eastAsia="Times New Roman" w:cs="Times New Roman"/>
                <w:sz w:val="22"/>
              </w:rPr>
              <w:t>21,360</w:t>
            </w:r>
          </w:p>
        </w:tc>
      </w:tr>
    </w:tbl>
    <w:p w14:paraId="45322715" w14:textId="77777777" w:rsidR="009010FB" w:rsidRPr="00162447" w:rsidRDefault="009010FB" w:rsidP="009010FB">
      <w:pPr>
        <w:pStyle w:val="a0"/>
        <w:jc w:val="center"/>
        <w:rPr>
          <w:rFonts w:cs="Times New Roman"/>
          <w:lang w:val="en-US"/>
        </w:rPr>
      </w:pPr>
    </w:p>
    <w:p w14:paraId="30121C28" w14:textId="77777777" w:rsidR="009010FB" w:rsidRPr="00162447" w:rsidRDefault="009010FB" w:rsidP="009010FB">
      <w:pPr>
        <w:pStyle w:val="a0"/>
        <w:ind w:firstLine="709"/>
        <w:jc w:val="both"/>
        <w:rPr>
          <w:rFonts w:cs="Times New Roman"/>
        </w:rPr>
      </w:pPr>
      <w:r w:rsidRPr="00162447">
        <w:rPr>
          <w:rFonts w:cs="Times New Roman"/>
        </w:rPr>
        <w:t>Распределение протяженности и материальной характеристики тепловых сетей по годам прокладки представлена в таблице ниже.</w:t>
      </w:r>
    </w:p>
    <w:p w14:paraId="41CF07F8" w14:textId="77777777" w:rsidR="00AF68FF" w:rsidRPr="00162447" w:rsidRDefault="009010FB">
      <w:pPr>
        <w:spacing w:before="400" w:after="200"/>
        <w:rPr>
          <w:rFonts w:cs="Times New Roman"/>
          <w:b/>
        </w:rPr>
      </w:pPr>
      <w:r w:rsidRPr="00162447">
        <w:rPr>
          <w:rFonts w:cs="Times New Roman"/>
          <w:b/>
        </w:rPr>
        <w:t>Таблица 1.3.3.</w:t>
      </w:r>
      <w:r w:rsidR="0084362E" w:rsidRPr="00162447">
        <w:rPr>
          <w:rFonts w:cs="Times New Roman"/>
          <w:b/>
        </w:rPr>
        <w:t>3</w:t>
      </w:r>
      <w:r w:rsidRPr="00162447">
        <w:rPr>
          <w:rFonts w:cs="Times New Roman"/>
          <w:b/>
        </w:rPr>
        <w:t xml:space="preserve"> - Распределение протяженности и материальной характеристики тепловых сетей по годам прокладки</w:t>
      </w:r>
    </w:p>
    <w:tbl>
      <w:tblPr>
        <w:tblStyle w:val="a8"/>
        <w:tblW w:w="5000" w:type="pct"/>
        <w:jc w:val="center"/>
        <w:tblLook w:val="04A0" w:firstRow="1" w:lastRow="0" w:firstColumn="1" w:lastColumn="0" w:noHBand="0" w:noVBand="1"/>
      </w:tblPr>
      <w:tblGrid>
        <w:gridCol w:w="3715"/>
        <w:gridCol w:w="3715"/>
        <w:gridCol w:w="1915"/>
      </w:tblGrid>
      <w:tr w:rsidR="00697B72" w:rsidRPr="00162447" w14:paraId="06A17AF9" w14:textId="77777777" w:rsidTr="002110A9">
        <w:trPr>
          <w:tblHeader/>
          <w:jc w:val="center"/>
        </w:trPr>
        <w:tc>
          <w:tcPr>
            <w:tcW w:w="1988" w:type="pct"/>
            <w:shd w:val="clear" w:color="auto" w:fill="F2F2F2"/>
            <w:tcMar>
              <w:top w:w="120" w:type="dxa"/>
              <w:left w:w="200" w:type="dxa"/>
              <w:bottom w:w="120" w:type="dxa"/>
              <w:right w:w="200" w:type="dxa"/>
            </w:tcMar>
            <w:vAlign w:val="center"/>
          </w:tcPr>
          <w:p w14:paraId="3E717BFA" w14:textId="77777777" w:rsidR="00697B72" w:rsidRPr="00162447" w:rsidRDefault="00697B72" w:rsidP="00697B72">
            <w:pPr>
              <w:jc w:val="center"/>
              <w:rPr>
                <w:rFonts w:cs="Times New Roman"/>
              </w:rPr>
            </w:pPr>
            <w:r w:rsidRPr="00162447">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22ADF938" w14:textId="77777777" w:rsidR="00697B72" w:rsidRPr="00162447" w:rsidRDefault="00697B72" w:rsidP="00697B72">
            <w:pPr>
              <w:jc w:val="center"/>
              <w:rPr>
                <w:rFonts w:cs="Times New Roman"/>
              </w:rPr>
            </w:pPr>
            <w:r w:rsidRPr="00162447">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073E9331" w14:textId="77777777" w:rsidR="00697B72" w:rsidRPr="00162447" w:rsidRDefault="00697B72" w:rsidP="00697B72">
            <w:pPr>
              <w:jc w:val="center"/>
              <w:rPr>
                <w:rFonts w:cs="Times New Roman"/>
              </w:rPr>
            </w:pPr>
            <w:r w:rsidRPr="00162447">
              <w:rPr>
                <w:rFonts w:eastAsia="Times New Roman" w:cs="Times New Roman"/>
                <w:sz w:val="22"/>
              </w:rPr>
              <w:t>Материальная характеристика, м2</w:t>
            </w:r>
          </w:p>
        </w:tc>
      </w:tr>
      <w:tr w:rsidR="00697B72" w:rsidRPr="00162447" w14:paraId="59D6ACF0" w14:textId="77777777" w:rsidTr="00697B72">
        <w:trPr>
          <w:jc w:val="center"/>
        </w:trPr>
        <w:tc>
          <w:tcPr>
            <w:tcW w:w="5000" w:type="pct"/>
            <w:gridSpan w:val="3"/>
            <w:shd w:val="clear" w:color="auto" w:fill="DEEAF6" w:themeFill="accent1" w:themeFillTint="33"/>
            <w:vAlign w:val="center"/>
          </w:tcPr>
          <w:p w14:paraId="7BF75076" w14:textId="77777777" w:rsidR="00697B72" w:rsidRPr="00162447" w:rsidRDefault="00697B72" w:rsidP="00697B72">
            <w:pPr>
              <w:jc w:val="center"/>
              <w:rPr>
                <w:rFonts w:cs="Times New Roman"/>
              </w:rPr>
            </w:pPr>
            <w:r w:rsidRPr="00162447">
              <w:rPr>
                <w:rFonts w:eastAsia="Times New Roman" w:cs="Times New Roman"/>
                <w:sz w:val="22"/>
              </w:rPr>
              <w:t>МКУ «Управление образования Администрации МО «Баргузинский район»</w:t>
            </w:r>
          </w:p>
        </w:tc>
      </w:tr>
      <w:tr w:rsidR="00697B72" w:rsidRPr="00162447" w14:paraId="1461A257" w14:textId="77777777" w:rsidTr="00697B72">
        <w:trPr>
          <w:jc w:val="center"/>
        </w:trPr>
        <w:tc>
          <w:tcPr>
            <w:tcW w:w="5000" w:type="pct"/>
            <w:gridSpan w:val="3"/>
            <w:shd w:val="clear" w:color="auto" w:fill="FFFFFF"/>
            <w:tcMar>
              <w:top w:w="40" w:type="dxa"/>
              <w:left w:w="160" w:type="dxa"/>
              <w:bottom w:w="40" w:type="dxa"/>
              <w:right w:w="200" w:type="dxa"/>
            </w:tcMar>
            <w:vAlign w:val="center"/>
          </w:tcPr>
          <w:p w14:paraId="1BB54696" w14:textId="77777777" w:rsidR="00697B72" w:rsidRPr="00162447" w:rsidRDefault="00697B72" w:rsidP="00697B72">
            <w:pPr>
              <w:jc w:val="center"/>
              <w:rPr>
                <w:rFonts w:cs="Times New Roman"/>
              </w:rPr>
            </w:pPr>
            <w:r w:rsidRPr="00162447">
              <w:rPr>
                <w:rFonts w:eastAsia="Times New Roman" w:cs="Times New Roman"/>
                <w:b/>
                <w:sz w:val="22"/>
              </w:rPr>
              <w:t>Котельная «Адамовская начальная общеобразовательная школа»</w:t>
            </w:r>
          </w:p>
        </w:tc>
      </w:tr>
      <w:tr w:rsidR="00697B72" w:rsidRPr="00162447" w14:paraId="782CF9FE" w14:textId="77777777" w:rsidTr="00697B72">
        <w:trPr>
          <w:jc w:val="center"/>
        </w:trPr>
        <w:tc>
          <w:tcPr>
            <w:tcW w:w="1988" w:type="pct"/>
            <w:shd w:val="clear" w:color="auto" w:fill="FFFFFF"/>
            <w:tcMar>
              <w:top w:w="40" w:type="dxa"/>
              <w:left w:w="200" w:type="dxa"/>
              <w:bottom w:w="40" w:type="dxa"/>
              <w:right w:w="200" w:type="dxa"/>
            </w:tcMar>
            <w:vAlign w:val="center"/>
          </w:tcPr>
          <w:p w14:paraId="009D9FC7" w14:textId="77777777" w:rsidR="00697B72" w:rsidRPr="00162447" w:rsidRDefault="00697B72" w:rsidP="00697B72">
            <w:pPr>
              <w:jc w:val="center"/>
              <w:rPr>
                <w:rFonts w:cs="Times New Roman"/>
              </w:rPr>
            </w:pPr>
            <w:r w:rsidRPr="00162447">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3A07434D"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43ADA8AE"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693AFF89" w14:textId="77777777" w:rsidTr="00697B72">
        <w:trPr>
          <w:jc w:val="center"/>
        </w:trPr>
        <w:tc>
          <w:tcPr>
            <w:tcW w:w="1988" w:type="pct"/>
            <w:shd w:val="clear" w:color="auto" w:fill="FFFFFF"/>
            <w:tcMar>
              <w:top w:w="40" w:type="dxa"/>
              <w:left w:w="200" w:type="dxa"/>
              <w:bottom w:w="40" w:type="dxa"/>
              <w:right w:w="200" w:type="dxa"/>
            </w:tcMar>
            <w:vAlign w:val="center"/>
          </w:tcPr>
          <w:p w14:paraId="707F7CDB" w14:textId="77777777" w:rsidR="00697B72" w:rsidRPr="00162447" w:rsidRDefault="00697B72" w:rsidP="00697B72">
            <w:pPr>
              <w:jc w:val="center"/>
              <w:rPr>
                <w:rFonts w:cs="Times New Roman"/>
              </w:rPr>
            </w:pPr>
            <w:r w:rsidRPr="00162447">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65E5D9DD"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DE3DA50"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45F25B2A" w14:textId="77777777" w:rsidTr="00697B72">
        <w:trPr>
          <w:jc w:val="center"/>
        </w:trPr>
        <w:tc>
          <w:tcPr>
            <w:tcW w:w="1988" w:type="pct"/>
            <w:shd w:val="clear" w:color="auto" w:fill="FFFFFF"/>
            <w:tcMar>
              <w:top w:w="40" w:type="dxa"/>
              <w:left w:w="200" w:type="dxa"/>
              <w:bottom w:w="40" w:type="dxa"/>
              <w:right w:w="200" w:type="dxa"/>
            </w:tcMar>
            <w:vAlign w:val="center"/>
          </w:tcPr>
          <w:p w14:paraId="176A07C2" w14:textId="77777777" w:rsidR="00697B72" w:rsidRPr="00162447" w:rsidRDefault="00697B72" w:rsidP="00697B72">
            <w:pPr>
              <w:jc w:val="center"/>
              <w:rPr>
                <w:rFonts w:cs="Times New Roman"/>
              </w:rPr>
            </w:pPr>
            <w:r w:rsidRPr="00162447">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59B860E9"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116AB6C5"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17A110FA" w14:textId="77777777" w:rsidTr="00697B72">
        <w:trPr>
          <w:jc w:val="center"/>
        </w:trPr>
        <w:tc>
          <w:tcPr>
            <w:tcW w:w="1988" w:type="pct"/>
            <w:shd w:val="clear" w:color="auto" w:fill="FFFFFF"/>
            <w:tcMar>
              <w:top w:w="40" w:type="dxa"/>
              <w:left w:w="200" w:type="dxa"/>
              <w:bottom w:w="40" w:type="dxa"/>
              <w:right w:w="200" w:type="dxa"/>
            </w:tcMar>
            <w:vAlign w:val="center"/>
          </w:tcPr>
          <w:p w14:paraId="7DA02B8D" w14:textId="77777777" w:rsidR="00697B72" w:rsidRPr="00162447" w:rsidRDefault="00697B72" w:rsidP="00697B72">
            <w:pPr>
              <w:jc w:val="center"/>
              <w:rPr>
                <w:rFonts w:cs="Times New Roman"/>
              </w:rPr>
            </w:pPr>
            <w:r w:rsidRPr="00162447">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04B3C380" w14:textId="77777777" w:rsidR="00697B72" w:rsidRPr="00162447" w:rsidRDefault="00697B72" w:rsidP="00697B72">
            <w:pPr>
              <w:jc w:val="center"/>
              <w:rPr>
                <w:rFonts w:cs="Times New Roman"/>
              </w:rPr>
            </w:pPr>
            <w:r w:rsidRPr="00162447">
              <w:rPr>
                <w:rFonts w:eastAsia="Times New Roman" w:cs="Times New Roman"/>
                <w:sz w:val="22"/>
              </w:rPr>
              <w:t>118,00</w:t>
            </w:r>
          </w:p>
        </w:tc>
        <w:tc>
          <w:tcPr>
            <w:tcW w:w="1025" w:type="pct"/>
            <w:shd w:val="clear" w:color="auto" w:fill="FFFFFF"/>
            <w:tcMar>
              <w:top w:w="40" w:type="dxa"/>
              <w:left w:w="200" w:type="dxa"/>
              <w:bottom w:w="40" w:type="dxa"/>
              <w:right w:w="200" w:type="dxa"/>
            </w:tcMar>
            <w:vAlign w:val="center"/>
          </w:tcPr>
          <w:p w14:paraId="7F5FC1F7" w14:textId="77777777" w:rsidR="00697B72" w:rsidRPr="00162447" w:rsidRDefault="00697B72" w:rsidP="00697B72">
            <w:pPr>
              <w:jc w:val="center"/>
              <w:rPr>
                <w:rFonts w:cs="Times New Roman"/>
              </w:rPr>
            </w:pPr>
            <w:r w:rsidRPr="00162447">
              <w:rPr>
                <w:rFonts w:eastAsia="Times New Roman" w:cs="Times New Roman"/>
                <w:sz w:val="22"/>
              </w:rPr>
              <w:t>14,160</w:t>
            </w:r>
          </w:p>
        </w:tc>
      </w:tr>
      <w:tr w:rsidR="00697B72" w:rsidRPr="00162447" w14:paraId="3F45C9A1" w14:textId="77777777" w:rsidTr="00697B72">
        <w:trPr>
          <w:jc w:val="center"/>
        </w:trPr>
        <w:tc>
          <w:tcPr>
            <w:tcW w:w="1988" w:type="pct"/>
            <w:shd w:val="clear" w:color="auto" w:fill="FFFFFF"/>
            <w:tcMar>
              <w:top w:w="40" w:type="dxa"/>
              <w:left w:w="200" w:type="dxa"/>
              <w:bottom w:w="40" w:type="dxa"/>
              <w:right w:w="200" w:type="dxa"/>
            </w:tcMar>
            <w:vAlign w:val="center"/>
          </w:tcPr>
          <w:p w14:paraId="1914FE32" w14:textId="77777777" w:rsidR="00697B72" w:rsidRPr="00162447" w:rsidRDefault="00697B72" w:rsidP="00697B72">
            <w:pPr>
              <w:jc w:val="center"/>
              <w:rPr>
                <w:rFonts w:cs="Times New Roman"/>
              </w:rPr>
            </w:pPr>
            <w:r w:rsidRPr="00162447">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5568808E"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2518B0DD"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731B0961" w14:textId="77777777" w:rsidTr="00697B72">
        <w:trPr>
          <w:jc w:val="center"/>
        </w:trPr>
        <w:tc>
          <w:tcPr>
            <w:tcW w:w="1988" w:type="pct"/>
            <w:shd w:val="clear" w:color="auto" w:fill="F2F2F2"/>
            <w:tcMar>
              <w:top w:w="120" w:type="dxa"/>
              <w:left w:w="200" w:type="dxa"/>
              <w:bottom w:w="120" w:type="dxa"/>
              <w:right w:w="200" w:type="dxa"/>
            </w:tcMar>
            <w:vAlign w:val="center"/>
          </w:tcPr>
          <w:p w14:paraId="7354F9EE" w14:textId="77777777" w:rsidR="00697B72" w:rsidRPr="00162447" w:rsidRDefault="00697B72" w:rsidP="00697B72">
            <w:pPr>
              <w:jc w:val="center"/>
              <w:rPr>
                <w:rFonts w:cs="Times New Roman"/>
              </w:rPr>
            </w:pPr>
            <w:r w:rsidRPr="00162447">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1E051480" w14:textId="77777777" w:rsidR="00697B72" w:rsidRPr="00162447" w:rsidRDefault="00697B72" w:rsidP="00697B72">
            <w:pPr>
              <w:jc w:val="center"/>
              <w:rPr>
                <w:rFonts w:cs="Times New Roman"/>
              </w:rPr>
            </w:pPr>
            <w:r w:rsidRPr="00162447">
              <w:rPr>
                <w:rFonts w:eastAsia="Times New Roman" w:cs="Times New Roman"/>
                <w:sz w:val="22"/>
              </w:rPr>
              <w:t>118,00</w:t>
            </w:r>
          </w:p>
        </w:tc>
        <w:tc>
          <w:tcPr>
            <w:tcW w:w="1025" w:type="pct"/>
            <w:shd w:val="clear" w:color="auto" w:fill="F2F2F2"/>
            <w:tcMar>
              <w:top w:w="120" w:type="dxa"/>
              <w:left w:w="200" w:type="dxa"/>
              <w:bottom w:w="120" w:type="dxa"/>
              <w:right w:w="200" w:type="dxa"/>
            </w:tcMar>
            <w:vAlign w:val="center"/>
          </w:tcPr>
          <w:p w14:paraId="43F041D9" w14:textId="77777777" w:rsidR="00697B72" w:rsidRPr="00162447" w:rsidRDefault="00697B72" w:rsidP="00697B72">
            <w:pPr>
              <w:jc w:val="center"/>
              <w:rPr>
                <w:rFonts w:cs="Times New Roman"/>
              </w:rPr>
            </w:pPr>
            <w:r w:rsidRPr="00162447">
              <w:rPr>
                <w:rFonts w:eastAsia="Times New Roman" w:cs="Times New Roman"/>
                <w:sz w:val="22"/>
              </w:rPr>
              <w:t>14,160</w:t>
            </w:r>
          </w:p>
        </w:tc>
      </w:tr>
      <w:tr w:rsidR="00697B72" w:rsidRPr="00162447" w14:paraId="177BD4FD" w14:textId="77777777" w:rsidTr="00697B72">
        <w:trPr>
          <w:jc w:val="center"/>
        </w:trPr>
        <w:tc>
          <w:tcPr>
            <w:tcW w:w="5000" w:type="pct"/>
            <w:gridSpan w:val="3"/>
            <w:shd w:val="clear" w:color="auto" w:fill="FFFFFF"/>
            <w:tcMar>
              <w:top w:w="40" w:type="dxa"/>
              <w:left w:w="160" w:type="dxa"/>
              <w:bottom w:w="40" w:type="dxa"/>
              <w:right w:w="200" w:type="dxa"/>
            </w:tcMar>
            <w:vAlign w:val="center"/>
          </w:tcPr>
          <w:p w14:paraId="6F43CF7D" w14:textId="77777777" w:rsidR="00697B72" w:rsidRPr="00162447" w:rsidRDefault="00697B72" w:rsidP="00697B72">
            <w:pPr>
              <w:jc w:val="center"/>
              <w:rPr>
                <w:rFonts w:cs="Times New Roman"/>
              </w:rPr>
            </w:pPr>
            <w:r w:rsidRPr="00162447">
              <w:rPr>
                <w:rFonts w:eastAsia="Times New Roman" w:cs="Times New Roman"/>
                <w:b/>
                <w:sz w:val="22"/>
              </w:rPr>
              <w:t>БМК "Школа" с. Макаринино</w:t>
            </w:r>
          </w:p>
        </w:tc>
      </w:tr>
      <w:tr w:rsidR="00697B72" w:rsidRPr="00162447" w14:paraId="2C0FDFE2" w14:textId="77777777" w:rsidTr="00697B72">
        <w:trPr>
          <w:jc w:val="center"/>
        </w:trPr>
        <w:tc>
          <w:tcPr>
            <w:tcW w:w="1988" w:type="pct"/>
            <w:shd w:val="clear" w:color="auto" w:fill="FFFFFF"/>
            <w:tcMar>
              <w:top w:w="40" w:type="dxa"/>
              <w:left w:w="200" w:type="dxa"/>
              <w:bottom w:w="40" w:type="dxa"/>
              <w:right w:w="200" w:type="dxa"/>
            </w:tcMar>
            <w:vAlign w:val="center"/>
          </w:tcPr>
          <w:p w14:paraId="04A6BB04" w14:textId="77777777" w:rsidR="00697B72" w:rsidRPr="00162447" w:rsidRDefault="00697B72" w:rsidP="00697B72">
            <w:pPr>
              <w:jc w:val="center"/>
              <w:rPr>
                <w:rFonts w:cs="Times New Roman"/>
              </w:rPr>
            </w:pPr>
            <w:r w:rsidRPr="00162447">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0B613869"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2BBDD136"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7AD9FB3A" w14:textId="77777777" w:rsidTr="00697B72">
        <w:trPr>
          <w:jc w:val="center"/>
        </w:trPr>
        <w:tc>
          <w:tcPr>
            <w:tcW w:w="1988" w:type="pct"/>
            <w:shd w:val="clear" w:color="auto" w:fill="FFFFFF"/>
            <w:tcMar>
              <w:top w:w="40" w:type="dxa"/>
              <w:left w:w="200" w:type="dxa"/>
              <w:bottom w:w="40" w:type="dxa"/>
              <w:right w:w="200" w:type="dxa"/>
            </w:tcMar>
            <w:vAlign w:val="center"/>
          </w:tcPr>
          <w:p w14:paraId="780C9DB7" w14:textId="77777777" w:rsidR="00697B72" w:rsidRPr="00162447" w:rsidRDefault="00697B72" w:rsidP="00697B72">
            <w:pPr>
              <w:jc w:val="center"/>
              <w:rPr>
                <w:rFonts w:cs="Times New Roman"/>
              </w:rPr>
            </w:pPr>
            <w:r w:rsidRPr="00162447">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170B73AA"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2D60EFBD"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4690DC0E" w14:textId="77777777" w:rsidTr="00697B72">
        <w:trPr>
          <w:jc w:val="center"/>
        </w:trPr>
        <w:tc>
          <w:tcPr>
            <w:tcW w:w="1988" w:type="pct"/>
            <w:shd w:val="clear" w:color="auto" w:fill="FFFFFF"/>
            <w:tcMar>
              <w:top w:w="40" w:type="dxa"/>
              <w:left w:w="200" w:type="dxa"/>
              <w:bottom w:w="40" w:type="dxa"/>
              <w:right w:w="200" w:type="dxa"/>
            </w:tcMar>
            <w:vAlign w:val="center"/>
          </w:tcPr>
          <w:p w14:paraId="1787CA8C" w14:textId="77777777" w:rsidR="00697B72" w:rsidRPr="00162447" w:rsidRDefault="00697B72" w:rsidP="00697B72">
            <w:pPr>
              <w:jc w:val="center"/>
              <w:rPr>
                <w:rFonts w:cs="Times New Roman"/>
              </w:rPr>
            </w:pPr>
            <w:r w:rsidRPr="00162447">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4F7214AE"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6903D69"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029E099B" w14:textId="77777777" w:rsidTr="00697B72">
        <w:trPr>
          <w:jc w:val="center"/>
        </w:trPr>
        <w:tc>
          <w:tcPr>
            <w:tcW w:w="1988" w:type="pct"/>
            <w:shd w:val="clear" w:color="auto" w:fill="FFFFFF"/>
            <w:tcMar>
              <w:top w:w="40" w:type="dxa"/>
              <w:left w:w="200" w:type="dxa"/>
              <w:bottom w:w="40" w:type="dxa"/>
              <w:right w:w="200" w:type="dxa"/>
            </w:tcMar>
            <w:vAlign w:val="center"/>
          </w:tcPr>
          <w:p w14:paraId="3E56E90A" w14:textId="77777777" w:rsidR="00697B72" w:rsidRPr="00162447" w:rsidRDefault="00697B72" w:rsidP="00697B72">
            <w:pPr>
              <w:jc w:val="center"/>
              <w:rPr>
                <w:rFonts w:cs="Times New Roman"/>
              </w:rPr>
            </w:pPr>
            <w:r w:rsidRPr="00162447">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27370A50" w14:textId="77777777" w:rsidR="00697B72" w:rsidRPr="00162447" w:rsidRDefault="00697B72" w:rsidP="00697B72">
            <w:pPr>
              <w:jc w:val="center"/>
              <w:rPr>
                <w:rFonts w:cs="Times New Roman"/>
              </w:rPr>
            </w:pPr>
            <w:r w:rsidRPr="00162447">
              <w:rPr>
                <w:rFonts w:eastAsia="Times New Roman" w:cs="Times New Roman"/>
                <w:sz w:val="22"/>
              </w:rPr>
              <w:t>60,00</w:t>
            </w:r>
          </w:p>
        </w:tc>
        <w:tc>
          <w:tcPr>
            <w:tcW w:w="1025" w:type="pct"/>
            <w:shd w:val="clear" w:color="auto" w:fill="FFFFFF"/>
            <w:tcMar>
              <w:top w:w="40" w:type="dxa"/>
              <w:left w:w="200" w:type="dxa"/>
              <w:bottom w:w="40" w:type="dxa"/>
              <w:right w:w="200" w:type="dxa"/>
            </w:tcMar>
            <w:vAlign w:val="center"/>
          </w:tcPr>
          <w:p w14:paraId="05936533" w14:textId="77777777" w:rsidR="00697B72" w:rsidRPr="00162447" w:rsidRDefault="00697B72" w:rsidP="00697B72">
            <w:pPr>
              <w:jc w:val="center"/>
              <w:rPr>
                <w:rFonts w:cs="Times New Roman"/>
              </w:rPr>
            </w:pPr>
            <w:r w:rsidRPr="00162447">
              <w:rPr>
                <w:rFonts w:eastAsia="Times New Roman" w:cs="Times New Roman"/>
                <w:sz w:val="22"/>
              </w:rPr>
              <w:t>7,200</w:t>
            </w:r>
          </w:p>
        </w:tc>
      </w:tr>
      <w:tr w:rsidR="00697B72" w:rsidRPr="00162447" w14:paraId="4A11E6C0" w14:textId="77777777" w:rsidTr="00697B72">
        <w:trPr>
          <w:jc w:val="center"/>
        </w:trPr>
        <w:tc>
          <w:tcPr>
            <w:tcW w:w="1988" w:type="pct"/>
            <w:shd w:val="clear" w:color="auto" w:fill="FFFFFF"/>
            <w:tcMar>
              <w:top w:w="40" w:type="dxa"/>
              <w:left w:w="200" w:type="dxa"/>
              <w:bottom w:w="40" w:type="dxa"/>
              <w:right w:w="200" w:type="dxa"/>
            </w:tcMar>
            <w:vAlign w:val="center"/>
          </w:tcPr>
          <w:p w14:paraId="03E33C01" w14:textId="77777777" w:rsidR="00697B72" w:rsidRPr="00162447" w:rsidRDefault="00697B72" w:rsidP="00697B72">
            <w:pPr>
              <w:jc w:val="center"/>
              <w:rPr>
                <w:rFonts w:cs="Times New Roman"/>
              </w:rPr>
            </w:pPr>
            <w:r w:rsidRPr="00162447">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3F81AAC9" w14:textId="77777777" w:rsidR="00697B72" w:rsidRPr="00162447" w:rsidRDefault="00697B72" w:rsidP="00697B72">
            <w:pPr>
              <w:jc w:val="center"/>
              <w:rPr>
                <w:rFonts w:cs="Times New Roman"/>
              </w:rPr>
            </w:pPr>
            <w:r w:rsidRPr="00162447">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C81C93C" w14:textId="77777777" w:rsidR="00697B72" w:rsidRPr="00162447" w:rsidRDefault="00697B72" w:rsidP="00697B72">
            <w:pPr>
              <w:jc w:val="center"/>
              <w:rPr>
                <w:rFonts w:cs="Times New Roman"/>
              </w:rPr>
            </w:pPr>
            <w:r w:rsidRPr="00162447">
              <w:rPr>
                <w:rFonts w:eastAsia="Times New Roman" w:cs="Times New Roman"/>
                <w:sz w:val="22"/>
              </w:rPr>
              <w:t>0,000</w:t>
            </w:r>
          </w:p>
        </w:tc>
      </w:tr>
      <w:tr w:rsidR="00697B72" w:rsidRPr="00162447" w14:paraId="7BF937FD" w14:textId="77777777" w:rsidTr="00697B72">
        <w:trPr>
          <w:jc w:val="center"/>
        </w:trPr>
        <w:tc>
          <w:tcPr>
            <w:tcW w:w="1988" w:type="pct"/>
            <w:shd w:val="clear" w:color="auto" w:fill="F2F2F2"/>
            <w:tcMar>
              <w:top w:w="120" w:type="dxa"/>
              <w:left w:w="200" w:type="dxa"/>
              <w:bottom w:w="120" w:type="dxa"/>
              <w:right w:w="200" w:type="dxa"/>
            </w:tcMar>
            <w:vAlign w:val="center"/>
          </w:tcPr>
          <w:p w14:paraId="2BCE3994" w14:textId="77777777" w:rsidR="00697B72" w:rsidRPr="00162447" w:rsidRDefault="00697B72" w:rsidP="00697B72">
            <w:pPr>
              <w:jc w:val="center"/>
              <w:rPr>
                <w:rFonts w:cs="Times New Roman"/>
              </w:rPr>
            </w:pPr>
            <w:r w:rsidRPr="00162447">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2183B6D6" w14:textId="77777777" w:rsidR="00697B72" w:rsidRPr="00162447" w:rsidRDefault="00697B72" w:rsidP="00697B72">
            <w:pPr>
              <w:jc w:val="center"/>
              <w:rPr>
                <w:rFonts w:cs="Times New Roman"/>
              </w:rPr>
            </w:pPr>
            <w:r w:rsidRPr="00162447">
              <w:rPr>
                <w:rFonts w:eastAsia="Times New Roman" w:cs="Times New Roman"/>
                <w:sz w:val="22"/>
              </w:rPr>
              <w:t>60,00</w:t>
            </w:r>
          </w:p>
        </w:tc>
        <w:tc>
          <w:tcPr>
            <w:tcW w:w="1025" w:type="pct"/>
            <w:shd w:val="clear" w:color="auto" w:fill="F2F2F2"/>
            <w:tcMar>
              <w:top w:w="120" w:type="dxa"/>
              <w:left w:w="200" w:type="dxa"/>
              <w:bottom w:w="120" w:type="dxa"/>
              <w:right w:w="200" w:type="dxa"/>
            </w:tcMar>
            <w:vAlign w:val="center"/>
          </w:tcPr>
          <w:p w14:paraId="550A01F0" w14:textId="77777777" w:rsidR="00697B72" w:rsidRPr="00162447" w:rsidRDefault="00697B72" w:rsidP="00697B72">
            <w:pPr>
              <w:jc w:val="center"/>
              <w:rPr>
                <w:rFonts w:cs="Times New Roman"/>
              </w:rPr>
            </w:pPr>
            <w:r w:rsidRPr="00162447">
              <w:rPr>
                <w:rFonts w:eastAsia="Times New Roman" w:cs="Times New Roman"/>
                <w:sz w:val="22"/>
              </w:rPr>
              <w:t>7,200</w:t>
            </w:r>
          </w:p>
        </w:tc>
      </w:tr>
      <w:tr w:rsidR="00697B72" w:rsidRPr="00162447" w14:paraId="647E0161" w14:textId="77777777" w:rsidTr="00697B72">
        <w:trPr>
          <w:jc w:val="center"/>
        </w:trPr>
        <w:tc>
          <w:tcPr>
            <w:tcW w:w="1988" w:type="pct"/>
            <w:shd w:val="clear" w:color="auto" w:fill="F2F2F2"/>
            <w:tcMar>
              <w:top w:w="120" w:type="dxa"/>
              <w:left w:w="200" w:type="dxa"/>
              <w:bottom w:w="120" w:type="dxa"/>
              <w:right w:w="200" w:type="dxa"/>
            </w:tcMar>
            <w:vAlign w:val="center"/>
          </w:tcPr>
          <w:p w14:paraId="22E5E304" w14:textId="77777777" w:rsidR="00697B72" w:rsidRPr="00162447" w:rsidRDefault="00697B72" w:rsidP="00697B72">
            <w:pPr>
              <w:jc w:val="center"/>
              <w:rPr>
                <w:rFonts w:cs="Times New Roman"/>
              </w:rPr>
            </w:pPr>
            <w:r w:rsidRPr="00162447">
              <w:rPr>
                <w:rFonts w:eastAsia="Times New Roman" w:cs="Times New Roman"/>
                <w:sz w:val="22"/>
              </w:rPr>
              <w:t xml:space="preserve">Всего в СП «Адамовское» </w:t>
            </w:r>
          </w:p>
        </w:tc>
        <w:tc>
          <w:tcPr>
            <w:tcW w:w="1988" w:type="pct"/>
            <w:shd w:val="clear" w:color="auto" w:fill="F2F2F2"/>
            <w:tcMar>
              <w:top w:w="120" w:type="dxa"/>
              <w:left w:w="200" w:type="dxa"/>
              <w:bottom w:w="120" w:type="dxa"/>
              <w:right w:w="200" w:type="dxa"/>
            </w:tcMar>
            <w:vAlign w:val="center"/>
          </w:tcPr>
          <w:p w14:paraId="6842DEE7" w14:textId="77777777" w:rsidR="00697B72" w:rsidRPr="00162447" w:rsidRDefault="00697B72" w:rsidP="00697B72">
            <w:pPr>
              <w:jc w:val="center"/>
              <w:rPr>
                <w:rFonts w:cs="Times New Roman"/>
              </w:rPr>
            </w:pPr>
            <w:r w:rsidRPr="00162447">
              <w:rPr>
                <w:rFonts w:eastAsia="Times New Roman" w:cs="Times New Roman"/>
                <w:sz w:val="22"/>
              </w:rPr>
              <w:t>178,00</w:t>
            </w:r>
          </w:p>
        </w:tc>
        <w:tc>
          <w:tcPr>
            <w:tcW w:w="1025" w:type="pct"/>
            <w:shd w:val="clear" w:color="auto" w:fill="F2F2F2"/>
            <w:tcMar>
              <w:top w:w="120" w:type="dxa"/>
              <w:left w:w="200" w:type="dxa"/>
              <w:bottom w:w="120" w:type="dxa"/>
              <w:right w:w="200" w:type="dxa"/>
            </w:tcMar>
            <w:vAlign w:val="center"/>
          </w:tcPr>
          <w:p w14:paraId="686E2493" w14:textId="77777777" w:rsidR="00697B72" w:rsidRPr="00162447" w:rsidRDefault="00697B72" w:rsidP="00697B72">
            <w:pPr>
              <w:jc w:val="center"/>
              <w:rPr>
                <w:rFonts w:cs="Times New Roman"/>
              </w:rPr>
            </w:pPr>
            <w:r w:rsidRPr="00162447">
              <w:rPr>
                <w:rFonts w:eastAsia="Times New Roman" w:cs="Times New Roman"/>
                <w:sz w:val="22"/>
              </w:rPr>
              <w:t>21,360</w:t>
            </w:r>
          </w:p>
        </w:tc>
      </w:tr>
    </w:tbl>
    <w:p w14:paraId="5107C83E" w14:textId="77777777" w:rsidR="00697B72" w:rsidRPr="00162447" w:rsidRDefault="00697B72" w:rsidP="00697B72">
      <w:pPr>
        <w:pStyle w:val="a0"/>
        <w:rPr>
          <w:rFonts w:cs="Times New Roman"/>
        </w:rPr>
      </w:pPr>
    </w:p>
    <w:p w14:paraId="3299E2D8" w14:textId="77777777" w:rsidR="009010FB" w:rsidRPr="00162447" w:rsidRDefault="009010FB" w:rsidP="009010FB">
      <w:pPr>
        <w:pStyle w:val="2"/>
        <w:ind w:left="0" w:firstLine="0"/>
      </w:pPr>
      <w:bookmarkStart w:id="137" w:name="_Toc185233987"/>
      <w:bookmarkStart w:id="138" w:name="_Toc185955447"/>
      <w:bookmarkStart w:id="139" w:name="_Toc212130677"/>
      <w:r w:rsidRPr="00162447">
        <w:t xml:space="preserve">1.3.4 </w:t>
      </w:r>
      <w:hyperlink r:id="rId27" w:anchor="bookmark28" w:history="1">
        <w:bookmarkStart w:id="140" w:name="_Toc29998123"/>
        <w:bookmarkStart w:id="141" w:name="_Toc30058686"/>
        <w:bookmarkStart w:id="142" w:name="_Toc31810041"/>
        <w:r w:rsidRPr="00162447">
          <w:t>Описание типов и количества секционирующей и регулирующей арматуры на</w:t>
        </w:r>
      </w:hyperlink>
      <w:r w:rsidRPr="00162447">
        <w:t xml:space="preserve"> </w:t>
      </w:r>
      <w:hyperlink r:id="rId28" w:anchor="bookmark28" w:history="1">
        <w:r w:rsidRPr="00162447">
          <w:t>тепловых сетях</w:t>
        </w:r>
        <w:bookmarkEnd w:id="137"/>
        <w:bookmarkEnd w:id="138"/>
        <w:bookmarkEnd w:id="139"/>
        <w:bookmarkEnd w:id="140"/>
        <w:bookmarkEnd w:id="141"/>
        <w:bookmarkEnd w:id="142"/>
      </w:hyperlink>
    </w:p>
    <w:p w14:paraId="54A036A9" w14:textId="77777777" w:rsidR="009010FB" w:rsidRPr="00162447" w:rsidRDefault="009010FB" w:rsidP="009010FB">
      <w:pPr>
        <w:rPr>
          <w:rFonts w:cs="Times New Roman"/>
        </w:rPr>
      </w:pPr>
    </w:p>
    <w:p w14:paraId="215DC218" w14:textId="77777777" w:rsidR="009010FB" w:rsidRPr="00162447" w:rsidRDefault="009010FB" w:rsidP="009010FB">
      <w:pPr>
        <w:ind w:firstLine="709"/>
        <w:jc w:val="both"/>
        <w:rPr>
          <w:rFonts w:eastAsia="Arial" w:cs="Times New Roman"/>
          <w:szCs w:val="24"/>
          <w:lang w:eastAsia="zh-CN"/>
        </w:rPr>
      </w:pPr>
      <w:r w:rsidRPr="00162447">
        <w:rPr>
          <w:rFonts w:eastAsia="Arial" w:cs="Times New Roman"/>
          <w:szCs w:val="24"/>
          <w:lang w:eastAsia="zh-CN"/>
        </w:rPr>
        <w:t>Регулирующая арматура на тепловых сетях – вентили, задвижки.</w:t>
      </w:r>
    </w:p>
    <w:p w14:paraId="24EBDE40" w14:textId="77777777" w:rsidR="009010FB" w:rsidRPr="00162447" w:rsidRDefault="009010FB" w:rsidP="009010FB">
      <w:pPr>
        <w:pStyle w:val="a0"/>
        <w:rPr>
          <w:rFonts w:cs="Times New Roman"/>
          <w:lang w:eastAsia="zh-CN"/>
        </w:rPr>
      </w:pPr>
    </w:p>
    <w:p w14:paraId="07B9F453" w14:textId="77777777" w:rsidR="009010FB" w:rsidRPr="00162447" w:rsidRDefault="009010FB" w:rsidP="009010FB">
      <w:pPr>
        <w:pStyle w:val="2"/>
        <w:ind w:left="0" w:firstLine="0"/>
      </w:pPr>
      <w:bookmarkStart w:id="143" w:name="_Toc185233988"/>
      <w:bookmarkStart w:id="144" w:name="_Toc185955448"/>
      <w:bookmarkStart w:id="145" w:name="_Toc212130678"/>
      <w:r w:rsidRPr="00162447">
        <w:t>1.3.5 Описание типов и строительных особенностей тепловых пунктов, тепловых камер и павильонов</w:t>
      </w:r>
      <w:bookmarkEnd w:id="143"/>
      <w:bookmarkEnd w:id="144"/>
      <w:bookmarkEnd w:id="145"/>
    </w:p>
    <w:p w14:paraId="03DEDB0A" w14:textId="77777777" w:rsidR="009010FB" w:rsidRPr="00162447" w:rsidRDefault="009010FB" w:rsidP="009010FB">
      <w:pPr>
        <w:pStyle w:val="a0"/>
        <w:rPr>
          <w:rFonts w:cs="Times New Roman"/>
          <w:lang w:eastAsia="ru-RU"/>
        </w:rPr>
      </w:pPr>
    </w:p>
    <w:p w14:paraId="1785BBAB" w14:textId="77777777" w:rsidR="009010FB" w:rsidRPr="00162447" w:rsidRDefault="009010FB" w:rsidP="009010FB">
      <w:pPr>
        <w:pStyle w:val="ad"/>
        <w:ind w:left="0" w:right="-1" w:firstLine="708"/>
        <w:jc w:val="both"/>
        <w:rPr>
          <w:rFonts w:cs="Times New Roman"/>
          <w:lang w:val="ru-RU"/>
        </w:rPr>
      </w:pPr>
      <w:r w:rsidRPr="00162447">
        <w:rPr>
          <w:rFonts w:cs="Times New Roman"/>
          <w:lang w:val="ru-RU"/>
        </w:rPr>
        <w:t>К</w:t>
      </w:r>
      <w:r w:rsidRPr="00162447">
        <w:rPr>
          <w:rFonts w:cs="Times New Roman"/>
          <w:spacing w:val="1"/>
          <w:lang w:val="ru-RU"/>
        </w:rPr>
        <w:t>а</w:t>
      </w:r>
      <w:r w:rsidRPr="00162447">
        <w:rPr>
          <w:rFonts w:cs="Times New Roman"/>
          <w:lang w:val="ru-RU"/>
        </w:rPr>
        <w:t>м</w:t>
      </w:r>
      <w:r w:rsidRPr="00162447">
        <w:rPr>
          <w:rFonts w:cs="Times New Roman"/>
          <w:spacing w:val="1"/>
          <w:lang w:val="ru-RU"/>
        </w:rPr>
        <w:t>е</w:t>
      </w:r>
      <w:r w:rsidRPr="00162447">
        <w:rPr>
          <w:rFonts w:cs="Times New Roman"/>
          <w:lang w:val="ru-RU"/>
        </w:rPr>
        <w:t>ры</w:t>
      </w:r>
      <w:r w:rsidRPr="00162447">
        <w:rPr>
          <w:rFonts w:cs="Times New Roman"/>
          <w:spacing w:val="-10"/>
          <w:lang w:val="ru-RU"/>
        </w:rPr>
        <w:t xml:space="preserve"> </w:t>
      </w:r>
      <w:r w:rsidRPr="00162447">
        <w:rPr>
          <w:rFonts w:cs="Times New Roman"/>
          <w:spacing w:val="-1"/>
          <w:lang w:val="ru-RU"/>
        </w:rPr>
        <w:t>т</w:t>
      </w:r>
      <w:r w:rsidRPr="00162447">
        <w:rPr>
          <w:rFonts w:cs="Times New Roman"/>
          <w:spacing w:val="1"/>
          <w:lang w:val="ru-RU"/>
        </w:rPr>
        <w:t>е</w:t>
      </w:r>
      <w:r w:rsidRPr="00162447">
        <w:rPr>
          <w:rFonts w:cs="Times New Roman"/>
          <w:lang w:val="ru-RU"/>
        </w:rPr>
        <w:t>пло</w:t>
      </w:r>
      <w:r w:rsidRPr="00162447">
        <w:rPr>
          <w:rFonts w:cs="Times New Roman"/>
          <w:spacing w:val="-2"/>
          <w:lang w:val="ru-RU"/>
        </w:rPr>
        <w:t>вы</w:t>
      </w:r>
      <w:r w:rsidRPr="00162447">
        <w:rPr>
          <w:rFonts w:cs="Times New Roman"/>
          <w:lang w:val="ru-RU"/>
        </w:rPr>
        <w:t>х</w:t>
      </w:r>
      <w:r w:rsidRPr="00162447">
        <w:rPr>
          <w:rFonts w:cs="Times New Roman"/>
          <w:spacing w:val="-8"/>
          <w:lang w:val="ru-RU"/>
        </w:rPr>
        <w:t xml:space="preserve"> </w:t>
      </w:r>
      <w:r w:rsidRPr="00162447">
        <w:rPr>
          <w:rFonts w:cs="Times New Roman"/>
          <w:spacing w:val="1"/>
          <w:lang w:val="ru-RU"/>
        </w:rPr>
        <w:t>се</w:t>
      </w:r>
      <w:r w:rsidRPr="00162447">
        <w:rPr>
          <w:rFonts w:cs="Times New Roman"/>
          <w:spacing w:val="-1"/>
          <w:lang w:val="ru-RU"/>
        </w:rPr>
        <w:t>т</w:t>
      </w:r>
      <w:r w:rsidRPr="00162447">
        <w:rPr>
          <w:rFonts w:cs="Times New Roman"/>
          <w:spacing w:val="1"/>
          <w:lang w:val="ru-RU"/>
        </w:rPr>
        <w:t>е</w:t>
      </w:r>
      <w:r w:rsidRPr="00162447">
        <w:rPr>
          <w:rFonts w:cs="Times New Roman"/>
          <w:lang w:val="ru-RU"/>
        </w:rPr>
        <w:t>й</w:t>
      </w:r>
      <w:r w:rsidRPr="00162447">
        <w:rPr>
          <w:rFonts w:cs="Times New Roman"/>
          <w:spacing w:val="-5"/>
          <w:lang w:val="ru-RU"/>
        </w:rPr>
        <w:t xml:space="preserve"> </w:t>
      </w:r>
      <w:r w:rsidRPr="00162447">
        <w:rPr>
          <w:rFonts w:cs="Times New Roman"/>
          <w:spacing w:val="-8"/>
          <w:lang w:val="ru-RU"/>
        </w:rPr>
        <w:t>у</w:t>
      </w:r>
      <w:r w:rsidRPr="00162447">
        <w:rPr>
          <w:rFonts w:cs="Times New Roman"/>
          <w:spacing w:val="1"/>
          <w:lang w:val="ru-RU"/>
        </w:rPr>
        <w:t>с</w:t>
      </w:r>
      <w:r w:rsidRPr="00162447">
        <w:rPr>
          <w:rFonts w:cs="Times New Roman"/>
          <w:spacing w:val="-1"/>
          <w:lang w:val="ru-RU"/>
        </w:rPr>
        <w:t>т</w:t>
      </w:r>
      <w:r w:rsidRPr="00162447">
        <w:rPr>
          <w:rFonts w:cs="Times New Roman"/>
          <w:lang w:val="ru-RU"/>
        </w:rPr>
        <w:t>р</w:t>
      </w:r>
      <w:r w:rsidRPr="00162447">
        <w:rPr>
          <w:rFonts w:cs="Times New Roman"/>
          <w:spacing w:val="1"/>
          <w:lang w:val="ru-RU"/>
        </w:rPr>
        <w:t>а</w:t>
      </w:r>
      <w:r w:rsidRPr="00162447">
        <w:rPr>
          <w:rFonts w:cs="Times New Roman"/>
          <w:lang w:val="ru-RU"/>
        </w:rPr>
        <w:t>и</w:t>
      </w:r>
      <w:r w:rsidRPr="00162447">
        <w:rPr>
          <w:rFonts w:cs="Times New Roman"/>
          <w:spacing w:val="-2"/>
          <w:lang w:val="ru-RU"/>
        </w:rPr>
        <w:t>в</w:t>
      </w:r>
      <w:r w:rsidRPr="00162447">
        <w:rPr>
          <w:rFonts w:cs="Times New Roman"/>
          <w:spacing w:val="1"/>
          <w:lang w:val="ru-RU"/>
        </w:rPr>
        <w:t>а</w:t>
      </w:r>
      <w:r w:rsidRPr="00162447">
        <w:rPr>
          <w:rFonts w:cs="Times New Roman"/>
          <w:lang w:val="ru-RU"/>
        </w:rPr>
        <w:t>ют</w:t>
      </w:r>
      <w:r w:rsidRPr="00162447">
        <w:rPr>
          <w:rFonts w:cs="Times New Roman"/>
          <w:spacing w:val="-9"/>
          <w:lang w:val="ru-RU"/>
        </w:rPr>
        <w:t xml:space="preserve"> </w:t>
      </w:r>
      <w:r w:rsidRPr="00162447">
        <w:rPr>
          <w:rFonts w:cs="Times New Roman"/>
          <w:lang w:val="ru-RU"/>
        </w:rPr>
        <w:t>по</w:t>
      </w:r>
      <w:r w:rsidRPr="00162447">
        <w:rPr>
          <w:rFonts w:cs="Times New Roman"/>
          <w:spacing w:val="-1"/>
          <w:lang w:val="ru-RU"/>
        </w:rPr>
        <w:t xml:space="preserve"> т</w:t>
      </w:r>
      <w:r w:rsidRPr="00162447">
        <w:rPr>
          <w:rFonts w:cs="Times New Roman"/>
          <w:spacing w:val="4"/>
          <w:lang w:val="ru-RU"/>
        </w:rPr>
        <w:t>р</w:t>
      </w:r>
      <w:r w:rsidRPr="00162447">
        <w:rPr>
          <w:rFonts w:cs="Times New Roman"/>
          <w:spacing w:val="1"/>
          <w:lang w:val="ru-RU"/>
        </w:rPr>
        <w:t>асс</w:t>
      </w:r>
      <w:r w:rsidRPr="00162447">
        <w:rPr>
          <w:rFonts w:cs="Times New Roman"/>
          <w:lang w:val="ru-RU"/>
        </w:rPr>
        <w:t>е</w:t>
      </w:r>
      <w:r w:rsidRPr="00162447">
        <w:rPr>
          <w:rFonts w:cs="Times New Roman"/>
          <w:spacing w:val="-7"/>
          <w:lang w:val="ru-RU"/>
        </w:rPr>
        <w:t xml:space="preserve"> </w:t>
      </w:r>
      <w:r w:rsidRPr="00162447">
        <w:rPr>
          <w:rFonts w:cs="Times New Roman"/>
          <w:spacing w:val="1"/>
          <w:lang w:val="ru-RU"/>
        </w:rPr>
        <w:t>д</w:t>
      </w:r>
      <w:r w:rsidRPr="00162447">
        <w:rPr>
          <w:rFonts w:cs="Times New Roman"/>
          <w:spacing w:val="-4"/>
          <w:lang w:val="ru-RU"/>
        </w:rPr>
        <w:t>л</w:t>
      </w:r>
      <w:r w:rsidRPr="00162447">
        <w:rPr>
          <w:rFonts w:cs="Times New Roman"/>
          <w:lang w:val="ru-RU"/>
        </w:rPr>
        <w:t>я</w:t>
      </w:r>
      <w:r w:rsidRPr="00162447">
        <w:rPr>
          <w:rFonts w:cs="Times New Roman"/>
          <w:spacing w:val="-3"/>
          <w:lang w:val="ru-RU"/>
        </w:rPr>
        <w:t xml:space="preserve"> </w:t>
      </w:r>
      <w:r w:rsidRPr="00162447">
        <w:rPr>
          <w:rFonts w:cs="Times New Roman"/>
          <w:spacing w:val="-8"/>
          <w:lang w:val="ru-RU"/>
        </w:rPr>
        <w:t>у</w:t>
      </w:r>
      <w:r w:rsidRPr="00162447">
        <w:rPr>
          <w:rFonts w:cs="Times New Roman"/>
          <w:spacing w:val="1"/>
          <w:lang w:val="ru-RU"/>
        </w:rPr>
        <w:t>с</w:t>
      </w:r>
      <w:r w:rsidRPr="00162447">
        <w:rPr>
          <w:rFonts w:cs="Times New Roman"/>
          <w:spacing w:val="-1"/>
          <w:lang w:val="ru-RU"/>
        </w:rPr>
        <w:t>т</w:t>
      </w:r>
      <w:r w:rsidRPr="00162447">
        <w:rPr>
          <w:rFonts w:cs="Times New Roman"/>
          <w:spacing w:val="1"/>
          <w:lang w:val="ru-RU"/>
        </w:rPr>
        <w:t>а</w:t>
      </w:r>
      <w:r w:rsidRPr="00162447">
        <w:rPr>
          <w:rFonts w:cs="Times New Roman"/>
          <w:lang w:val="ru-RU"/>
        </w:rPr>
        <w:t>но</w:t>
      </w:r>
      <w:r w:rsidRPr="00162447">
        <w:rPr>
          <w:rFonts w:cs="Times New Roman"/>
          <w:spacing w:val="-2"/>
          <w:lang w:val="ru-RU"/>
        </w:rPr>
        <w:t>в</w:t>
      </w:r>
      <w:r w:rsidRPr="00162447">
        <w:rPr>
          <w:rFonts w:cs="Times New Roman"/>
          <w:lang w:val="ru-RU"/>
        </w:rPr>
        <w:t>ки</w:t>
      </w:r>
      <w:r w:rsidRPr="00162447">
        <w:rPr>
          <w:rFonts w:cs="Times New Roman"/>
          <w:spacing w:val="-9"/>
          <w:lang w:val="ru-RU"/>
        </w:rPr>
        <w:t xml:space="preserve"> </w:t>
      </w:r>
      <w:r w:rsidRPr="00162447">
        <w:rPr>
          <w:rFonts w:cs="Times New Roman"/>
          <w:lang w:val="ru-RU"/>
        </w:rPr>
        <w:t>о</w:t>
      </w:r>
      <w:r w:rsidRPr="00162447">
        <w:rPr>
          <w:rFonts w:cs="Times New Roman"/>
          <w:spacing w:val="1"/>
          <w:lang w:val="ru-RU"/>
        </w:rPr>
        <w:t>б</w:t>
      </w:r>
      <w:r w:rsidRPr="00162447">
        <w:rPr>
          <w:rFonts w:cs="Times New Roman"/>
          <w:lang w:val="ru-RU"/>
        </w:rPr>
        <w:t>о</w:t>
      </w:r>
      <w:r w:rsidRPr="00162447">
        <w:rPr>
          <w:rFonts w:cs="Times New Roman"/>
          <w:spacing w:val="3"/>
          <w:lang w:val="ru-RU"/>
        </w:rPr>
        <w:t>р</w:t>
      </w:r>
      <w:r w:rsidRPr="00162447">
        <w:rPr>
          <w:rFonts w:cs="Times New Roman"/>
          <w:spacing w:val="-8"/>
          <w:lang w:val="ru-RU"/>
        </w:rPr>
        <w:t>у</w:t>
      </w:r>
      <w:r w:rsidRPr="00162447">
        <w:rPr>
          <w:rFonts w:cs="Times New Roman"/>
          <w:spacing w:val="1"/>
          <w:lang w:val="ru-RU"/>
        </w:rPr>
        <w:t>д</w:t>
      </w:r>
      <w:r w:rsidRPr="00162447">
        <w:rPr>
          <w:rFonts w:cs="Times New Roman"/>
          <w:lang w:val="ru-RU"/>
        </w:rPr>
        <w:t>о</w:t>
      </w:r>
      <w:r w:rsidRPr="00162447">
        <w:rPr>
          <w:rFonts w:cs="Times New Roman"/>
          <w:spacing w:val="-2"/>
          <w:lang w:val="ru-RU"/>
        </w:rPr>
        <w:t>в</w:t>
      </w:r>
      <w:r w:rsidRPr="00162447">
        <w:rPr>
          <w:rFonts w:cs="Times New Roman"/>
          <w:spacing w:val="1"/>
          <w:lang w:val="ru-RU"/>
        </w:rPr>
        <w:t>а</w:t>
      </w:r>
      <w:r w:rsidRPr="00162447">
        <w:rPr>
          <w:rFonts w:cs="Times New Roman"/>
          <w:lang w:val="ru-RU"/>
        </w:rPr>
        <w:t>н</w:t>
      </w:r>
      <w:r w:rsidRPr="00162447">
        <w:rPr>
          <w:rFonts w:cs="Times New Roman"/>
          <w:spacing w:val="-1"/>
          <w:lang w:val="ru-RU"/>
        </w:rPr>
        <w:t>и</w:t>
      </w:r>
      <w:r w:rsidRPr="00162447">
        <w:rPr>
          <w:rFonts w:cs="Times New Roman"/>
          <w:lang w:val="ru-RU"/>
        </w:rPr>
        <w:t>я</w:t>
      </w:r>
      <w:r w:rsidRPr="00162447">
        <w:rPr>
          <w:rFonts w:cs="Times New Roman"/>
          <w:spacing w:val="-7"/>
          <w:lang w:val="ru-RU"/>
        </w:rPr>
        <w:t xml:space="preserve"> </w:t>
      </w:r>
      <w:r w:rsidRPr="00162447">
        <w:rPr>
          <w:rFonts w:cs="Times New Roman"/>
          <w:spacing w:val="-1"/>
          <w:lang w:val="ru-RU"/>
        </w:rPr>
        <w:t>т</w:t>
      </w:r>
      <w:r w:rsidRPr="00162447">
        <w:rPr>
          <w:rFonts w:cs="Times New Roman"/>
          <w:spacing w:val="1"/>
          <w:lang w:val="ru-RU"/>
        </w:rPr>
        <w:t>е</w:t>
      </w:r>
      <w:r w:rsidRPr="00162447">
        <w:rPr>
          <w:rFonts w:cs="Times New Roman"/>
          <w:spacing w:val="3"/>
          <w:lang w:val="ru-RU"/>
        </w:rPr>
        <w:t>п</w:t>
      </w:r>
      <w:r w:rsidRPr="00162447">
        <w:rPr>
          <w:rFonts w:cs="Times New Roman"/>
          <w:lang w:val="ru-RU"/>
        </w:rPr>
        <w:t>лопро</w:t>
      </w:r>
      <w:r w:rsidRPr="00162447">
        <w:rPr>
          <w:rFonts w:cs="Times New Roman"/>
          <w:spacing w:val="-2"/>
          <w:lang w:val="ru-RU"/>
        </w:rPr>
        <w:t>в</w:t>
      </w:r>
      <w:r w:rsidRPr="00162447">
        <w:rPr>
          <w:rFonts w:cs="Times New Roman"/>
          <w:lang w:val="ru-RU"/>
        </w:rPr>
        <w:t>о</w:t>
      </w:r>
      <w:r w:rsidRPr="00162447">
        <w:rPr>
          <w:rFonts w:cs="Times New Roman"/>
          <w:spacing w:val="1"/>
          <w:lang w:val="ru-RU"/>
        </w:rPr>
        <w:t>д</w:t>
      </w:r>
      <w:r w:rsidRPr="00162447">
        <w:rPr>
          <w:rFonts w:cs="Times New Roman"/>
          <w:lang w:val="ru-RU"/>
        </w:rPr>
        <w:t>ов (з</w:t>
      </w:r>
      <w:r w:rsidRPr="00162447">
        <w:rPr>
          <w:rFonts w:cs="Times New Roman"/>
          <w:spacing w:val="1"/>
          <w:lang w:val="ru-RU"/>
        </w:rPr>
        <w:t>ад</w:t>
      </w:r>
      <w:r w:rsidRPr="00162447">
        <w:rPr>
          <w:rFonts w:cs="Times New Roman"/>
          <w:spacing w:val="-2"/>
          <w:lang w:val="ru-RU"/>
        </w:rPr>
        <w:t>в</w:t>
      </w:r>
      <w:r w:rsidRPr="00162447">
        <w:rPr>
          <w:rFonts w:cs="Times New Roman"/>
          <w:lang w:val="ru-RU"/>
        </w:rPr>
        <w:t>и</w:t>
      </w:r>
      <w:r w:rsidRPr="00162447">
        <w:rPr>
          <w:rFonts w:cs="Times New Roman"/>
          <w:spacing w:val="-3"/>
          <w:lang w:val="ru-RU"/>
        </w:rPr>
        <w:t>ж</w:t>
      </w:r>
      <w:r w:rsidRPr="00162447">
        <w:rPr>
          <w:rFonts w:cs="Times New Roman"/>
          <w:spacing w:val="1"/>
          <w:lang w:val="ru-RU"/>
        </w:rPr>
        <w:t>е</w:t>
      </w:r>
      <w:r w:rsidRPr="00162447">
        <w:rPr>
          <w:rFonts w:cs="Times New Roman"/>
          <w:lang w:val="ru-RU"/>
        </w:rPr>
        <w:t>к,</w:t>
      </w:r>
      <w:r w:rsidRPr="00162447">
        <w:rPr>
          <w:rFonts w:cs="Times New Roman"/>
          <w:spacing w:val="43"/>
          <w:lang w:val="ru-RU"/>
        </w:rPr>
        <w:t xml:space="preserve"> </w:t>
      </w:r>
      <w:r w:rsidRPr="00162447">
        <w:rPr>
          <w:rFonts w:cs="Times New Roman"/>
          <w:spacing w:val="-3"/>
          <w:lang w:val="ru-RU"/>
        </w:rPr>
        <w:t>с</w:t>
      </w:r>
      <w:r w:rsidRPr="00162447">
        <w:rPr>
          <w:rFonts w:cs="Times New Roman"/>
          <w:spacing w:val="1"/>
          <w:lang w:val="ru-RU"/>
        </w:rPr>
        <w:t>а</w:t>
      </w:r>
      <w:r w:rsidRPr="00162447">
        <w:rPr>
          <w:rFonts w:cs="Times New Roman"/>
          <w:lang w:val="ru-RU"/>
        </w:rPr>
        <w:t>л</w:t>
      </w:r>
      <w:r w:rsidRPr="00162447">
        <w:rPr>
          <w:rFonts w:cs="Times New Roman"/>
          <w:spacing w:val="-2"/>
          <w:lang w:val="ru-RU"/>
        </w:rPr>
        <w:t>ь</w:t>
      </w:r>
      <w:r w:rsidRPr="00162447">
        <w:rPr>
          <w:rFonts w:cs="Times New Roman"/>
          <w:lang w:val="ru-RU"/>
        </w:rPr>
        <w:t>н</w:t>
      </w:r>
      <w:r w:rsidRPr="00162447">
        <w:rPr>
          <w:rFonts w:cs="Times New Roman"/>
          <w:spacing w:val="-1"/>
          <w:lang w:val="ru-RU"/>
        </w:rPr>
        <w:t>и</w:t>
      </w:r>
      <w:r w:rsidRPr="00162447">
        <w:rPr>
          <w:rFonts w:cs="Times New Roman"/>
          <w:lang w:val="ru-RU"/>
        </w:rPr>
        <w:t>ко</w:t>
      </w:r>
      <w:r w:rsidRPr="00162447">
        <w:rPr>
          <w:rFonts w:cs="Times New Roman"/>
          <w:spacing w:val="-2"/>
          <w:lang w:val="ru-RU"/>
        </w:rPr>
        <w:t>вы</w:t>
      </w:r>
      <w:r w:rsidRPr="00162447">
        <w:rPr>
          <w:rFonts w:cs="Times New Roman"/>
          <w:lang w:val="ru-RU"/>
        </w:rPr>
        <w:t>х</w:t>
      </w:r>
      <w:r w:rsidRPr="00162447">
        <w:rPr>
          <w:rFonts w:cs="Times New Roman"/>
          <w:spacing w:val="43"/>
          <w:lang w:val="ru-RU"/>
        </w:rPr>
        <w:t xml:space="preserve"> </w:t>
      </w:r>
      <w:r w:rsidRPr="00162447">
        <w:rPr>
          <w:rFonts w:cs="Times New Roman"/>
          <w:lang w:val="ru-RU"/>
        </w:rPr>
        <w:t>ком</w:t>
      </w:r>
      <w:r w:rsidRPr="00162447">
        <w:rPr>
          <w:rFonts w:cs="Times New Roman"/>
          <w:spacing w:val="-1"/>
          <w:lang w:val="ru-RU"/>
        </w:rPr>
        <w:t>п</w:t>
      </w:r>
      <w:r w:rsidRPr="00162447">
        <w:rPr>
          <w:rFonts w:cs="Times New Roman"/>
          <w:spacing w:val="1"/>
          <w:lang w:val="ru-RU"/>
        </w:rPr>
        <w:t>е</w:t>
      </w:r>
      <w:r w:rsidRPr="00162447">
        <w:rPr>
          <w:rFonts w:cs="Times New Roman"/>
          <w:lang w:val="ru-RU"/>
        </w:rPr>
        <w:t>нс</w:t>
      </w:r>
      <w:r w:rsidRPr="00162447">
        <w:rPr>
          <w:rFonts w:cs="Times New Roman"/>
          <w:spacing w:val="1"/>
          <w:lang w:val="ru-RU"/>
        </w:rPr>
        <w:t>а</w:t>
      </w:r>
      <w:r w:rsidRPr="00162447">
        <w:rPr>
          <w:rFonts w:cs="Times New Roman"/>
          <w:spacing w:val="-1"/>
          <w:lang w:val="ru-RU"/>
        </w:rPr>
        <w:t>т</w:t>
      </w:r>
      <w:r w:rsidRPr="00162447">
        <w:rPr>
          <w:rFonts w:cs="Times New Roman"/>
          <w:lang w:val="ru-RU"/>
        </w:rPr>
        <w:t>оро</w:t>
      </w:r>
      <w:r w:rsidRPr="00162447">
        <w:rPr>
          <w:rFonts w:cs="Times New Roman"/>
          <w:spacing w:val="-2"/>
          <w:lang w:val="ru-RU"/>
        </w:rPr>
        <w:t>в</w:t>
      </w:r>
      <w:r w:rsidRPr="00162447">
        <w:rPr>
          <w:rFonts w:cs="Times New Roman"/>
          <w:lang w:val="ru-RU"/>
        </w:rPr>
        <w:t>,</w:t>
      </w:r>
      <w:r w:rsidRPr="00162447">
        <w:rPr>
          <w:rFonts w:cs="Times New Roman"/>
          <w:spacing w:val="43"/>
          <w:lang w:val="ru-RU"/>
        </w:rPr>
        <w:t xml:space="preserve"> </w:t>
      </w:r>
      <w:r w:rsidRPr="00162447">
        <w:rPr>
          <w:rFonts w:cs="Times New Roman"/>
          <w:spacing w:val="1"/>
          <w:lang w:val="ru-RU"/>
        </w:rPr>
        <w:t>д</w:t>
      </w:r>
      <w:r w:rsidRPr="00162447">
        <w:rPr>
          <w:rFonts w:cs="Times New Roman"/>
          <w:lang w:val="ru-RU"/>
        </w:rPr>
        <w:t>р</w:t>
      </w:r>
      <w:r w:rsidRPr="00162447">
        <w:rPr>
          <w:rFonts w:cs="Times New Roman"/>
          <w:spacing w:val="1"/>
          <w:lang w:val="ru-RU"/>
        </w:rPr>
        <w:t>е</w:t>
      </w:r>
      <w:r w:rsidRPr="00162447">
        <w:rPr>
          <w:rFonts w:cs="Times New Roman"/>
          <w:lang w:val="ru-RU"/>
        </w:rPr>
        <w:t>на</w:t>
      </w:r>
      <w:r w:rsidRPr="00162447">
        <w:rPr>
          <w:rFonts w:cs="Times New Roman"/>
          <w:spacing w:val="-2"/>
          <w:lang w:val="ru-RU"/>
        </w:rPr>
        <w:t>ж</w:t>
      </w:r>
      <w:r w:rsidRPr="00162447">
        <w:rPr>
          <w:rFonts w:cs="Times New Roman"/>
          <w:lang w:val="ru-RU"/>
        </w:rPr>
        <w:t>н</w:t>
      </w:r>
      <w:r w:rsidRPr="00162447">
        <w:rPr>
          <w:rFonts w:cs="Times New Roman"/>
          <w:spacing w:val="-2"/>
          <w:lang w:val="ru-RU"/>
        </w:rPr>
        <w:t>ы</w:t>
      </w:r>
      <w:r w:rsidRPr="00162447">
        <w:rPr>
          <w:rFonts w:cs="Times New Roman"/>
          <w:lang w:val="ru-RU"/>
        </w:rPr>
        <w:t>х</w:t>
      </w:r>
      <w:r w:rsidRPr="00162447">
        <w:rPr>
          <w:rFonts w:cs="Times New Roman"/>
          <w:spacing w:val="43"/>
          <w:lang w:val="ru-RU"/>
        </w:rPr>
        <w:t xml:space="preserve"> </w:t>
      </w:r>
      <w:r w:rsidRPr="00162447">
        <w:rPr>
          <w:rFonts w:cs="Times New Roman"/>
          <w:lang w:val="ru-RU"/>
        </w:rPr>
        <w:t>и</w:t>
      </w:r>
      <w:r w:rsidRPr="00162447">
        <w:rPr>
          <w:rFonts w:cs="Times New Roman"/>
          <w:spacing w:val="43"/>
          <w:lang w:val="ru-RU"/>
        </w:rPr>
        <w:t xml:space="preserve"> </w:t>
      </w:r>
      <w:r w:rsidRPr="00162447">
        <w:rPr>
          <w:rFonts w:cs="Times New Roman"/>
          <w:spacing w:val="-2"/>
          <w:lang w:val="ru-RU"/>
        </w:rPr>
        <w:t>в</w:t>
      </w:r>
      <w:r w:rsidRPr="00162447">
        <w:rPr>
          <w:rFonts w:cs="Times New Roman"/>
          <w:lang w:val="ru-RU"/>
        </w:rPr>
        <w:t>о</w:t>
      </w:r>
      <w:r w:rsidRPr="00162447">
        <w:rPr>
          <w:rFonts w:cs="Times New Roman"/>
          <w:spacing w:val="-3"/>
          <w:lang w:val="ru-RU"/>
        </w:rPr>
        <w:t>з</w:t>
      </w:r>
      <w:r w:rsidRPr="00162447">
        <w:rPr>
          <w:rFonts w:cs="Times New Roman"/>
          <w:spacing w:val="1"/>
          <w:lang w:val="ru-RU"/>
        </w:rPr>
        <w:t>д</w:t>
      </w:r>
      <w:r w:rsidRPr="00162447">
        <w:rPr>
          <w:rFonts w:cs="Times New Roman"/>
          <w:spacing w:val="-5"/>
          <w:lang w:val="ru-RU"/>
        </w:rPr>
        <w:t>у</w:t>
      </w:r>
      <w:r w:rsidRPr="00162447">
        <w:rPr>
          <w:rFonts w:cs="Times New Roman"/>
          <w:spacing w:val="2"/>
          <w:lang w:val="ru-RU"/>
        </w:rPr>
        <w:t>ш</w:t>
      </w:r>
      <w:r w:rsidRPr="00162447">
        <w:rPr>
          <w:rFonts w:cs="Times New Roman"/>
          <w:lang w:val="ru-RU"/>
        </w:rPr>
        <w:t>н</w:t>
      </w:r>
      <w:r w:rsidRPr="00162447">
        <w:rPr>
          <w:rFonts w:cs="Times New Roman"/>
          <w:spacing w:val="-2"/>
          <w:lang w:val="ru-RU"/>
        </w:rPr>
        <w:t>ы</w:t>
      </w:r>
      <w:r w:rsidRPr="00162447">
        <w:rPr>
          <w:rFonts w:cs="Times New Roman"/>
          <w:lang w:val="ru-RU"/>
        </w:rPr>
        <w:t>х</w:t>
      </w:r>
      <w:r w:rsidRPr="00162447">
        <w:rPr>
          <w:rFonts w:cs="Times New Roman"/>
          <w:spacing w:val="47"/>
          <w:lang w:val="ru-RU"/>
        </w:rPr>
        <w:t xml:space="preserve"> </w:t>
      </w:r>
      <w:r w:rsidRPr="00162447">
        <w:rPr>
          <w:rFonts w:cs="Times New Roman"/>
          <w:spacing w:val="-8"/>
          <w:lang w:val="ru-RU"/>
        </w:rPr>
        <w:t>у</w:t>
      </w:r>
      <w:r w:rsidRPr="00162447">
        <w:rPr>
          <w:rFonts w:cs="Times New Roman"/>
          <w:spacing w:val="1"/>
          <w:lang w:val="ru-RU"/>
        </w:rPr>
        <w:t>с</w:t>
      </w:r>
      <w:r w:rsidRPr="00162447">
        <w:rPr>
          <w:rFonts w:cs="Times New Roman"/>
          <w:spacing w:val="-1"/>
          <w:lang w:val="ru-RU"/>
        </w:rPr>
        <w:t>т</w:t>
      </w:r>
      <w:r w:rsidRPr="00162447">
        <w:rPr>
          <w:rFonts w:cs="Times New Roman"/>
          <w:lang w:val="ru-RU"/>
        </w:rPr>
        <w:t>ройс</w:t>
      </w:r>
      <w:r w:rsidRPr="00162447">
        <w:rPr>
          <w:rFonts w:cs="Times New Roman"/>
          <w:spacing w:val="-1"/>
          <w:lang w:val="ru-RU"/>
        </w:rPr>
        <w:t>т</w:t>
      </w:r>
      <w:r w:rsidRPr="00162447">
        <w:rPr>
          <w:rFonts w:cs="Times New Roman"/>
          <w:spacing w:val="-2"/>
          <w:lang w:val="ru-RU"/>
        </w:rPr>
        <w:t>в</w:t>
      </w:r>
      <w:r w:rsidRPr="00162447">
        <w:rPr>
          <w:rFonts w:cs="Times New Roman"/>
          <w:lang w:val="ru-RU"/>
        </w:rPr>
        <w:t>, ко</w:t>
      </w:r>
      <w:r w:rsidRPr="00162447">
        <w:rPr>
          <w:rFonts w:cs="Times New Roman"/>
          <w:spacing w:val="-1"/>
          <w:lang w:val="ru-RU"/>
        </w:rPr>
        <w:t>нт</w:t>
      </w:r>
      <w:r w:rsidRPr="00162447">
        <w:rPr>
          <w:rFonts w:cs="Times New Roman"/>
          <w:lang w:val="ru-RU"/>
        </w:rPr>
        <w:t>рол</w:t>
      </w:r>
      <w:r w:rsidRPr="00162447">
        <w:rPr>
          <w:rFonts w:cs="Times New Roman"/>
          <w:spacing w:val="-2"/>
          <w:lang w:val="ru-RU"/>
        </w:rPr>
        <w:t>ь</w:t>
      </w:r>
      <w:r w:rsidRPr="00162447">
        <w:rPr>
          <w:rFonts w:cs="Times New Roman"/>
          <w:lang w:val="ru-RU"/>
        </w:rPr>
        <w:t>но-</w:t>
      </w:r>
      <w:r w:rsidRPr="00162447">
        <w:rPr>
          <w:rFonts w:cs="Times New Roman"/>
          <w:spacing w:val="-1"/>
          <w:lang w:val="ru-RU"/>
        </w:rPr>
        <w:t>и</w:t>
      </w:r>
      <w:r w:rsidRPr="00162447">
        <w:rPr>
          <w:rFonts w:cs="Times New Roman"/>
          <w:lang w:val="ru-RU"/>
        </w:rPr>
        <w:t>зм</w:t>
      </w:r>
      <w:r w:rsidRPr="00162447">
        <w:rPr>
          <w:rFonts w:cs="Times New Roman"/>
          <w:spacing w:val="1"/>
          <w:lang w:val="ru-RU"/>
        </w:rPr>
        <w:t>е</w:t>
      </w:r>
      <w:r w:rsidRPr="00162447">
        <w:rPr>
          <w:rFonts w:cs="Times New Roman"/>
          <w:lang w:val="ru-RU"/>
        </w:rPr>
        <w:t>ри</w:t>
      </w:r>
      <w:r w:rsidRPr="00162447">
        <w:rPr>
          <w:rFonts w:cs="Times New Roman"/>
          <w:spacing w:val="-2"/>
          <w:lang w:val="ru-RU"/>
        </w:rPr>
        <w:t>т</w:t>
      </w:r>
      <w:r w:rsidRPr="00162447">
        <w:rPr>
          <w:rFonts w:cs="Times New Roman"/>
          <w:spacing w:val="1"/>
          <w:lang w:val="ru-RU"/>
        </w:rPr>
        <w:t>е</w:t>
      </w:r>
      <w:r w:rsidRPr="00162447">
        <w:rPr>
          <w:rFonts w:cs="Times New Roman"/>
          <w:lang w:val="ru-RU"/>
        </w:rPr>
        <w:t>л</w:t>
      </w:r>
      <w:r w:rsidRPr="00162447">
        <w:rPr>
          <w:rFonts w:cs="Times New Roman"/>
          <w:spacing w:val="-2"/>
          <w:lang w:val="ru-RU"/>
        </w:rPr>
        <w:t>ь</w:t>
      </w:r>
      <w:r w:rsidRPr="00162447">
        <w:rPr>
          <w:rFonts w:cs="Times New Roman"/>
          <w:lang w:val="ru-RU"/>
        </w:rPr>
        <w:t>н</w:t>
      </w:r>
      <w:r w:rsidRPr="00162447">
        <w:rPr>
          <w:rFonts w:cs="Times New Roman"/>
          <w:spacing w:val="-2"/>
          <w:lang w:val="ru-RU"/>
        </w:rPr>
        <w:t>ы</w:t>
      </w:r>
      <w:r w:rsidRPr="00162447">
        <w:rPr>
          <w:rFonts w:cs="Times New Roman"/>
          <w:lang w:val="ru-RU"/>
        </w:rPr>
        <w:t>х</w:t>
      </w:r>
      <w:r w:rsidRPr="00162447">
        <w:rPr>
          <w:rFonts w:cs="Times New Roman"/>
          <w:spacing w:val="3"/>
          <w:lang w:val="ru-RU"/>
        </w:rPr>
        <w:t xml:space="preserve"> </w:t>
      </w:r>
      <w:r w:rsidRPr="00162447">
        <w:rPr>
          <w:rFonts w:cs="Times New Roman"/>
          <w:lang w:val="ru-RU"/>
        </w:rPr>
        <w:t>пр</w:t>
      </w:r>
      <w:r w:rsidRPr="00162447">
        <w:rPr>
          <w:rFonts w:cs="Times New Roman"/>
          <w:spacing w:val="-1"/>
          <w:lang w:val="ru-RU"/>
        </w:rPr>
        <w:t>и</w:t>
      </w:r>
      <w:r w:rsidRPr="00162447">
        <w:rPr>
          <w:rFonts w:cs="Times New Roman"/>
          <w:spacing w:val="1"/>
          <w:lang w:val="ru-RU"/>
        </w:rPr>
        <w:t>б</w:t>
      </w:r>
      <w:r w:rsidRPr="00162447">
        <w:rPr>
          <w:rFonts w:cs="Times New Roman"/>
          <w:lang w:val="ru-RU"/>
        </w:rPr>
        <w:t>оров</w:t>
      </w:r>
      <w:r w:rsidRPr="00162447">
        <w:rPr>
          <w:rFonts w:cs="Times New Roman"/>
          <w:spacing w:val="2"/>
          <w:lang w:val="ru-RU"/>
        </w:rPr>
        <w:t xml:space="preserve"> </w:t>
      </w:r>
      <w:r w:rsidRPr="00162447">
        <w:rPr>
          <w:rFonts w:cs="Times New Roman"/>
          <w:lang w:val="ru-RU"/>
        </w:rPr>
        <w:t>и</w:t>
      </w:r>
      <w:r w:rsidRPr="00162447">
        <w:rPr>
          <w:rFonts w:cs="Times New Roman"/>
          <w:spacing w:val="7"/>
          <w:lang w:val="ru-RU"/>
        </w:rPr>
        <w:t xml:space="preserve"> </w:t>
      </w:r>
      <w:r w:rsidRPr="00162447">
        <w:rPr>
          <w:rFonts w:cs="Times New Roman"/>
          <w:spacing w:val="1"/>
          <w:lang w:val="ru-RU"/>
        </w:rPr>
        <w:t>д</w:t>
      </w:r>
      <w:r w:rsidRPr="00162447">
        <w:rPr>
          <w:rFonts w:cs="Times New Roman"/>
          <w:lang w:val="ru-RU"/>
        </w:rPr>
        <w:t>р.),</w:t>
      </w:r>
      <w:r w:rsidRPr="00162447">
        <w:rPr>
          <w:rFonts w:cs="Times New Roman"/>
          <w:spacing w:val="3"/>
          <w:lang w:val="ru-RU"/>
        </w:rPr>
        <w:t xml:space="preserve"> </w:t>
      </w:r>
      <w:r w:rsidRPr="00162447">
        <w:rPr>
          <w:rFonts w:cs="Times New Roman"/>
          <w:spacing w:val="-1"/>
          <w:lang w:val="ru-RU"/>
        </w:rPr>
        <w:t>т</w:t>
      </w:r>
      <w:r w:rsidRPr="00162447">
        <w:rPr>
          <w:rFonts w:cs="Times New Roman"/>
          <w:lang w:val="ru-RU"/>
        </w:rPr>
        <w:t>р</w:t>
      </w:r>
      <w:r w:rsidRPr="00162447">
        <w:rPr>
          <w:rFonts w:cs="Times New Roman"/>
          <w:spacing w:val="1"/>
          <w:lang w:val="ru-RU"/>
        </w:rPr>
        <w:t>еб</w:t>
      </w:r>
      <w:r w:rsidRPr="00162447">
        <w:rPr>
          <w:rFonts w:cs="Times New Roman"/>
          <w:spacing w:val="-8"/>
          <w:lang w:val="ru-RU"/>
        </w:rPr>
        <w:t>у</w:t>
      </w:r>
      <w:r w:rsidRPr="00162447">
        <w:rPr>
          <w:rFonts w:cs="Times New Roman"/>
          <w:lang w:val="ru-RU"/>
        </w:rPr>
        <w:t>ю</w:t>
      </w:r>
      <w:r w:rsidRPr="00162447">
        <w:rPr>
          <w:rFonts w:cs="Times New Roman"/>
          <w:spacing w:val="-1"/>
          <w:lang w:val="ru-RU"/>
        </w:rPr>
        <w:t>щ</w:t>
      </w:r>
      <w:r w:rsidRPr="00162447">
        <w:rPr>
          <w:rFonts w:cs="Times New Roman"/>
          <w:spacing w:val="1"/>
          <w:lang w:val="ru-RU"/>
        </w:rPr>
        <w:t>ег</w:t>
      </w:r>
      <w:r w:rsidRPr="00162447">
        <w:rPr>
          <w:rFonts w:cs="Times New Roman"/>
          <w:lang w:val="ru-RU"/>
        </w:rPr>
        <w:t>о</w:t>
      </w:r>
      <w:r w:rsidRPr="00162447">
        <w:rPr>
          <w:rFonts w:cs="Times New Roman"/>
          <w:spacing w:val="3"/>
          <w:lang w:val="ru-RU"/>
        </w:rPr>
        <w:t xml:space="preserve"> </w:t>
      </w:r>
      <w:r w:rsidRPr="00162447">
        <w:rPr>
          <w:rFonts w:cs="Times New Roman"/>
          <w:lang w:val="ru-RU"/>
        </w:rPr>
        <w:t>пос</w:t>
      </w:r>
      <w:r w:rsidRPr="00162447">
        <w:rPr>
          <w:rFonts w:cs="Times New Roman"/>
          <w:spacing w:val="-1"/>
          <w:lang w:val="ru-RU"/>
        </w:rPr>
        <w:t>т</w:t>
      </w:r>
      <w:r w:rsidRPr="00162447">
        <w:rPr>
          <w:rFonts w:cs="Times New Roman"/>
          <w:lang w:val="ru-RU"/>
        </w:rPr>
        <w:t>о</w:t>
      </w:r>
      <w:r w:rsidRPr="00162447">
        <w:rPr>
          <w:rFonts w:cs="Times New Roman"/>
          <w:spacing w:val="1"/>
          <w:lang w:val="ru-RU"/>
        </w:rPr>
        <w:t>я</w:t>
      </w:r>
      <w:r w:rsidRPr="00162447">
        <w:rPr>
          <w:rFonts w:cs="Times New Roman"/>
          <w:lang w:val="ru-RU"/>
        </w:rPr>
        <w:t>н</w:t>
      </w:r>
      <w:r w:rsidRPr="00162447">
        <w:rPr>
          <w:rFonts w:cs="Times New Roman"/>
          <w:spacing w:val="-1"/>
          <w:lang w:val="ru-RU"/>
        </w:rPr>
        <w:t>н</w:t>
      </w:r>
      <w:r w:rsidRPr="00162447">
        <w:rPr>
          <w:rFonts w:cs="Times New Roman"/>
          <w:lang w:val="ru-RU"/>
        </w:rPr>
        <w:t>о</w:t>
      </w:r>
      <w:r w:rsidRPr="00162447">
        <w:rPr>
          <w:rFonts w:cs="Times New Roman"/>
          <w:spacing w:val="1"/>
          <w:lang w:val="ru-RU"/>
        </w:rPr>
        <w:t>г</w:t>
      </w:r>
      <w:r w:rsidRPr="00162447">
        <w:rPr>
          <w:rFonts w:cs="Times New Roman"/>
          <w:lang w:val="ru-RU"/>
        </w:rPr>
        <w:t>о</w:t>
      </w:r>
      <w:r w:rsidRPr="00162447">
        <w:rPr>
          <w:rFonts w:cs="Times New Roman"/>
          <w:spacing w:val="3"/>
          <w:lang w:val="ru-RU"/>
        </w:rPr>
        <w:t xml:space="preserve"> </w:t>
      </w:r>
      <w:r w:rsidRPr="00162447">
        <w:rPr>
          <w:rFonts w:cs="Times New Roman"/>
          <w:lang w:val="ru-RU"/>
        </w:rPr>
        <w:t>о</w:t>
      </w:r>
      <w:r w:rsidRPr="00162447">
        <w:rPr>
          <w:rFonts w:cs="Times New Roman"/>
          <w:spacing w:val="1"/>
          <w:lang w:val="ru-RU"/>
        </w:rPr>
        <w:t>с</w:t>
      </w:r>
      <w:r w:rsidRPr="00162447">
        <w:rPr>
          <w:rFonts w:cs="Times New Roman"/>
          <w:lang w:val="ru-RU"/>
        </w:rPr>
        <w:t>мо</w:t>
      </w:r>
      <w:r w:rsidRPr="00162447">
        <w:rPr>
          <w:rFonts w:cs="Times New Roman"/>
          <w:spacing w:val="-1"/>
          <w:lang w:val="ru-RU"/>
        </w:rPr>
        <w:t>т</w:t>
      </w:r>
      <w:r w:rsidRPr="00162447">
        <w:rPr>
          <w:rFonts w:cs="Times New Roman"/>
          <w:lang w:val="ru-RU"/>
        </w:rPr>
        <w:t>ра</w:t>
      </w:r>
      <w:r w:rsidRPr="00162447">
        <w:rPr>
          <w:rFonts w:cs="Times New Roman"/>
          <w:spacing w:val="1"/>
          <w:lang w:val="ru-RU"/>
        </w:rPr>
        <w:t xml:space="preserve"> </w:t>
      </w:r>
      <w:r w:rsidRPr="00162447">
        <w:rPr>
          <w:rFonts w:cs="Times New Roman"/>
          <w:lang w:val="ru-RU"/>
        </w:rPr>
        <w:t>и</w:t>
      </w:r>
      <w:r w:rsidRPr="00162447">
        <w:rPr>
          <w:rFonts w:cs="Times New Roman"/>
          <w:spacing w:val="3"/>
          <w:lang w:val="ru-RU"/>
        </w:rPr>
        <w:t xml:space="preserve"> </w:t>
      </w:r>
      <w:r w:rsidRPr="00162447">
        <w:rPr>
          <w:rFonts w:cs="Times New Roman"/>
          <w:lang w:val="ru-RU"/>
        </w:rPr>
        <w:t>о</w:t>
      </w:r>
      <w:r w:rsidRPr="00162447">
        <w:rPr>
          <w:rFonts w:cs="Times New Roman"/>
          <w:spacing w:val="1"/>
          <w:lang w:val="ru-RU"/>
        </w:rPr>
        <w:t>бс</w:t>
      </w:r>
      <w:r w:rsidRPr="00162447">
        <w:rPr>
          <w:rFonts w:cs="Times New Roman"/>
          <w:lang w:val="ru-RU"/>
        </w:rPr>
        <w:t>л</w:t>
      </w:r>
      <w:r w:rsidRPr="00162447">
        <w:rPr>
          <w:rFonts w:cs="Times New Roman"/>
          <w:spacing w:val="-4"/>
          <w:lang w:val="ru-RU"/>
        </w:rPr>
        <w:t>у</w:t>
      </w:r>
      <w:r w:rsidRPr="00162447">
        <w:rPr>
          <w:rFonts w:cs="Times New Roman"/>
          <w:spacing w:val="-2"/>
          <w:lang w:val="ru-RU"/>
        </w:rPr>
        <w:t>ж</w:t>
      </w:r>
      <w:r w:rsidRPr="00162447">
        <w:rPr>
          <w:rFonts w:cs="Times New Roman"/>
          <w:lang w:val="ru-RU"/>
        </w:rPr>
        <w:t>и</w:t>
      </w:r>
      <w:r w:rsidRPr="00162447">
        <w:rPr>
          <w:rFonts w:cs="Times New Roman"/>
          <w:spacing w:val="-2"/>
          <w:lang w:val="ru-RU"/>
        </w:rPr>
        <w:t>в</w:t>
      </w:r>
      <w:r w:rsidRPr="00162447">
        <w:rPr>
          <w:rFonts w:cs="Times New Roman"/>
          <w:spacing w:val="1"/>
          <w:lang w:val="ru-RU"/>
        </w:rPr>
        <w:t>а</w:t>
      </w:r>
      <w:r w:rsidRPr="00162447">
        <w:rPr>
          <w:rFonts w:cs="Times New Roman"/>
          <w:lang w:val="ru-RU"/>
        </w:rPr>
        <w:t>н</w:t>
      </w:r>
      <w:r w:rsidRPr="00162447">
        <w:rPr>
          <w:rFonts w:cs="Times New Roman"/>
          <w:spacing w:val="-1"/>
          <w:lang w:val="ru-RU"/>
        </w:rPr>
        <w:t>и</w:t>
      </w:r>
      <w:r w:rsidRPr="00162447">
        <w:rPr>
          <w:rFonts w:cs="Times New Roman"/>
          <w:lang w:val="ru-RU"/>
        </w:rPr>
        <w:t>я</w:t>
      </w:r>
      <w:r w:rsidRPr="00162447">
        <w:rPr>
          <w:rFonts w:cs="Times New Roman"/>
          <w:spacing w:val="5"/>
          <w:lang w:val="ru-RU"/>
        </w:rPr>
        <w:t xml:space="preserve"> </w:t>
      </w:r>
      <w:r w:rsidRPr="00162447">
        <w:rPr>
          <w:rFonts w:cs="Times New Roman"/>
          <w:lang w:val="ru-RU"/>
        </w:rPr>
        <w:t>в про</w:t>
      </w:r>
      <w:r w:rsidRPr="00162447">
        <w:rPr>
          <w:rFonts w:cs="Times New Roman"/>
          <w:spacing w:val="-1"/>
          <w:lang w:val="ru-RU"/>
        </w:rPr>
        <w:t>ц</w:t>
      </w:r>
      <w:r w:rsidRPr="00162447">
        <w:rPr>
          <w:rFonts w:cs="Times New Roman"/>
          <w:spacing w:val="1"/>
          <w:lang w:val="ru-RU"/>
        </w:rPr>
        <w:t>есс</w:t>
      </w:r>
      <w:r w:rsidRPr="00162447">
        <w:rPr>
          <w:rFonts w:cs="Times New Roman"/>
          <w:lang w:val="ru-RU"/>
        </w:rPr>
        <w:t>е</w:t>
      </w:r>
      <w:r w:rsidRPr="00162447">
        <w:rPr>
          <w:rFonts w:cs="Times New Roman"/>
          <w:spacing w:val="17"/>
          <w:lang w:val="ru-RU"/>
        </w:rPr>
        <w:t xml:space="preserve"> </w:t>
      </w:r>
      <w:r w:rsidRPr="00162447">
        <w:rPr>
          <w:rFonts w:cs="Times New Roman"/>
          <w:lang w:val="ru-RU"/>
        </w:rPr>
        <w:t>экспл</w:t>
      </w:r>
      <w:r w:rsidRPr="00162447">
        <w:rPr>
          <w:rFonts w:cs="Times New Roman"/>
          <w:spacing w:val="-9"/>
          <w:lang w:val="ru-RU"/>
        </w:rPr>
        <w:t>у</w:t>
      </w:r>
      <w:r w:rsidRPr="00162447">
        <w:rPr>
          <w:rFonts w:cs="Times New Roman"/>
          <w:spacing w:val="1"/>
          <w:lang w:val="ru-RU"/>
        </w:rPr>
        <w:t>а</w:t>
      </w:r>
      <w:r w:rsidRPr="00162447">
        <w:rPr>
          <w:rFonts w:cs="Times New Roman"/>
          <w:spacing w:val="-1"/>
          <w:lang w:val="ru-RU"/>
        </w:rPr>
        <w:t>т</w:t>
      </w:r>
      <w:r w:rsidRPr="00162447">
        <w:rPr>
          <w:rFonts w:cs="Times New Roman"/>
          <w:spacing w:val="1"/>
          <w:lang w:val="ru-RU"/>
        </w:rPr>
        <w:t>а</w:t>
      </w:r>
      <w:r w:rsidRPr="00162447">
        <w:rPr>
          <w:rFonts w:cs="Times New Roman"/>
          <w:lang w:val="ru-RU"/>
        </w:rPr>
        <w:t>ц</w:t>
      </w:r>
      <w:r w:rsidRPr="00162447">
        <w:rPr>
          <w:rFonts w:cs="Times New Roman"/>
          <w:spacing w:val="-1"/>
          <w:lang w:val="ru-RU"/>
        </w:rPr>
        <w:t>и</w:t>
      </w:r>
      <w:r w:rsidRPr="00162447">
        <w:rPr>
          <w:rFonts w:cs="Times New Roman"/>
          <w:lang w:val="ru-RU"/>
        </w:rPr>
        <w:t>и.</w:t>
      </w:r>
      <w:r w:rsidRPr="00162447">
        <w:rPr>
          <w:rFonts w:cs="Times New Roman"/>
          <w:spacing w:val="15"/>
          <w:lang w:val="ru-RU"/>
        </w:rPr>
        <w:t xml:space="preserve"> </w:t>
      </w:r>
      <w:r w:rsidRPr="00162447">
        <w:rPr>
          <w:rFonts w:cs="Times New Roman"/>
          <w:lang w:val="ru-RU"/>
        </w:rPr>
        <w:t>Кроме</w:t>
      </w:r>
      <w:r w:rsidRPr="00162447">
        <w:rPr>
          <w:rFonts w:cs="Times New Roman"/>
          <w:spacing w:val="17"/>
          <w:lang w:val="ru-RU"/>
        </w:rPr>
        <w:t xml:space="preserve"> </w:t>
      </w:r>
      <w:r w:rsidRPr="00162447">
        <w:rPr>
          <w:rFonts w:cs="Times New Roman"/>
          <w:spacing w:val="-1"/>
          <w:lang w:val="ru-RU"/>
        </w:rPr>
        <w:t>т</w:t>
      </w:r>
      <w:r w:rsidRPr="00162447">
        <w:rPr>
          <w:rFonts w:cs="Times New Roman"/>
          <w:lang w:val="ru-RU"/>
        </w:rPr>
        <w:t>о</w:t>
      </w:r>
      <w:r w:rsidRPr="00162447">
        <w:rPr>
          <w:rFonts w:cs="Times New Roman"/>
          <w:spacing w:val="1"/>
          <w:lang w:val="ru-RU"/>
        </w:rPr>
        <w:t>г</w:t>
      </w:r>
      <w:r w:rsidRPr="00162447">
        <w:rPr>
          <w:rFonts w:cs="Times New Roman"/>
          <w:lang w:val="ru-RU"/>
        </w:rPr>
        <w:t>о,</w:t>
      </w:r>
      <w:r w:rsidRPr="00162447">
        <w:rPr>
          <w:rFonts w:cs="Times New Roman"/>
          <w:spacing w:val="19"/>
          <w:lang w:val="ru-RU"/>
        </w:rPr>
        <w:t xml:space="preserve"> </w:t>
      </w:r>
      <w:r w:rsidRPr="00162447">
        <w:rPr>
          <w:rFonts w:cs="Times New Roman"/>
          <w:lang w:val="ru-RU"/>
        </w:rPr>
        <w:t>в</w:t>
      </w:r>
      <w:r w:rsidRPr="00162447">
        <w:rPr>
          <w:rFonts w:cs="Times New Roman"/>
          <w:spacing w:val="14"/>
          <w:lang w:val="ru-RU"/>
        </w:rPr>
        <w:t xml:space="preserve"> </w:t>
      </w:r>
      <w:r w:rsidRPr="00162447">
        <w:rPr>
          <w:rFonts w:cs="Times New Roman"/>
          <w:lang w:val="ru-RU"/>
        </w:rPr>
        <w:t>кам</w:t>
      </w:r>
      <w:r w:rsidRPr="00162447">
        <w:rPr>
          <w:rFonts w:cs="Times New Roman"/>
          <w:spacing w:val="1"/>
          <w:lang w:val="ru-RU"/>
        </w:rPr>
        <w:t>е</w:t>
      </w:r>
      <w:r w:rsidRPr="00162447">
        <w:rPr>
          <w:rFonts w:cs="Times New Roman"/>
          <w:lang w:val="ru-RU"/>
        </w:rPr>
        <w:t>р</w:t>
      </w:r>
      <w:r w:rsidRPr="00162447">
        <w:rPr>
          <w:rFonts w:cs="Times New Roman"/>
          <w:spacing w:val="1"/>
          <w:lang w:val="ru-RU"/>
        </w:rPr>
        <w:t>а</w:t>
      </w:r>
      <w:r w:rsidRPr="00162447">
        <w:rPr>
          <w:rFonts w:cs="Times New Roman"/>
          <w:lang w:val="ru-RU"/>
        </w:rPr>
        <w:t>х</w:t>
      </w:r>
      <w:r w:rsidRPr="00162447">
        <w:rPr>
          <w:rFonts w:cs="Times New Roman"/>
          <w:spacing w:val="19"/>
          <w:lang w:val="ru-RU"/>
        </w:rPr>
        <w:t xml:space="preserve"> </w:t>
      </w:r>
      <w:r w:rsidRPr="00162447">
        <w:rPr>
          <w:rFonts w:cs="Times New Roman"/>
          <w:spacing w:val="-8"/>
          <w:lang w:val="ru-RU"/>
        </w:rPr>
        <w:t>у</w:t>
      </w:r>
      <w:r w:rsidRPr="00162447">
        <w:rPr>
          <w:rFonts w:cs="Times New Roman"/>
          <w:spacing w:val="1"/>
          <w:lang w:val="ru-RU"/>
        </w:rPr>
        <w:t>с</w:t>
      </w:r>
      <w:r w:rsidRPr="00162447">
        <w:rPr>
          <w:rFonts w:cs="Times New Roman"/>
          <w:spacing w:val="-1"/>
          <w:lang w:val="ru-RU"/>
        </w:rPr>
        <w:t>т</w:t>
      </w:r>
      <w:r w:rsidRPr="00162447">
        <w:rPr>
          <w:rFonts w:cs="Times New Roman"/>
          <w:lang w:val="ru-RU"/>
        </w:rPr>
        <w:t>р</w:t>
      </w:r>
      <w:r w:rsidRPr="00162447">
        <w:rPr>
          <w:rFonts w:cs="Times New Roman"/>
          <w:spacing w:val="7"/>
          <w:lang w:val="ru-RU"/>
        </w:rPr>
        <w:t>а</w:t>
      </w:r>
      <w:r w:rsidRPr="00162447">
        <w:rPr>
          <w:rFonts w:cs="Times New Roman"/>
          <w:lang w:val="ru-RU"/>
        </w:rPr>
        <w:t>и</w:t>
      </w:r>
      <w:r w:rsidRPr="00162447">
        <w:rPr>
          <w:rFonts w:cs="Times New Roman"/>
          <w:spacing w:val="-2"/>
          <w:lang w:val="ru-RU"/>
        </w:rPr>
        <w:t>в</w:t>
      </w:r>
      <w:r w:rsidRPr="00162447">
        <w:rPr>
          <w:rFonts w:cs="Times New Roman"/>
          <w:spacing w:val="1"/>
          <w:lang w:val="ru-RU"/>
        </w:rPr>
        <w:t>а</w:t>
      </w:r>
      <w:r w:rsidRPr="00162447">
        <w:rPr>
          <w:rFonts w:cs="Times New Roman"/>
          <w:lang w:val="ru-RU"/>
        </w:rPr>
        <w:t>ют</w:t>
      </w:r>
      <w:r w:rsidRPr="00162447">
        <w:rPr>
          <w:rFonts w:cs="Times New Roman"/>
          <w:spacing w:val="14"/>
          <w:lang w:val="ru-RU"/>
        </w:rPr>
        <w:t xml:space="preserve"> </w:t>
      </w:r>
      <w:r w:rsidRPr="00162447">
        <w:rPr>
          <w:rFonts w:cs="Times New Roman"/>
          <w:spacing w:val="3"/>
          <w:lang w:val="ru-RU"/>
        </w:rPr>
        <w:t>о</w:t>
      </w:r>
      <w:r w:rsidRPr="00162447">
        <w:rPr>
          <w:rFonts w:cs="Times New Roman"/>
          <w:spacing w:val="-1"/>
          <w:lang w:val="ru-RU"/>
        </w:rPr>
        <w:t>т</w:t>
      </w:r>
      <w:r w:rsidRPr="00162447">
        <w:rPr>
          <w:rFonts w:cs="Times New Roman"/>
          <w:spacing w:val="-2"/>
          <w:lang w:val="ru-RU"/>
        </w:rPr>
        <w:t>в</w:t>
      </w:r>
      <w:r w:rsidRPr="00162447">
        <w:rPr>
          <w:rFonts w:cs="Times New Roman"/>
          <w:spacing w:val="1"/>
          <w:lang w:val="ru-RU"/>
        </w:rPr>
        <w:t>е</w:t>
      </w:r>
      <w:r w:rsidRPr="00162447">
        <w:rPr>
          <w:rFonts w:cs="Times New Roman"/>
          <w:spacing w:val="-1"/>
          <w:lang w:val="ru-RU"/>
        </w:rPr>
        <w:t>т</w:t>
      </w:r>
      <w:r w:rsidRPr="00162447">
        <w:rPr>
          <w:rFonts w:cs="Times New Roman"/>
          <w:spacing w:val="-2"/>
          <w:lang w:val="ru-RU"/>
        </w:rPr>
        <w:t>в</w:t>
      </w:r>
      <w:r w:rsidRPr="00162447">
        <w:rPr>
          <w:rFonts w:cs="Times New Roman"/>
          <w:lang w:val="ru-RU"/>
        </w:rPr>
        <w:t>л</w:t>
      </w:r>
      <w:r w:rsidRPr="00162447">
        <w:rPr>
          <w:rFonts w:cs="Times New Roman"/>
          <w:spacing w:val="1"/>
          <w:lang w:val="ru-RU"/>
        </w:rPr>
        <w:t>е</w:t>
      </w:r>
      <w:r w:rsidRPr="00162447">
        <w:rPr>
          <w:rFonts w:cs="Times New Roman"/>
          <w:lang w:val="ru-RU"/>
        </w:rPr>
        <w:t>н</w:t>
      </w:r>
      <w:r w:rsidRPr="00162447">
        <w:rPr>
          <w:rFonts w:cs="Times New Roman"/>
          <w:spacing w:val="-1"/>
          <w:lang w:val="ru-RU"/>
        </w:rPr>
        <w:t>и</w:t>
      </w:r>
      <w:r w:rsidRPr="00162447">
        <w:rPr>
          <w:rFonts w:cs="Times New Roman"/>
          <w:lang w:val="ru-RU"/>
        </w:rPr>
        <w:t>я</w:t>
      </w:r>
      <w:r w:rsidRPr="00162447">
        <w:rPr>
          <w:rFonts w:cs="Times New Roman"/>
          <w:spacing w:val="17"/>
          <w:lang w:val="ru-RU"/>
        </w:rPr>
        <w:t xml:space="preserve"> </w:t>
      </w:r>
      <w:r w:rsidRPr="00162447">
        <w:rPr>
          <w:rFonts w:cs="Times New Roman"/>
          <w:lang w:val="ru-RU"/>
        </w:rPr>
        <w:t>к</w:t>
      </w:r>
      <w:r w:rsidRPr="00162447">
        <w:rPr>
          <w:rFonts w:cs="Times New Roman"/>
          <w:spacing w:val="18"/>
          <w:lang w:val="ru-RU"/>
        </w:rPr>
        <w:t xml:space="preserve"> </w:t>
      </w:r>
      <w:r w:rsidRPr="00162447">
        <w:rPr>
          <w:rFonts w:cs="Times New Roman"/>
          <w:lang w:val="ru-RU"/>
        </w:rPr>
        <w:t>по</w:t>
      </w:r>
      <w:r w:rsidRPr="00162447">
        <w:rPr>
          <w:rFonts w:cs="Times New Roman"/>
          <w:spacing w:val="-2"/>
          <w:lang w:val="ru-RU"/>
        </w:rPr>
        <w:t>т</w:t>
      </w:r>
      <w:r w:rsidRPr="00162447">
        <w:rPr>
          <w:rFonts w:cs="Times New Roman"/>
          <w:lang w:val="ru-RU"/>
        </w:rPr>
        <w:t>р</w:t>
      </w:r>
      <w:r w:rsidRPr="00162447">
        <w:rPr>
          <w:rFonts w:cs="Times New Roman"/>
          <w:spacing w:val="1"/>
          <w:lang w:val="ru-RU"/>
        </w:rPr>
        <w:t>еб</w:t>
      </w:r>
      <w:r w:rsidRPr="00162447">
        <w:rPr>
          <w:rFonts w:cs="Times New Roman"/>
          <w:lang w:val="ru-RU"/>
        </w:rPr>
        <w:t>и</w:t>
      </w:r>
      <w:r w:rsidRPr="00162447">
        <w:rPr>
          <w:rFonts w:cs="Times New Roman"/>
          <w:spacing w:val="-2"/>
          <w:lang w:val="ru-RU"/>
        </w:rPr>
        <w:t>т</w:t>
      </w:r>
      <w:r w:rsidRPr="00162447">
        <w:rPr>
          <w:rFonts w:cs="Times New Roman"/>
          <w:spacing w:val="1"/>
          <w:lang w:val="ru-RU"/>
        </w:rPr>
        <w:t>е</w:t>
      </w:r>
      <w:r w:rsidRPr="00162447">
        <w:rPr>
          <w:rFonts w:cs="Times New Roman"/>
          <w:lang w:val="ru-RU"/>
        </w:rPr>
        <w:t>л</w:t>
      </w:r>
      <w:r w:rsidRPr="00162447">
        <w:rPr>
          <w:rFonts w:cs="Times New Roman"/>
          <w:spacing w:val="1"/>
          <w:lang w:val="ru-RU"/>
        </w:rPr>
        <w:t>я</w:t>
      </w:r>
      <w:r w:rsidRPr="00162447">
        <w:rPr>
          <w:rFonts w:cs="Times New Roman"/>
          <w:lang w:val="ru-RU"/>
        </w:rPr>
        <w:t>м</w:t>
      </w:r>
      <w:r w:rsidRPr="00162447">
        <w:rPr>
          <w:rFonts w:cs="Times New Roman"/>
          <w:spacing w:val="15"/>
          <w:lang w:val="ru-RU"/>
        </w:rPr>
        <w:t xml:space="preserve"> </w:t>
      </w:r>
      <w:r w:rsidRPr="00162447">
        <w:rPr>
          <w:rFonts w:cs="Times New Roman"/>
          <w:lang w:val="ru-RU"/>
        </w:rPr>
        <w:t>и непо</w:t>
      </w:r>
      <w:r w:rsidRPr="00162447">
        <w:rPr>
          <w:rFonts w:cs="Times New Roman"/>
          <w:spacing w:val="1"/>
          <w:lang w:val="ru-RU"/>
        </w:rPr>
        <w:t>д</w:t>
      </w:r>
      <w:r w:rsidRPr="00162447">
        <w:rPr>
          <w:rFonts w:cs="Times New Roman"/>
          <w:spacing w:val="-2"/>
          <w:lang w:val="ru-RU"/>
        </w:rPr>
        <w:t>в</w:t>
      </w:r>
      <w:r w:rsidRPr="00162447">
        <w:rPr>
          <w:rFonts w:cs="Times New Roman"/>
          <w:lang w:val="ru-RU"/>
        </w:rPr>
        <w:t>и</w:t>
      </w:r>
      <w:r w:rsidRPr="00162447">
        <w:rPr>
          <w:rFonts w:cs="Times New Roman"/>
          <w:spacing w:val="-3"/>
          <w:lang w:val="ru-RU"/>
        </w:rPr>
        <w:t>ж</w:t>
      </w:r>
      <w:r w:rsidRPr="00162447">
        <w:rPr>
          <w:rFonts w:cs="Times New Roman"/>
          <w:lang w:val="ru-RU"/>
        </w:rPr>
        <w:t>н</w:t>
      </w:r>
      <w:r w:rsidRPr="00162447">
        <w:rPr>
          <w:rFonts w:cs="Times New Roman"/>
          <w:spacing w:val="-2"/>
          <w:lang w:val="ru-RU"/>
        </w:rPr>
        <w:t>ы</w:t>
      </w:r>
      <w:r w:rsidRPr="00162447">
        <w:rPr>
          <w:rFonts w:cs="Times New Roman"/>
          <w:lang w:val="ru-RU"/>
        </w:rPr>
        <w:t>е</w:t>
      </w:r>
      <w:r w:rsidRPr="00162447">
        <w:rPr>
          <w:rFonts w:cs="Times New Roman"/>
          <w:spacing w:val="32"/>
          <w:lang w:val="ru-RU"/>
        </w:rPr>
        <w:t xml:space="preserve"> </w:t>
      </w:r>
      <w:r w:rsidRPr="00162447">
        <w:rPr>
          <w:rFonts w:cs="Times New Roman"/>
          <w:lang w:val="ru-RU"/>
        </w:rPr>
        <w:t>опор</w:t>
      </w:r>
      <w:r w:rsidRPr="00162447">
        <w:rPr>
          <w:rFonts w:cs="Times New Roman"/>
          <w:spacing w:val="-2"/>
          <w:lang w:val="ru-RU"/>
        </w:rPr>
        <w:t>ы</w:t>
      </w:r>
      <w:r w:rsidRPr="00162447">
        <w:rPr>
          <w:rFonts w:cs="Times New Roman"/>
          <w:lang w:val="ru-RU"/>
        </w:rPr>
        <w:t>.</w:t>
      </w:r>
      <w:r w:rsidRPr="00162447">
        <w:rPr>
          <w:rFonts w:cs="Times New Roman"/>
          <w:spacing w:val="35"/>
          <w:lang w:val="ru-RU"/>
        </w:rPr>
        <w:t xml:space="preserve"> </w:t>
      </w:r>
      <w:r w:rsidRPr="00162447">
        <w:rPr>
          <w:rFonts w:cs="Times New Roman"/>
          <w:spacing w:val="-6"/>
          <w:lang w:val="ru-RU"/>
        </w:rPr>
        <w:t>П</w:t>
      </w:r>
      <w:r w:rsidRPr="00162447">
        <w:rPr>
          <w:rFonts w:cs="Times New Roman"/>
          <w:spacing w:val="1"/>
          <w:lang w:val="ru-RU"/>
        </w:rPr>
        <w:t>е</w:t>
      </w:r>
      <w:r w:rsidRPr="00162447">
        <w:rPr>
          <w:rFonts w:cs="Times New Roman"/>
          <w:lang w:val="ru-RU"/>
        </w:rPr>
        <w:t>р</w:t>
      </w:r>
      <w:r w:rsidRPr="00162447">
        <w:rPr>
          <w:rFonts w:cs="Times New Roman"/>
          <w:spacing w:val="1"/>
          <w:lang w:val="ru-RU"/>
        </w:rPr>
        <w:t>е</w:t>
      </w:r>
      <w:r w:rsidRPr="00162447">
        <w:rPr>
          <w:rFonts w:cs="Times New Roman"/>
          <w:lang w:val="ru-RU"/>
        </w:rPr>
        <w:t>хо</w:t>
      </w:r>
      <w:r w:rsidRPr="00162447">
        <w:rPr>
          <w:rFonts w:cs="Times New Roman"/>
          <w:spacing w:val="1"/>
          <w:lang w:val="ru-RU"/>
        </w:rPr>
        <w:t>д</w:t>
      </w:r>
      <w:r w:rsidRPr="00162447">
        <w:rPr>
          <w:rFonts w:cs="Times New Roman"/>
          <w:lang w:val="ru-RU"/>
        </w:rPr>
        <w:t>ы</w:t>
      </w:r>
      <w:r w:rsidRPr="00162447">
        <w:rPr>
          <w:rFonts w:cs="Times New Roman"/>
          <w:spacing w:val="30"/>
          <w:lang w:val="ru-RU"/>
        </w:rPr>
        <w:t xml:space="preserve"> </w:t>
      </w:r>
      <w:r w:rsidRPr="00162447">
        <w:rPr>
          <w:rFonts w:cs="Times New Roman"/>
          <w:spacing w:val="-1"/>
          <w:lang w:val="ru-RU"/>
        </w:rPr>
        <w:t>т</w:t>
      </w:r>
      <w:r w:rsidRPr="00162447">
        <w:rPr>
          <w:rFonts w:cs="Times New Roman"/>
          <w:spacing w:val="3"/>
          <w:lang w:val="ru-RU"/>
        </w:rPr>
        <w:t>р</w:t>
      </w:r>
      <w:r w:rsidRPr="00162447">
        <w:rPr>
          <w:rFonts w:cs="Times New Roman"/>
          <w:spacing w:val="-8"/>
          <w:lang w:val="ru-RU"/>
        </w:rPr>
        <w:t>у</w:t>
      </w:r>
      <w:r w:rsidRPr="00162447">
        <w:rPr>
          <w:rFonts w:cs="Times New Roman"/>
          <w:lang w:val="ru-RU"/>
        </w:rPr>
        <w:t>б</w:t>
      </w:r>
      <w:r w:rsidRPr="00162447">
        <w:rPr>
          <w:rFonts w:cs="Times New Roman"/>
          <w:spacing w:val="37"/>
          <w:lang w:val="ru-RU"/>
        </w:rPr>
        <w:t xml:space="preserve"> </w:t>
      </w:r>
      <w:r w:rsidRPr="00162447">
        <w:rPr>
          <w:rFonts w:cs="Times New Roman"/>
          <w:lang w:val="ru-RU"/>
        </w:rPr>
        <w:t>о</w:t>
      </w:r>
      <w:r w:rsidRPr="00162447">
        <w:rPr>
          <w:rFonts w:cs="Times New Roman"/>
          <w:spacing w:val="1"/>
          <w:lang w:val="ru-RU"/>
        </w:rPr>
        <w:t>д</w:t>
      </w:r>
      <w:r w:rsidRPr="00162447">
        <w:rPr>
          <w:rFonts w:cs="Times New Roman"/>
          <w:lang w:val="ru-RU"/>
        </w:rPr>
        <w:t>ного</w:t>
      </w:r>
      <w:r w:rsidRPr="00162447">
        <w:rPr>
          <w:rFonts w:cs="Times New Roman"/>
          <w:spacing w:val="31"/>
          <w:lang w:val="ru-RU"/>
        </w:rPr>
        <w:t xml:space="preserve"> </w:t>
      </w:r>
      <w:r w:rsidRPr="00162447">
        <w:rPr>
          <w:rFonts w:cs="Times New Roman"/>
          <w:spacing w:val="1"/>
          <w:lang w:val="ru-RU"/>
        </w:rPr>
        <w:t>д</w:t>
      </w:r>
      <w:r w:rsidRPr="00162447">
        <w:rPr>
          <w:rFonts w:cs="Times New Roman"/>
          <w:spacing w:val="-5"/>
          <w:lang w:val="ru-RU"/>
        </w:rPr>
        <w:t>и</w:t>
      </w:r>
      <w:r w:rsidRPr="00162447">
        <w:rPr>
          <w:rFonts w:cs="Times New Roman"/>
          <w:spacing w:val="1"/>
          <w:lang w:val="ru-RU"/>
        </w:rPr>
        <w:t>а</w:t>
      </w:r>
      <w:r w:rsidRPr="00162447">
        <w:rPr>
          <w:rFonts w:cs="Times New Roman"/>
          <w:lang w:val="ru-RU"/>
        </w:rPr>
        <w:t>м</w:t>
      </w:r>
      <w:r w:rsidRPr="00162447">
        <w:rPr>
          <w:rFonts w:cs="Times New Roman"/>
          <w:spacing w:val="1"/>
          <w:lang w:val="ru-RU"/>
        </w:rPr>
        <w:t>е</w:t>
      </w:r>
      <w:r w:rsidRPr="00162447">
        <w:rPr>
          <w:rFonts w:cs="Times New Roman"/>
          <w:spacing w:val="-1"/>
          <w:lang w:val="ru-RU"/>
        </w:rPr>
        <w:t>т</w:t>
      </w:r>
      <w:r w:rsidRPr="00162447">
        <w:rPr>
          <w:rFonts w:cs="Times New Roman"/>
          <w:lang w:val="ru-RU"/>
        </w:rPr>
        <w:t>ра</w:t>
      </w:r>
      <w:r w:rsidRPr="00162447">
        <w:rPr>
          <w:rFonts w:cs="Times New Roman"/>
          <w:spacing w:val="32"/>
          <w:lang w:val="ru-RU"/>
        </w:rPr>
        <w:t xml:space="preserve"> </w:t>
      </w:r>
      <w:r w:rsidRPr="00162447">
        <w:rPr>
          <w:rFonts w:cs="Times New Roman"/>
          <w:lang w:val="ru-RU"/>
        </w:rPr>
        <w:t>к</w:t>
      </w:r>
      <w:r w:rsidRPr="00162447">
        <w:rPr>
          <w:rFonts w:cs="Times New Roman"/>
          <w:spacing w:val="31"/>
          <w:lang w:val="ru-RU"/>
        </w:rPr>
        <w:t xml:space="preserve"> </w:t>
      </w:r>
      <w:r w:rsidRPr="00162447">
        <w:rPr>
          <w:rFonts w:cs="Times New Roman"/>
          <w:spacing w:val="-1"/>
          <w:lang w:val="ru-RU"/>
        </w:rPr>
        <w:t>т</w:t>
      </w:r>
      <w:r w:rsidRPr="00162447">
        <w:rPr>
          <w:rFonts w:cs="Times New Roman"/>
          <w:lang w:val="ru-RU"/>
        </w:rPr>
        <w:t>р</w:t>
      </w:r>
      <w:r w:rsidRPr="00162447">
        <w:rPr>
          <w:rFonts w:cs="Times New Roman"/>
          <w:spacing w:val="-8"/>
          <w:lang w:val="ru-RU"/>
        </w:rPr>
        <w:t>у</w:t>
      </w:r>
      <w:r w:rsidRPr="00162447">
        <w:rPr>
          <w:rFonts w:cs="Times New Roman"/>
          <w:spacing w:val="1"/>
          <w:lang w:val="ru-RU"/>
        </w:rPr>
        <w:t>ба</w:t>
      </w:r>
      <w:r w:rsidRPr="00162447">
        <w:rPr>
          <w:rFonts w:cs="Times New Roman"/>
          <w:lang w:val="ru-RU"/>
        </w:rPr>
        <w:t>м</w:t>
      </w:r>
      <w:r w:rsidRPr="00162447">
        <w:rPr>
          <w:rFonts w:cs="Times New Roman"/>
          <w:spacing w:val="31"/>
          <w:lang w:val="ru-RU"/>
        </w:rPr>
        <w:t xml:space="preserve"> </w:t>
      </w:r>
      <w:r w:rsidRPr="00162447">
        <w:rPr>
          <w:rFonts w:cs="Times New Roman"/>
          <w:spacing w:val="1"/>
          <w:lang w:val="ru-RU"/>
        </w:rPr>
        <w:t>д</w:t>
      </w:r>
      <w:r w:rsidRPr="00162447">
        <w:rPr>
          <w:rFonts w:cs="Times New Roman"/>
          <w:spacing w:val="3"/>
          <w:lang w:val="ru-RU"/>
        </w:rPr>
        <w:t>р</w:t>
      </w:r>
      <w:r w:rsidRPr="00162447">
        <w:rPr>
          <w:rFonts w:cs="Times New Roman"/>
          <w:spacing w:val="-8"/>
          <w:lang w:val="ru-RU"/>
        </w:rPr>
        <w:t>у</w:t>
      </w:r>
      <w:r w:rsidRPr="00162447">
        <w:rPr>
          <w:rFonts w:cs="Times New Roman"/>
          <w:spacing w:val="1"/>
          <w:lang w:val="ru-RU"/>
        </w:rPr>
        <w:t>г</w:t>
      </w:r>
      <w:r w:rsidRPr="00162447">
        <w:rPr>
          <w:rFonts w:cs="Times New Roman"/>
          <w:lang w:val="ru-RU"/>
        </w:rPr>
        <w:t>о</w:t>
      </w:r>
      <w:r w:rsidRPr="00162447">
        <w:rPr>
          <w:rFonts w:cs="Times New Roman"/>
          <w:spacing w:val="1"/>
          <w:lang w:val="ru-RU"/>
        </w:rPr>
        <w:t>г</w:t>
      </w:r>
      <w:r w:rsidRPr="00162447">
        <w:rPr>
          <w:rFonts w:cs="Times New Roman"/>
          <w:lang w:val="ru-RU"/>
        </w:rPr>
        <w:t>о</w:t>
      </w:r>
      <w:r w:rsidRPr="00162447">
        <w:rPr>
          <w:rFonts w:cs="Times New Roman"/>
          <w:spacing w:val="31"/>
          <w:lang w:val="ru-RU"/>
        </w:rPr>
        <w:t xml:space="preserve"> </w:t>
      </w:r>
      <w:r w:rsidRPr="00162447">
        <w:rPr>
          <w:rFonts w:cs="Times New Roman"/>
          <w:spacing w:val="1"/>
          <w:lang w:val="ru-RU"/>
        </w:rPr>
        <w:t>д</w:t>
      </w:r>
      <w:r w:rsidRPr="00162447">
        <w:rPr>
          <w:rFonts w:cs="Times New Roman"/>
          <w:lang w:val="ru-RU"/>
        </w:rPr>
        <w:t>иам</w:t>
      </w:r>
      <w:r w:rsidRPr="00162447">
        <w:rPr>
          <w:rFonts w:cs="Times New Roman"/>
          <w:spacing w:val="1"/>
          <w:lang w:val="ru-RU"/>
        </w:rPr>
        <w:t>е</w:t>
      </w:r>
      <w:r w:rsidRPr="00162447">
        <w:rPr>
          <w:rFonts w:cs="Times New Roman"/>
          <w:spacing w:val="-1"/>
          <w:lang w:val="ru-RU"/>
        </w:rPr>
        <w:t>т</w:t>
      </w:r>
      <w:r w:rsidRPr="00162447">
        <w:rPr>
          <w:rFonts w:cs="Times New Roman"/>
          <w:lang w:val="ru-RU"/>
        </w:rPr>
        <w:t>ра</w:t>
      </w:r>
      <w:r w:rsidRPr="00162447">
        <w:rPr>
          <w:rFonts w:cs="Times New Roman"/>
          <w:spacing w:val="32"/>
          <w:lang w:val="ru-RU"/>
        </w:rPr>
        <w:t xml:space="preserve"> </w:t>
      </w:r>
      <w:r w:rsidRPr="00162447">
        <w:rPr>
          <w:rFonts w:cs="Times New Roman"/>
          <w:spacing w:val="-5"/>
          <w:lang w:val="ru-RU"/>
        </w:rPr>
        <w:t>т</w:t>
      </w:r>
      <w:r w:rsidRPr="00162447">
        <w:rPr>
          <w:rFonts w:cs="Times New Roman"/>
          <w:spacing w:val="1"/>
          <w:lang w:val="ru-RU"/>
        </w:rPr>
        <w:t>а</w:t>
      </w:r>
      <w:r w:rsidRPr="00162447">
        <w:rPr>
          <w:rFonts w:cs="Times New Roman"/>
          <w:lang w:val="ru-RU"/>
        </w:rPr>
        <w:t>к</w:t>
      </w:r>
      <w:r w:rsidRPr="00162447">
        <w:rPr>
          <w:rFonts w:cs="Times New Roman"/>
          <w:spacing w:val="-3"/>
          <w:lang w:val="ru-RU"/>
        </w:rPr>
        <w:t>ж</w:t>
      </w:r>
      <w:r w:rsidRPr="00162447">
        <w:rPr>
          <w:rFonts w:cs="Times New Roman"/>
          <w:lang w:val="ru-RU"/>
        </w:rPr>
        <w:t>е нахо</w:t>
      </w:r>
      <w:r w:rsidRPr="00162447">
        <w:rPr>
          <w:rFonts w:cs="Times New Roman"/>
          <w:spacing w:val="1"/>
          <w:lang w:val="ru-RU"/>
        </w:rPr>
        <w:t>дя</w:t>
      </w:r>
      <w:r w:rsidRPr="00162447">
        <w:rPr>
          <w:rFonts w:cs="Times New Roman"/>
          <w:spacing w:val="-1"/>
          <w:lang w:val="ru-RU"/>
        </w:rPr>
        <w:t>т</w:t>
      </w:r>
      <w:r w:rsidRPr="00162447">
        <w:rPr>
          <w:rFonts w:cs="Times New Roman"/>
          <w:spacing w:val="-3"/>
          <w:lang w:val="ru-RU"/>
        </w:rPr>
        <w:t>с</w:t>
      </w:r>
      <w:r w:rsidRPr="00162447">
        <w:rPr>
          <w:rFonts w:cs="Times New Roman"/>
          <w:lang w:val="ru-RU"/>
        </w:rPr>
        <w:t>я</w:t>
      </w:r>
      <w:r w:rsidRPr="00162447">
        <w:rPr>
          <w:rFonts w:cs="Times New Roman"/>
          <w:spacing w:val="21"/>
          <w:lang w:val="ru-RU"/>
        </w:rPr>
        <w:t xml:space="preserve"> </w:t>
      </w:r>
      <w:r w:rsidRPr="00162447">
        <w:rPr>
          <w:rFonts w:cs="Times New Roman"/>
          <w:lang w:val="ru-RU"/>
        </w:rPr>
        <w:t>в</w:t>
      </w:r>
      <w:r w:rsidRPr="00162447">
        <w:rPr>
          <w:rFonts w:cs="Times New Roman"/>
          <w:spacing w:val="18"/>
          <w:lang w:val="ru-RU"/>
        </w:rPr>
        <w:t xml:space="preserve"> </w:t>
      </w:r>
      <w:r w:rsidRPr="00162447">
        <w:rPr>
          <w:rFonts w:cs="Times New Roman"/>
          <w:lang w:val="ru-RU"/>
        </w:rPr>
        <w:t>пре</w:t>
      </w:r>
      <w:r w:rsidRPr="00162447">
        <w:rPr>
          <w:rFonts w:cs="Times New Roman"/>
          <w:spacing w:val="1"/>
          <w:lang w:val="ru-RU"/>
        </w:rPr>
        <w:t>де</w:t>
      </w:r>
      <w:r w:rsidRPr="00162447">
        <w:rPr>
          <w:rFonts w:cs="Times New Roman"/>
          <w:spacing w:val="-4"/>
          <w:lang w:val="ru-RU"/>
        </w:rPr>
        <w:t>л</w:t>
      </w:r>
      <w:r w:rsidRPr="00162447">
        <w:rPr>
          <w:rFonts w:cs="Times New Roman"/>
          <w:spacing w:val="1"/>
          <w:lang w:val="ru-RU"/>
        </w:rPr>
        <w:t>а</w:t>
      </w:r>
      <w:r w:rsidRPr="00162447">
        <w:rPr>
          <w:rFonts w:cs="Times New Roman"/>
          <w:lang w:val="ru-RU"/>
        </w:rPr>
        <w:t>х</w:t>
      </w:r>
      <w:r w:rsidRPr="00162447">
        <w:rPr>
          <w:rFonts w:cs="Times New Roman"/>
          <w:spacing w:val="19"/>
          <w:lang w:val="ru-RU"/>
        </w:rPr>
        <w:t xml:space="preserve"> </w:t>
      </w:r>
      <w:r w:rsidRPr="00162447">
        <w:rPr>
          <w:rFonts w:cs="Times New Roman"/>
          <w:lang w:val="ru-RU"/>
        </w:rPr>
        <w:t>кам</w:t>
      </w:r>
      <w:r w:rsidRPr="00162447">
        <w:rPr>
          <w:rFonts w:cs="Times New Roman"/>
          <w:spacing w:val="1"/>
          <w:lang w:val="ru-RU"/>
        </w:rPr>
        <w:t>е</w:t>
      </w:r>
      <w:r w:rsidRPr="00162447">
        <w:rPr>
          <w:rFonts w:cs="Times New Roman"/>
          <w:lang w:val="ru-RU"/>
        </w:rPr>
        <w:t>р.</w:t>
      </w:r>
      <w:r w:rsidRPr="00162447">
        <w:rPr>
          <w:rFonts w:cs="Times New Roman"/>
          <w:spacing w:val="19"/>
          <w:lang w:val="ru-RU"/>
        </w:rPr>
        <w:t xml:space="preserve"> </w:t>
      </w:r>
      <w:r w:rsidRPr="00162447">
        <w:rPr>
          <w:rFonts w:cs="Times New Roman"/>
          <w:spacing w:val="-5"/>
          <w:lang w:val="ru-RU"/>
        </w:rPr>
        <w:t>В</w:t>
      </w:r>
      <w:r w:rsidRPr="00162447">
        <w:rPr>
          <w:rFonts w:cs="Times New Roman"/>
          <w:spacing w:val="1"/>
          <w:lang w:val="ru-RU"/>
        </w:rPr>
        <w:t>се</w:t>
      </w:r>
      <w:r w:rsidRPr="00162447">
        <w:rPr>
          <w:rFonts w:cs="Times New Roman"/>
          <w:lang w:val="ru-RU"/>
        </w:rPr>
        <w:t>м</w:t>
      </w:r>
      <w:r w:rsidRPr="00162447">
        <w:rPr>
          <w:rFonts w:cs="Times New Roman"/>
          <w:spacing w:val="19"/>
          <w:lang w:val="ru-RU"/>
        </w:rPr>
        <w:t xml:space="preserve"> </w:t>
      </w:r>
      <w:r w:rsidRPr="00162447">
        <w:rPr>
          <w:rFonts w:cs="Times New Roman"/>
          <w:spacing w:val="-5"/>
          <w:lang w:val="ru-RU"/>
        </w:rPr>
        <w:t>к</w:t>
      </w:r>
      <w:r w:rsidRPr="00162447">
        <w:rPr>
          <w:rFonts w:cs="Times New Roman"/>
          <w:spacing w:val="1"/>
          <w:lang w:val="ru-RU"/>
        </w:rPr>
        <w:t>а</w:t>
      </w:r>
      <w:r w:rsidRPr="00162447">
        <w:rPr>
          <w:rFonts w:cs="Times New Roman"/>
          <w:lang w:val="ru-RU"/>
        </w:rPr>
        <w:t>м</w:t>
      </w:r>
      <w:r w:rsidRPr="00162447">
        <w:rPr>
          <w:rFonts w:cs="Times New Roman"/>
          <w:spacing w:val="1"/>
          <w:lang w:val="ru-RU"/>
        </w:rPr>
        <w:t>е</w:t>
      </w:r>
      <w:r w:rsidRPr="00162447">
        <w:rPr>
          <w:rFonts w:cs="Times New Roman"/>
          <w:lang w:val="ru-RU"/>
        </w:rPr>
        <w:t>р</w:t>
      </w:r>
      <w:r w:rsidRPr="00162447">
        <w:rPr>
          <w:rFonts w:cs="Times New Roman"/>
          <w:spacing w:val="1"/>
          <w:lang w:val="ru-RU"/>
        </w:rPr>
        <w:t>а</w:t>
      </w:r>
      <w:r w:rsidRPr="00162447">
        <w:rPr>
          <w:rFonts w:cs="Times New Roman"/>
          <w:lang w:val="ru-RU"/>
        </w:rPr>
        <w:t>м</w:t>
      </w:r>
      <w:r w:rsidRPr="00162447">
        <w:rPr>
          <w:rFonts w:cs="Times New Roman"/>
          <w:spacing w:val="19"/>
          <w:lang w:val="ru-RU"/>
        </w:rPr>
        <w:t xml:space="preserve"> </w:t>
      </w:r>
      <w:r w:rsidRPr="00162447">
        <w:rPr>
          <w:rFonts w:cs="Times New Roman"/>
          <w:lang w:val="ru-RU"/>
        </w:rPr>
        <w:t>(</w:t>
      </w:r>
      <w:r w:rsidRPr="00162447">
        <w:rPr>
          <w:rFonts w:cs="Times New Roman"/>
          <w:spacing w:val="-8"/>
          <w:lang w:val="ru-RU"/>
        </w:rPr>
        <w:t>у</w:t>
      </w:r>
      <w:r w:rsidRPr="00162447">
        <w:rPr>
          <w:rFonts w:cs="Times New Roman"/>
          <w:lang w:val="ru-RU"/>
        </w:rPr>
        <w:t>зл</w:t>
      </w:r>
      <w:r w:rsidRPr="00162447">
        <w:rPr>
          <w:rFonts w:cs="Times New Roman"/>
          <w:spacing w:val="1"/>
          <w:lang w:val="ru-RU"/>
        </w:rPr>
        <w:t>а</w:t>
      </w:r>
      <w:r w:rsidRPr="00162447">
        <w:rPr>
          <w:rFonts w:cs="Times New Roman"/>
          <w:lang w:val="ru-RU"/>
        </w:rPr>
        <w:t>м</w:t>
      </w:r>
      <w:r w:rsidRPr="00162447">
        <w:rPr>
          <w:rFonts w:cs="Times New Roman"/>
          <w:spacing w:val="19"/>
          <w:lang w:val="ru-RU"/>
        </w:rPr>
        <w:t xml:space="preserve"> </w:t>
      </w:r>
      <w:r w:rsidRPr="00162447">
        <w:rPr>
          <w:rFonts w:cs="Times New Roman"/>
          <w:lang w:val="ru-RU"/>
        </w:rPr>
        <w:t>о</w:t>
      </w:r>
      <w:r w:rsidRPr="00162447">
        <w:rPr>
          <w:rFonts w:cs="Times New Roman"/>
          <w:spacing w:val="-1"/>
          <w:lang w:val="ru-RU"/>
        </w:rPr>
        <w:t>т</w:t>
      </w:r>
      <w:r w:rsidRPr="00162447">
        <w:rPr>
          <w:rFonts w:cs="Times New Roman"/>
          <w:spacing w:val="-2"/>
          <w:lang w:val="ru-RU"/>
        </w:rPr>
        <w:t>в</w:t>
      </w:r>
      <w:r w:rsidRPr="00162447">
        <w:rPr>
          <w:rFonts w:cs="Times New Roman"/>
          <w:spacing w:val="1"/>
          <w:lang w:val="ru-RU"/>
        </w:rPr>
        <w:t>е</w:t>
      </w:r>
      <w:r w:rsidRPr="00162447">
        <w:rPr>
          <w:rFonts w:cs="Times New Roman"/>
          <w:spacing w:val="-1"/>
          <w:lang w:val="ru-RU"/>
        </w:rPr>
        <w:t>т</w:t>
      </w:r>
      <w:r w:rsidRPr="00162447">
        <w:rPr>
          <w:rFonts w:cs="Times New Roman"/>
          <w:spacing w:val="-2"/>
          <w:lang w:val="ru-RU"/>
        </w:rPr>
        <w:t>в</w:t>
      </w:r>
      <w:r w:rsidRPr="00162447">
        <w:rPr>
          <w:rFonts w:cs="Times New Roman"/>
          <w:lang w:val="ru-RU"/>
        </w:rPr>
        <w:t>л</w:t>
      </w:r>
      <w:r w:rsidRPr="00162447">
        <w:rPr>
          <w:rFonts w:cs="Times New Roman"/>
          <w:spacing w:val="1"/>
          <w:lang w:val="ru-RU"/>
        </w:rPr>
        <w:t>е</w:t>
      </w:r>
      <w:r w:rsidRPr="00162447">
        <w:rPr>
          <w:rFonts w:cs="Times New Roman"/>
          <w:lang w:val="ru-RU"/>
        </w:rPr>
        <w:t>н</w:t>
      </w:r>
      <w:r w:rsidRPr="00162447">
        <w:rPr>
          <w:rFonts w:cs="Times New Roman"/>
          <w:spacing w:val="-1"/>
          <w:lang w:val="ru-RU"/>
        </w:rPr>
        <w:t>и</w:t>
      </w:r>
      <w:r w:rsidRPr="00162447">
        <w:rPr>
          <w:rFonts w:cs="Times New Roman"/>
          <w:lang w:val="ru-RU"/>
        </w:rPr>
        <w:t>й)</w:t>
      </w:r>
      <w:r w:rsidRPr="00162447">
        <w:rPr>
          <w:rFonts w:cs="Times New Roman"/>
          <w:spacing w:val="19"/>
          <w:lang w:val="ru-RU"/>
        </w:rPr>
        <w:t xml:space="preserve"> </w:t>
      </w:r>
      <w:r w:rsidRPr="00162447">
        <w:rPr>
          <w:rFonts w:cs="Times New Roman"/>
          <w:lang w:val="ru-RU"/>
        </w:rPr>
        <w:t>по</w:t>
      </w:r>
      <w:r w:rsidRPr="00162447">
        <w:rPr>
          <w:rFonts w:cs="Times New Roman"/>
          <w:spacing w:val="19"/>
          <w:lang w:val="ru-RU"/>
        </w:rPr>
        <w:t xml:space="preserve"> </w:t>
      </w:r>
      <w:r w:rsidRPr="00162447">
        <w:rPr>
          <w:rFonts w:cs="Times New Roman"/>
          <w:spacing w:val="-1"/>
          <w:lang w:val="ru-RU"/>
        </w:rPr>
        <w:t>т</w:t>
      </w:r>
      <w:r w:rsidRPr="00162447">
        <w:rPr>
          <w:rFonts w:cs="Times New Roman"/>
          <w:lang w:val="ru-RU"/>
        </w:rPr>
        <w:t>р</w:t>
      </w:r>
      <w:r w:rsidRPr="00162447">
        <w:rPr>
          <w:rFonts w:cs="Times New Roman"/>
          <w:spacing w:val="1"/>
          <w:lang w:val="ru-RU"/>
        </w:rPr>
        <w:t>а</w:t>
      </w:r>
      <w:r w:rsidRPr="00162447">
        <w:rPr>
          <w:rFonts w:cs="Times New Roman"/>
          <w:spacing w:val="5"/>
          <w:lang w:val="ru-RU"/>
        </w:rPr>
        <w:t>с</w:t>
      </w:r>
      <w:r w:rsidRPr="00162447">
        <w:rPr>
          <w:rFonts w:cs="Times New Roman"/>
          <w:spacing w:val="1"/>
          <w:lang w:val="ru-RU"/>
        </w:rPr>
        <w:t>с</w:t>
      </w:r>
      <w:r w:rsidRPr="00162447">
        <w:rPr>
          <w:rFonts w:cs="Times New Roman"/>
          <w:lang w:val="ru-RU"/>
        </w:rPr>
        <w:t>е</w:t>
      </w:r>
      <w:r w:rsidRPr="00162447">
        <w:rPr>
          <w:rFonts w:cs="Times New Roman"/>
          <w:spacing w:val="20"/>
          <w:lang w:val="ru-RU"/>
        </w:rPr>
        <w:t xml:space="preserve"> </w:t>
      </w:r>
      <w:r w:rsidRPr="00162447">
        <w:rPr>
          <w:rFonts w:cs="Times New Roman"/>
          <w:spacing w:val="-1"/>
          <w:lang w:val="ru-RU"/>
        </w:rPr>
        <w:t>т</w:t>
      </w:r>
      <w:r w:rsidRPr="00162447">
        <w:rPr>
          <w:rFonts w:cs="Times New Roman"/>
          <w:spacing w:val="1"/>
          <w:lang w:val="ru-RU"/>
        </w:rPr>
        <w:t>е</w:t>
      </w:r>
      <w:r w:rsidRPr="00162447">
        <w:rPr>
          <w:rFonts w:cs="Times New Roman"/>
          <w:lang w:val="ru-RU"/>
        </w:rPr>
        <w:t>пло</w:t>
      </w:r>
      <w:r w:rsidRPr="00162447">
        <w:rPr>
          <w:rFonts w:cs="Times New Roman"/>
          <w:spacing w:val="-2"/>
          <w:lang w:val="ru-RU"/>
        </w:rPr>
        <w:t>в</w:t>
      </w:r>
      <w:r w:rsidRPr="00162447">
        <w:rPr>
          <w:rFonts w:cs="Times New Roman"/>
          <w:lang w:val="ru-RU"/>
        </w:rPr>
        <w:t>ой</w:t>
      </w:r>
      <w:r w:rsidRPr="00162447">
        <w:rPr>
          <w:rFonts w:cs="Times New Roman"/>
          <w:spacing w:val="19"/>
          <w:lang w:val="ru-RU"/>
        </w:rPr>
        <w:t xml:space="preserve"> </w:t>
      </w:r>
      <w:r w:rsidRPr="00162447">
        <w:rPr>
          <w:rFonts w:cs="Times New Roman"/>
          <w:spacing w:val="1"/>
          <w:lang w:val="ru-RU"/>
        </w:rPr>
        <w:t>се</w:t>
      </w:r>
      <w:r w:rsidRPr="00162447">
        <w:rPr>
          <w:rFonts w:cs="Times New Roman"/>
          <w:spacing w:val="-1"/>
          <w:lang w:val="ru-RU"/>
        </w:rPr>
        <w:t>т</w:t>
      </w:r>
      <w:r w:rsidRPr="00162447">
        <w:rPr>
          <w:rFonts w:cs="Times New Roman"/>
          <w:lang w:val="ru-RU"/>
        </w:rPr>
        <w:t>и пр</w:t>
      </w:r>
      <w:r w:rsidRPr="00162447">
        <w:rPr>
          <w:rFonts w:cs="Times New Roman"/>
          <w:spacing w:val="-1"/>
          <w:lang w:val="ru-RU"/>
        </w:rPr>
        <w:t>и</w:t>
      </w:r>
      <w:r w:rsidRPr="00162447">
        <w:rPr>
          <w:rFonts w:cs="Times New Roman"/>
          <w:spacing w:val="1"/>
          <w:lang w:val="ru-RU"/>
        </w:rPr>
        <w:t>с</w:t>
      </w:r>
      <w:r w:rsidRPr="00162447">
        <w:rPr>
          <w:rFonts w:cs="Times New Roman"/>
          <w:spacing w:val="-2"/>
          <w:lang w:val="ru-RU"/>
        </w:rPr>
        <w:t>в</w:t>
      </w:r>
      <w:r w:rsidRPr="00162447">
        <w:rPr>
          <w:rFonts w:cs="Times New Roman"/>
          <w:spacing w:val="1"/>
          <w:lang w:val="ru-RU"/>
        </w:rPr>
        <w:t>а</w:t>
      </w:r>
      <w:r w:rsidRPr="00162447">
        <w:rPr>
          <w:rFonts w:cs="Times New Roman"/>
          <w:lang w:val="ru-RU"/>
        </w:rPr>
        <w:t>и</w:t>
      </w:r>
      <w:r w:rsidRPr="00162447">
        <w:rPr>
          <w:rFonts w:cs="Times New Roman"/>
          <w:spacing w:val="-2"/>
          <w:lang w:val="ru-RU"/>
        </w:rPr>
        <w:t>в</w:t>
      </w:r>
      <w:r w:rsidRPr="00162447">
        <w:rPr>
          <w:rFonts w:cs="Times New Roman"/>
          <w:spacing w:val="1"/>
          <w:lang w:val="ru-RU"/>
        </w:rPr>
        <w:t>а</w:t>
      </w:r>
      <w:r w:rsidRPr="00162447">
        <w:rPr>
          <w:rFonts w:cs="Times New Roman"/>
          <w:lang w:val="ru-RU"/>
        </w:rPr>
        <w:t>ют</w:t>
      </w:r>
      <w:r w:rsidRPr="00162447">
        <w:rPr>
          <w:rFonts w:cs="Times New Roman"/>
          <w:spacing w:val="18"/>
          <w:lang w:val="ru-RU"/>
        </w:rPr>
        <w:t xml:space="preserve"> </w:t>
      </w:r>
      <w:r w:rsidRPr="00162447">
        <w:rPr>
          <w:rFonts w:cs="Times New Roman"/>
          <w:lang w:val="ru-RU"/>
        </w:rPr>
        <w:t>эксп</w:t>
      </w:r>
      <w:r w:rsidRPr="00162447">
        <w:rPr>
          <w:rFonts w:cs="Times New Roman"/>
          <w:spacing w:val="3"/>
          <w:lang w:val="ru-RU"/>
        </w:rPr>
        <w:t>л</w:t>
      </w:r>
      <w:r w:rsidRPr="00162447">
        <w:rPr>
          <w:rFonts w:cs="Times New Roman"/>
          <w:spacing w:val="-8"/>
          <w:lang w:val="ru-RU"/>
        </w:rPr>
        <w:t>у</w:t>
      </w:r>
      <w:r w:rsidRPr="00162447">
        <w:rPr>
          <w:rFonts w:cs="Times New Roman"/>
          <w:spacing w:val="1"/>
          <w:lang w:val="ru-RU"/>
        </w:rPr>
        <w:t>а</w:t>
      </w:r>
      <w:r w:rsidRPr="00162447">
        <w:rPr>
          <w:rFonts w:cs="Times New Roman"/>
          <w:spacing w:val="-1"/>
          <w:lang w:val="ru-RU"/>
        </w:rPr>
        <w:t>т</w:t>
      </w:r>
      <w:r w:rsidRPr="00162447">
        <w:rPr>
          <w:rFonts w:cs="Times New Roman"/>
          <w:spacing w:val="1"/>
          <w:lang w:val="ru-RU"/>
        </w:rPr>
        <w:t>а</w:t>
      </w:r>
      <w:r w:rsidRPr="00162447">
        <w:rPr>
          <w:rFonts w:cs="Times New Roman"/>
          <w:lang w:val="ru-RU"/>
        </w:rPr>
        <w:t>ц</w:t>
      </w:r>
      <w:r w:rsidRPr="00162447">
        <w:rPr>
          <w:rFonts w:cs="Times New Roman"/>
          <w:spacing w:val="-1"/>
          <w:lang w:val="ru-RU"/>
        </w:rPr>
        <w:t>и</w:t>
      </w:r>
      <w:r w:rsidRPr="00162447">
        <w:rPr>
          <w:rFonts w:cs="Times New Roman"/>
          <w:lang w:val="ru-RU"/>
        </w:rPr>
        <w:t>он</w:t>
      </w:r>
      <w:r w:rsidRPr="00162447">
        <w:rPr>
          <w:rFonts w:cs="Times New Roman"/>
          <w:spacing w:val="-1"/>
          <w:lang w:val="ru-RU"/>
        </w:rPr>
        <w:t>н</w:t>
      </w:r>
      <w:r w:rsidRPr="00162447">
        <w:rPr>
          <w:rFonts w:cs="Times New Roman"/>
          <w:spacing w:val="-2"/>
          <w:lang w:val="ru-RU"/>
        </w:rPr>
        <w:t>ы</w:t>
      </w:r>
      <w:r w:rsidRPr="00162447">
        <w:rPr>
          <w:rFonts w:cs="Times New Roman"/>
          <w:lang w:val="ru-RU"/>
        </w:rPr>
        <w:t>е</w:t>
      </w:r>
      <w:r w:rsidRPr="00162447">
        <w:rPr>
          <w:rFonts w:cs="Times New Roman"/>
          <w:spacing w:val="20"/>
          <w:lang w:val="ru-RU"/>
        </w:rPr>
        <w:t xml:space="preserve"> </w:t>
      </w:r>
      <w:r w:rsidRPr="00162447">
        <w:rPr>
          <w:rFonts w:cs="Times New Roman"/>
          <w:lang w:val="ru-RU"/>
        </w:rPr>
        <w:t>ном</w:t>
      </w:r>
      <w:r w:rsidRPr="00162447">
        <w:rPr>
          <w:rFonts w:cs="Times New Roman"/>
          <w:spacing w:val="4"/>
          <w:lang w:val="ru-RU"/>
        </w:rPr>
        <w:t>е</w:t>
      </w:r>
      <w:r w:rsidRPr="00162447">
        <w:rPr>
          <w:rFonts w:cs="Times New Roman"/>
          <w:lang w:val="ru-RU"/>
        </w:rPr>
        <w:t>р</w:t>
      </w:r>
      <w:r w:rsidRPr="00162447">
        <w:rPr>
          <w:rFonts w:cs="Times New Roman"/>
          <w:spacing w:val="1"/>
          <w:lang w:val="ru-RU"/>
        </w:rPr>
        <w:t>а</w:t>
      </w:r>
      <w:r w:rsidRPr="00162447">
        <w:rPr>
          <w:rFonts w:cs="Times New Roman"/>
          <w:lang w:val="ru-RU"/>
        </w:rPr>
        <w:t>,</w:t>
      </w:r>
      <w:r w:rsidRPr="00162447">
        <w:rPr>
          <w:rFonts w:cs="Times New Roman"/>
          <w:spacing w:val="19"/>
          <w:lang w:val="ru-RU"/>
        </w:rPr>
        <w:t xml:space="preserve"> </w:t>
      </w:r>
      <w:r w:rsidRPr="00162447">
        <w:rPr>
          <w:rFonts w:cs="Times New Roman"/>
          <w:lang w:val="ru-RU"/>
        </w:rPr>
        <w:t>ко</w:t>
      </w:r>
      <w:r w:rsidRPr="00162447">
        <w:rPr>
          <w:rFonts w:cs="Times New Roman"/>
          <w:spacing w:val="-2"/>
          <w:lang w:val="ru-RU"/>
        </w:rPr>
        <w:t>т</w:t>
      </w:r>
      <w:r w:rsidRPr="00162447">
        <w:rPr>
          <w:rFonts w:cs="Times New Roman"/>
          <w:lang w:val="ru-RU"/>
        </w:rPr>
        <w:t>ор</w:t>
      </w:r>
      <w:r w:rsidRPr="00162447">
        <w:rPr>
          <w:rFonts w:cs="Times New Roman"/>
          <w:spacing w:val="-2"/>
          <w:lang w:val="ru-RU"/>
        </w:rPr>
        <w:t>ы</w:t>
      </w:r>
      <w:r w:rsidRPr="00162447">
        <w:rPr>
          <w:rFonts w:cs="Times New Roman"/>
          <w:lang w:val="ru-RU"/>
        </w:rPr>
        <w:t>ми</w:t>
      </w:r>
      <w:r w:rsidRPr="00162447">
        <w:rPr>
          <w:rFonts w:cs="Times New Roman"/>
          <w:spacing w:val="19"/>
          <w:lang w:val="ru-RU"/>
        </w:rPr>
        <w:t xml:space="preserve"> </w:t>
      </w:r>
      <w:r w:rsidRPr="00162447">
        <w:rPr>
          <w:rFonts w:cs="Times New Roman"/>
          <w:lang w:val="ru-RU"/>
        </w:rPr>
        <w:t>они</w:t>
      </w:r>
      <w:r w:rsidRPr="00162447">
        <w:rPr>
          <w:rFonts w:cs="Times New Roman"/>
          <w:spacing w:val="18"/>
          <w:lang w:val="ru-RU"/>
        </w:rPr>
        <w:t xml:space="preserve"> </w:t>
      </w:r>
      <w:r w:rsidRPr="00162447">
        <w:rPr>
          <w:rFonts w:cs="Times New Roman"/>
          <w:lang w:val="ru-RU"/>
        </w:rPr>
        <w:t>о</w:t>
      </w:r>
      <w:r w:rsidRPr="00162447">
        <w:rPr>
          <w:rFonts w:cs="Times New Roman"/>
          <w:spacing w:val="1"/>
          <w:lang w:val="ru-RU"/>
        </w:rPr>
        <w:t>б</w:t>
      </w:r>
      <w:r w:rsidRPr="00162447">
        <w:rPr>
          <w:rFonts w:cs="Times New Roman"/>
          <w:lang w:val="ru-RU"/>
        </w:rPr>
        <w:t>оз</w:t>
      </w:r>
      <w:r w:rsidRPr="00162447">
        <w:rPr>
          <w:rFonts w:cs="Times New Roman"/>
          <w:spacing w:val="5"/>
          <w:lang w:val="ru-RU"/>
        </w:rPr>
        <w:t>н</w:t>
      </w:r>
      <w:r w:rsidRPr="00162447">
        <w:rPr>
          <w:rFonts w:cs="Times New Roman"/>
          <w:spacing w:val="1"/>
          <w:lang w:val="ru-RU"/>
        </w:rPr>
        <w:t>а</w:t>
      </w:r>
      <w:r w:rsidRPr="00162447">
        <w:rPr>
          <w:rFonts w:cs="Times New Roman"/>
          <w:spacing w:val="-1"/>
          <w:lang w:val="ru-RU"/>
        </w:rPr>
        <w:t>ч</w:t>
      </w:r>
      <w:r w:rsidRPr="00162447">
        <w:rPr>
          <w:rFonts w:cs="Times New Roman"/>
          <w:spacing w:val="1"/>
          <w:lang w:val="ru-RU"/>
        </w:rPr>
        <w:t>а</w:t>
      </w:r>
      <w:r w:rsidRPr="00162447">
        <w:rPr>
          <w:rFonts w:cs="Times New Roman"/>
          <w:lang w:val="ru-RU"/>
        </w:rPr>
        <w:t>ю</w:t>
      </w:r>
      <w:r w:rsidRPr="00162447">
        <w:rPr>
          <w:rFonts w:cs="Times New Roman"/>
          <w:spacing w:val="-1"/>
          <w:lang w:val="ru-RU"/>
        </w:rPr>
        <w:t>т</w:t>
      </w:r>
      <w:r w:rsidRPr="00162447">
        <w:rPr>
          <w:rFonts w:cs="Times New Roman"/>
          <w:spacing w:val="1"/>
          <w:lang w:val="ru-RU"/>
        </w:rPr>
        <w:t>с</w:t>
      </w:r>
      <w:r w:rsidRPr="00162447">
        <w:rPr>
          <w:rFonts w:cs="Times New Roman"/>
          <w:lang w:val="ru-RU"/>
        </w:rPr>
        <w:t>я</w:t>
      </w:r>
      <w:r w:rsidRPr="00162447">
        <w:rPr>
          <w:rFonts w:cs="Times New Roman"/>
          <w:spacing w:val="21"/>
          <w:lang w:val="ru-RU"/>
        </w:rPr>
        <w:t xml:space="preserve"> </w:t>
      </w:r>
      <w:r w:rsidRPr="00162447">
        <w:rPr>
          <w:rFonts w:cs="Times New Roman"/>
          <w:lang w:val="ru-RU"/>
        </w:rPr>
        <w:t>на</w:t>
      </w:r>
      <w:r w:rsidRPr="00162447">
        <w:rPr>
          <w:rFonts w:cs="Times New Roman"/>
          <w:spacing w:val="20"/>
          <w:lang w:val="ru-RU"/>
        </w:rPr>
        <w:t xml:space="preserve"> </w:t>
      </w:r>
      <w:r w:rsidRPr="00162447">
        <w:rPr>
          <w:rFonts w:cs="Times New Roman"/>
          <w:lang w:val="ru-RU"/>
        </w:rPr>
        <w:t>планах,</w:t>
      </w:r>
      <w:r w:rsidRPr="00162447">
        <w:rPr>
          <w:rFonts w:cs="Times New Roman"/>
          <w:spacing w:val="19"/>
          <w:lang w:val="ru-RU"/>
        </w:rPr>
        <w:t xml:space="preserve"> </w:t>
      </w:r>
      <w:r w:rsidRPr="00162447">
        <w:rPr>
          <w:rFonts w:cs="Times New Roman"/>
          <w:spacing w:val="1"/>
          <w:lang w:val="ru-RU"/>
        </w:rPr>
        <w:t>с</w:t>
      </w:r>
      <w:r w:rsidRPr="00162447">
        <w:rPr>
          <w:rFonts w:cs="Times New Roman"/>
          <w:lang w:val="ru-RU"/>
        </w:rPr>
        <w:t>х</w:t>
      </w:r>
      <w:r w:rsidRPr="00162447">
        <w:rPr>
          <w:rFonts w:cs="Times New Roman"/>
          <w:spacing w:val="1"/>
          <w:lang w:val="ru-RU"/>
        </w:rPr>
        <w:t>е</w:t>
      </w:r>
      <w:r w:rsidRPr="00162447">
        <w:rPr>
          <w:rFonts w:cs="Times New Roman"/>
          <w:lang w:val="ru-RU"/>
        </w:rPr>
        <w:t>м</w:t>
      </w:r>
      <w:r w:rsidRPr="00162447">
        <w:rPr>
          <w:rFonts w:cs="Times New Roman"/>
          <w:spacing w:val="1"/>
          <w:lang w:val="ru-RU"/>
        </w:rPr>
        <w:t>а</w:t>
      </w:r>
      <w:r w:rsidRPr="00162447">
        <w:rPr>
          <w:rFonts w:cs="Times New Roman"/>
          <w:lang w:val="ru-RU"/>
        </w:rPr>
        <w:t>х</w:t>
      </w:r>
      <w:r w:rsidRPr="00162447">
        <w:rPr>
          <w:rFonts w:cs="Times New Roman"/>
          <w:spacing w:val="15"/>
          <w:lang w:val="ru-RU"/>
        </w:rPr>
        <w:t xml:space="preserve"> </w:t>
      </w:r>
      <w:r w:rsidRPr="00162447">
        <w:rPr>
          <w:rFonts w:cs="Times New Roman"/>
          <w:lang w:val="ru-RU"/>
        </w:rPr>
        <w:t>и п</w:t>
      </w:r>
      <w:r w:rsidRPr="00162447">
        <w:rPr>
          <w:rFonts w:cs="Times New Roman"/>
          <w:spacing w:val="-2"/>
          <w:lang w:val="ru-RU"/>
        </w:rPr>
        <w:t>ь</w:t>
      </w:r>
      <w:r w:rsidRPr="00162447">
        <w:rPr>
          <w:rFonts w:cs="Times New Roman"/>
          <w:spacing w:val="1"/>
          <w:lang w:val="ru-RU"/>
        </w:rPr>
        <w:t>е</w:t>
      </w:r>
      <w:r w:rsidRPr="00162447">
        <w:rPr>
          <w:rFonts w:cs="Times New Roman"/>
          <w:lang w:val="ru-RU"/>
        </w:rPr>
        <w:t>зом</w:t>
      </w:r>
      <w:r w:rsidRPr="00162447">
        <w:rPr>
          <w:rFonts w:cs="Times New Roman"/>
          <w:spacing w:val="1"/>
          <w:lang w:val="ru-RU"/>
        </w:rPr>
        <w:t>е</w:t>
      </w:r>
      <w:r w:rsidRPr="00162447">
        <w:rPr>
          <w:rFonts w:cs="Times New Roman"/>
          <w:spacing w:val="-1"/>
          <w:lang w:val="ru-RU"/>
        </w:rPr>
        <w:t>т</w:t>
      </w:r>
      <w:r w:rsidRPr="00162447">
        <w:rPr>
          <w:rFonts w:cs="Times New Roman"/>
          <w:lang w:val="ru-RU"/>
        </w:rPr>
        <w:t>ри</w:t>
      </w:r>
      <w:r w:rsidRPr="00162447">
        <w:rPr>
          <w:rFonts w:cs="Times New Roman"/>
          <w:spacing w:val="-2"/>
          <w:lang w:val="ru-RU"/>
        </w:rPr>
        <w:t>ч</w:t>
      </w:r>
      <w:r w:rsidRPr="00162447">
        <w:rPr>
          <w:rFonts w:cs="Times New Roman"/>
          <w:spacing w:val="1"/>
          <w:lang w:val="ru-RU"/>
        </w:rPr>
        <w:t>ес</w:t>
      </w:r>
      <w:r w:rsidRPr="00162447">
        <w:rPr>
          <w:rFonts w:cs="Times New Roman"/>
          <w:lang w:val="ru-RU"/>
        </w:rPr>
        <w:t>к</w:t>
      </w:r>
      <w:r w:rsidRPr="00162447">
        <w:rPr>
          <w:rFonts w:cs="Times New Roman"/>
          <w:spacing w:val="-1"/>
          <w:lang w:val="ru-RU"/>
        </w:rPr>
        <w:t>и</w:t>
      </w:r>
      <w:r w:rsidRPr="00162447">
        <w:rPr>
          <w:rFonts w:cs="Times New Roman"/>
          <w:lang w:val="ru-RU"/>
        </w:rPr>
        <w:t>х</w:t>
      </w:r>
      <w:r w:rsidRPr="00162447">
        <w:rPr>
          <w:rFonts w:cs="Times New Roman"/>
          <w:spacing w:val="3"/>
          <w:lang w:val="ru-RU"/>
        </w:rPr>
        <w:t xml:space="preserve"> </w:t>
      </w:r>
      <w:r w:rsidRPr="00162447">
        <w:rPr>
          <w:rFonts w:cs="Times New Roman"/>
          <w:spacing w:val="1"/>
          <w:lang w:val="ru-RU"/>
        </w:rPr>
        <w:t>г</w:t>
      </w:r>
      <w:r w:rsidRPr="00162447">
        <w:rPr>
          <w:rFonts w:cs="Times New Roman"/>
          <w:lang w:val="ru-RU"/>
        </w:rPr>
        <w:t>р</w:t>
      </w:r>
      <w:r w:rsidRPr="00162447">
        <w:rPr>
          <w:rFonts w:cs="Times New Roman"/>
          <w:spacing w:val="1"/>
          <w:lang w:val="ru-RU"/>
        </w:rPr>
        <w:t>а</w:t>
      </w:r>
      <w:r w:rsidRPr="00162447">
        <w:rPr>
          <w:rFonts w:cs="Times New Roman"/>
          <w:lang w:val="ru-RU"/>
        </w:rPr>
        <w:t>фиках.</w:t>
      </w:r>
      <w:r w:rsidRPr="00162447">
        <w:rPr>
          <w:rFonts w:cs="Times New Roman"/>
          <w:spacing w:val="3"/>
          <w:lang w:val="ru-RU"/>
        </w:rPr>
        <w:t xml:space="preserve"> </w:t>
      </w:r>
      <w:r w:rsidRPr="00162447">
        <w:rPr>
          <w:rFonts w:cs="Times New Roman"/>
          <w:spacing w:val="-2"/>
          <w:lang w:val="ru-RU"/>
        </w:rPr>
        <w:t>Р</w:t>
      </w:r>
      <w:r w:rsidRPr="00162447">
        <w:rPr>
          <w:rFonts w:cs="Times New Roman"/>
          <w:spacing w:val="1"/>
          <w:lang w:val="ru-RU"/>
        </w:rPr>
        <w:t>а</w:t>
      </w:r>
      <w:r w:rsidRPr="00162447">
        <w:rPr>
          <w:rFonts w:cs="Times New Roman"/>
          <w:lang w:val="ru-RU"/>
        </w:rPr>
        <w:t>зм</w:t>
      </w:r>
      <w:r w:rsidRPr="00162447">
        <w:rPr>
          <w:rFonts w:cs="Times New Roman"/>
          <w:spacing w:val="1"/>
          <w:lang w:val="ru-RU"/>
        </w:rPr>
        <w:t>е</w:t>
      </w:r>
      <w:r w:rsidRPr="00162447">
        <w:rPr>
          <w:rFonts w:cs="Times New Roman"/>
          <w:spacing w:val="-5"/>
          <w:lang w:val="ru-RU"/>
        </w:rPr>
        <w:t>щ</w:t>
      </w:r>
      <w:r w:rsidRPr="00162447">
        <w:rPr>
          <w:rFonts w:cs="Times New Roman"/>
          <w:spacing w:val="1"/>
          <w:lang w:val="ru-RU"/>
        </w:rPr>
        <w:t>а</w:t>
      </w:r>
      <w:r w:rsidRPr="00162447">
        <w:rPr>
          <w:rFonts w:cs="Times New Roman"/>
          <w:spacing w:val="-3"/>
          <w:lang w:val="ru-RU"/>
        </w:rPr>
        <w:t>е</w:t>
      </w:r>
      <w:r w:rsidRPr="00162447">
        <w:rPr>
          <w:rFonts w:cs="Times New Roman"/>
          <w:lang w:val="ru-RU"/>
        </w:rPr>
        <w:t>мое</w:t>
      </w:r>
      <w:r w:rsidRPr="00162447">
        <w:rPr>
          <w:rFonts w:cs="Times New Roman"/>
          <w:spacing w:val="5"/>
          <w:lang w:val="ru-RU"/>
        </w:rPr>
        <w:t xml:space="preserve"> </w:t>
      </w:r>
      <w:r w:rsidRPr="00162447">
        <w:rPr>
          <w:rFonts w:cs="Times New Roman"/>
          <w:lang w:val="ru-RU"/>
        </w:rPr>
        <w:t>в</w:t>
      </w:r>
      <w:r w:rsidRPr="00162447">
        <w:rPr>
          <w:rFonts w:cs="Times New Roman"/>
          <w:spacing w:val="2"/>
          <w:lang w:val="ru-RU"/>
        </w:rPr>
        <w:t xml:space="preserve"> </w:t>
      </w:r>
      <w:r w:rsidRPr="00162447">
        <w:rPr>
          <w:rFonts w:cs="Times New Roman"/>
          <w:lang w:val="ru-RU"/>
        </w:rPr>
        <w:t>кам</w:t>
      </w:r>
      <w:r w:rsidRPr="00162447">
        <w:rPr>
          <w:rFonts w:cs="Times New Roman"/>
          <w:spacing w:val="1"/>
          <w:lang w:val="ru-RU"/>
        </w:rPr>
        <w:t>е</w:t>
      </w:r>
      <w:r w:rsidRPr="00162447">
        <w:rPr>
          <w:rFonts w:cs="Times New Roman"/>
          <w:lang w:val="ru-RU"/>
        </w:rPr>
        <w:t>р</w:t>
      </w:r>
      <w:r w:rsidRPr="00162447">
        <w:rPr>
          <w:rFonts w:cs="Times New Roman"/>
          <w:spacing w:val="1"/>
          <w:lang w:val="ru-RU"/>
        </w:rPr>
        <w:t>а</w:t>
      </w:r>
      <w:r w:rsidRPr="00162447">
        <w:rPr>
          <w:rFonts w:cs="Times New Roman"/>
          <w:lang w:val="ru-RU"/>
        </w:rPr>
        <w:t>х</w:t>
      </w:r>
      <w:r w:rsidRPr="00162447">
        <w:rPr>
          <w:rFonts w:cs="Times New Roman"/>
          <w:spacing w:val="3"/>
          <w:lang w:val="ru-RU"/>
        </w:rPr>
        <w:t xml:space="preserve"> </w:t>
      </w:r>
      <w:r w:rsidRPr="00162447">
        <w:rPr>
          <w:rFonts w:cs="Times New Roman"/>
          <w:lang w:val="ru-RU"/>
        </w:rPr>
        <w:t>о</w:t>
      </w:r>
      <w:r w:rsidRPr="00162447">
        <w:rPr>
          <w:rFonts w:cs="Times New Roman"/>
          <w:spacing w:val="1"/>
          <w:lang w:val="ru-RU"/>
        </w:rPr>
        <w:t>б</w:t>
      </w:r>
      <w:r w:rsidRPr="00162447">
        <w:rPr>
          <w:rFonts w:cs="Times New Roman"/>
          <w:lang w:val="ru-RU"/>
        </w:rPr>
        <w:t>о</w:t>
      </w:r>
      <w:r w:rsidRPr="00162447">
        <w:rPr>
          <w:rFonts w:cs="Times New Roman"/>
          <w:spacing w:val="3"/>
          <w:lang w:val="ru-RU"/>
        </w:rPr>
        <w:t>р</w:t>
      </w:r>
      <w:r w:rsidRPr="00162447">
        <w:rPr>
          <w:rFonts w:cs="Times New Roman"/>
          <w:spacing w:val="-8"/>
          <w:lang w:val="ru-RU"/>
        </w:rPr>
        <w:t>у</w:t>
      </w:r>
      <w:r w:rsidRPr="00162447">
        <w:rPr>
          <w:rFonts w:cs="Times New Roman"/>
          <w:spacing w:val="1"/>
          <w:lang w:val="ru-RU"/>
        </w:rPr>
        <w:t>д</w:t>
      </w:r>
      <w:r w:rsidRPr="00162447">
        <w:rPr>
          <w:rFonts w:cs="Times New Roman"/>
          <w:lang w:val="ru-RU"/>
        </w:rPr>
        <w:t>о</w:t>
      </w:r>
      <w:r w:rsidRPr="00162447">
        <w:rPr>
          <w:rFonts w:cs="Times New Roman"/>
          <w:spacing w:val="-2"/>
          <w:lang w:val="ru-RU"/>
        </w:rPr>
        <w:t>в</w:t>
      </w:r>
      <w:r w:rsidRPr="00162447">
        <w:rPr>
          <w:rFonts w:cs="Times New Roman"/>
          <w:spacing w:val="1"/>
          <w:lang w:val="ru-RU"/>
        </w:rPr>
        <w:t>а</w:t>
      </w:r>
      <w:r w:rsidRPr="00162447">
        <w:rPr>
          <w:rFonts w:cs="Times New Roman"/>
          <w:lang w:val="ru-RU"/>
        </w:rPr>
        <w:t>н</w:t>
      </w:r>
      <w:r w:rsidRPr="00162447">
        <w:rPr>
          <w:rFonts w:cs="Times New Roman"/>
          <w:spacing w:val="-1"/>
          <w:lang w:val="ru-RU"/>
        </w:rPr>
        <w:t>и</w:t>
      </w:r>
      <w:r w:rsidRPr="00162447">
        <w:rPr>
          <w:rFonts w:cs="Times New Roman"/>
          <w:lang w:val="ru-RU"/>
        </w:rPr>
        <w:t>е</w:t>
      </w:r>
      <w:r w:rsidRPr="00162447">
        <w:rPr>
          <w:rFonts w:cs="Times New Roman"/>
          <w:spacing w:val="5"/>
          <w:lang w:val="ru-RU"/>
        </w:rPr>
        <w:t xml:space="preserve"> </w:t>
      </w:r>
      <w:r w:rsidRPr="00162447">
        <w:rPr>
          <w:rFonts w:cs="Times New Roman"/>
          <w:spacing w:val="1"/>
          <w:lang w:val="ru-RU"/>
        </w:rPr>
        <w:t>д</w:t>
      </w:r>
      <w:r w:rsidRPr="00162447">
        <w:rPr>
          <w:rFonts w:cs="Times New Roman"/>
          <w:lang w:val="ru-RU"/>
        </w:rPr>
        <w:t>о</w:t>
      </w:r>
      <w:r w:rsidRPr="00162447">
        <w:rPr>
          <w:rFonts w:cs="Times New Roman"/>
          <w:spacing w:val="1"/>
          <w:lang w:val="ru-RU"/>
        </w:rPr>
        <w:t>с</w:t>
      </w:r>
      <w:r w:rsidRPr="00162447">
        <w:rPr>
          <w:rFonts w:cs="Times New Roman"/>
          <w:spacing w:val="2"/>
          <w:lang w:val="ru-RU"/>
        </w:rPr>
        <w:t>т</w:t>
      </w:r>
      <w:r w:rsidRPr="00162447">
        <w:rPr>
          <w:rFonts w:cs="Times New Roman"/>
          <w:spacing w:val="-8"/>
          <w:lang w:val="ru-RU"/>
        </w:rPr>
        <w:t>у</w:t>
      </w:r>
      <w:r w:rsidRPr="00162447">
        <w:rPr>
          <w:rFonts w:cs="Times New Roman"/>
          <w:lang w:val="ru-RU"/>
        </w:rPr>
        <w:t>п</w:t>
      </w:r>
      <w:r w:rsidRPr="00162447">
        <w:rPr>
          <w:rFonts w:cs="Times New Roman"/>
          <w:spacing w:val="-1"/>
          <w:lang w:val="ru-RU"/>
        </w:rPr>
        <w:t>н</w:t>
      </w:r>
      <w:r w:rsidRPr="00162447">
        <w:rPr>
          <w:rFonts w:cs="Times New Roman"/>
          <w:lang w:val="ru-RU"/>
        </w:rPr>
        <w:t>о</w:t>
      </w:r>
      <w:r w:rsidRPr="00162447">
        <w:rPr>
          <w:rFonts w:cs="Times New Roman"/>
          <w:spacing w:val="11"/>
          <w:lang w:val="ru-RU"/>
        </w:rPr>
        <w:t xml:space="preserve"> </w:t>
      </w:r>
      <w:r w:rsidRPr="00162447">
        <w:rPr>
          <w:rFonts w:cs="Times New Roman"/>
          <w:spacing w:val="1"/>
          <w:lang w:val="ru-RU"/>
        </w:rPr>
        <w:t>д</w:t>
      </w:r>
      <w:r w:rsidRPr="00162447">
        <w:rPr>
          <w:rFonts w:cs="Times New Roman"/>
          <w:lang w:val="ru-RU"/>
        </w:rPr>
        <w:t>ля</w:t>
      </w:r>
      <w:r w:rsidRPr="00162447">
        <w:rPr>
          <w:rFonts w:cs="Times New Roman"/>
          <w:spacing w:val="5"/>
          <w:lang w:val="ru-RU"/>
        </w:rPr>
        <w:t xml:space="preserve"> </w:t>
      </w:r>
      <w:r w:rsidRPr="00162447">
        <w:rPr>
          <w:rFonts w:cs="Times New Roman"/>
          <w:lang w:val="ru-RU"/>
        </w:rPr>
        <w:t>о</w:t>
      </w:r>
      <w:r w:rsidRPr="00162447">
        <w:rPr>
          <w:rFonts w:cs="Times New Roman"/>
          <w:spacing w:val="1"/>
          <w:lang w:val="ru-RU"/>
        </w:rPr>
        <w:t>бс</w:t>
      </w:r>
      <w:r w:rsidRPr="00162447">
        <w:rPr>
          <w:rFonts w:cs="Times New Roman"/>
          <w:lang w:val="ru-RU"/>
        </w:rPr>
        <w:t>л</w:t>
      </w:r>
      <w:r w:rsidRPr="00162447">
        <w:rPr>
          <w:rFonts w:cs="Times New Roman"/>
          <w:spacing w:val="-8"/>
          <w:lang w:val="ru-RU"/>
        </w:rPr>
        <w:t>у</w:t>
      </w:r>
      <w:r w:rsidRPr="00162447">
        <w:rPr>
          <w:rFonts w:cs="Times New Roman"/>
          <w:spacing w:val="-2"/>
          <w:lang w:val="ru-RU"/>
        </w:rPr>
        <w:t>ж</w:t>
      </w:r>
      <w:r w:rsidRPr="00162447">
        <w:rPr>
          <w:rFonts w:cs="Times New Roman"/>
          <w:lang w:val="ru-RU"/>
        </w:rPr>
        <w:t>и</w:t>
      </w:r>
      <w:r w:rsidRPr="00162447">
        <w:rPr>
          <w:rFonts w:cs="Times New Roman"/>
          <w:spacing w:val="-2"/>
          <w:lang w:val="ru-RU"/>
        </w:rPr>
        <w:t>в</w:t>
      </w:r>
      <w:r w:rsidRPr="00162447">
        <w:rPr>
          <w:rFonts w:cs="Times New Roman"/>
          <w:spacing w:val="1"/>
          <w:lang w:val="ru-RU"/>
        </w:rPr>
        <w:t>а</w:t>
      </w:r>
      <w:r w:rsidRPr="00162447">
        <w:rPr>
          <w:rFonts w:cs="Times New Roman"/>
          <w:lang w:val="ru-RU"/>
        </w:rPr>
        <w:t>н</w:t>
      </w:r>
      <w:r w:rsidRPr="00162447">
        <w:rPr>
          <w:rFonts w:cs="Times New Roman"/>
          <w:spacing w:val="-1"/>
          <w:lang w:val="ru-RU"/>
        </w:rPr>
        <w:t>и</w:t>
      </w:r>
      <w:r w:rsidRPr="00162447">
        <w:rPr>
          <w:rFonts w:cs="Times New Roman"/>
          <w:spacing w:val="1"/>
          <w:lang w:val="ru-RU"/>
        </w:rPr>
        <w:t>я</w:t>
      </w:r>
      <w:r w:rsidRPr="00162447">
        <w:rPr>
          <w:rFonts w:cs="Times New Roman"/>
          <w:lang w:val="ru-RU"/>
        </w:rPr>
        <w:t xml:space="preserve">, </w:t>
      </w:r>
      <w:r w:rsidRPr="00162447">
        <w:rPr>
          <w:rFonts w:cs="Times New Roman"/>
          <w:spacing w:val="-1"/>
          <w:lang w:val="ru-RU"/>
        </w:rPr>
        <w:t>чт</w:t>
      </w:r>
      <w:r w:rsidRPr="00162447">
        <w:rPr>
          <w:rFonts w:cs="Times New Roman"/>
          <w:lang w:val="ru-RU"/>
        </w:rPr>
        <w:t>о</w:t>
      </w:r>
      <w:r w:rsidRPr="00162447">
        <w:rPr>
          <w:rFonts w:cs="Times New Roman"/>
          <w:spacing w:val="-5"/>
          <w:lang w:val="ru-RU"/>
        </w:rPr>
        <w:t xml:space="preserve"> </w:t>
      </w:r>
      <w:r w:rsidRPr="00162447">
        <w:rPr>
          <w:rFonts w:cs="Times New Roman"/>
          <w:spacing w:val="1"/>
          <w:lang w:val="ru-RU"/>
        </w:rPr>
        <w:t>д</w:t>
      </w:r>
      <w:r w:rsidRPr="00162447">
        <w:rPr>
          <w:rFonts w:cs="Times New Roman"/>
          <w:lang w:val="ru-RU"/>
        </w:rPr>
        <w:t>о</w:t>
      </w:r>
      <w:r w:rsidRPr="00162447">
        <w:rPr>
          <w:rFonts w:cs="Times New Roman"/>
          <w:spacing w:val="1"/>
          <w:lang w:val="ru-RU"/>
        </w:rPr>
        <w:t>с</w:t>
      </w:r>
      <w:r w:rsidRPr="00162447">
        <w:rPr>
          <w:rFonts w:cs="Times New Roman"/>
          <w:spacing w:val="-1"/>
          <w:lang w:val="ru-RU"/>
        </w:rPr>
        <w:t>т</w:t>
      </w:r>
      <w:r w:rsidRPr="00162447">
        <w:rPr>
          <w:rFonts w:cs="Times New Roman"/>
          <w:lang w:val="ru-RU"/>
        </w:rPr>
        <w:t>иг</w:t>
      </w:r>
      <w:r w:rsidRPr="00162447">
        <w:rPr>
          <w:rFonts w:cs="Times New Roman"/>
          <w:spacing w:val="1"/>
          <w:lang w:val="ru-RU"/>
        </w:rPr>
        <w:t>ае</w:t>
      </w:r>
      <w:r w:rsidRPr="00162447">
        <w:rPr>
          <w:rFonts w:cs="Times New Roman"/>
          <w:spacing w:val="-1"/>
          <w:lang w:val="ru-RU"/>
        </w:rPr>
        <w:t>т</w:t>
      </w:r>
      <w:r w:rsidRPr="00162447">
        <w:rPr>
          <w:rFonts w:cs="Times New Roman"/>
          <w:spacing w:val="1"/>
          <w:lang w:val="ru-RU"/>
        </w:rPr>
        <w:t>с</w:t>
      </w:r>
      <w:r w:rsidRPr="00162447">
        <w:rPr>
          <w:rFonts w:cs="Times New Roman"/>
          <w:lang w:val="ru-RU"/>
        </w:rPr>
        <w:t>я</w:t>
      </w:r>
      <w:r w:rsidRPr="00162447">
        <w:rPr>
          <w:rFonts w:cs="Times New Roman"/>
          <w:spacing w:val="-3"/>
          <w:lang w:val="ru-RU"/>
        </w:rPr>
        <w:t xml:space="preserve"> </w:t>
      </w:r>
      <w:r w:rsidRPr="00162447">
        <w:rPr>
          <w:rFonts w:cs="Times New Roman"/>
          <w:lang w:val="ru-RU"/>
        </w:rPr>
        <w:t>о</w:t>
      </w:r>
      <w:r w:rsidRPr="00162447">
        <w:rPr>
          <w:rFonts w:cs="Times New Roman"/>
          <w:spacing w:val="-3"/>
          <w:lang w:val="ru-RU"/>
        </w:rPr>
        <w:t>б</w:t>
      </w:r>
      <w:r w:rsidRPr="00162447">
        <w:rPr>
          <w:rFonts w:cs="Times New Roman"/>
          <w:spacing w:val="1"/>
          <w:lang w:val="ru-RU"/>
        </w:rPr>
        <w:t>ес</w:t>
      </w:r>
      <w:r w:rsidRPr="00162447">
        <w:rPr>
          <w:rFonts w:cs="Times New Roman"/>
          <w:lang w:val="ru-RU"/>
        </w:rPr>
        <w:t>пе</w:t>
      </w:r>
      <w:r w:rsidRPr="00162447">
        <w:rPr>
          <w:rFonts w:cs="Times New Roman"/>
          <w:spacing w:val="-5"/>
          <w:lang w:val="ru-RU"/>
        </w:rPr>
        <w:t>ч</w:t>
      </w:r>
      <w:r w:rsidRPr="00162447">
        <w:rPr>
          <w:rFonts w:cs="Times New Roman"/>
          <w:spacing w:val="1"/>
          <w:lang w:val="ru-RU"/>
        </w:rPr>
        <w:t>е</w:t>
      </w:r>
      <w:r w:rsidRPr="00162447">
        <w:rPr>
          <w:rFonts w:cs="Times New Roman"/>
          <w:lang w:val="ru-RU"/>
        </w:rPr>
        <w:t>н</w:t>
      </w:r>
      <w:r w:rsidRPr="00162447">
        <w:rPr>
          <w:rFonts w:cs="Times New Roman"/>
          <w:spacing w:val="-1"/>
          <w:lang w:val="ru-RU"/>
        </w:rPr>
        <w:t>и</w:t>
      </w:r>
      <w:r w:rsidRPr="00162447">
        <w:rPr>
          <w:rFonts w:cs="Times New Roman"/>
          <w:spacing w:val="1"/>
          <w:lang w:val="ru-RU"/>
        </w:rPr>
        <w:t>е</w:t>
      </w:r>
      <w:r w:rsidRPr="00162447">
        <w:rPr>
          <w:rFonts w:cs="Times New Roman"/>
          <w:lang w:val="ru-RU"/>
        </w:rPr>
        <w:t>м</w:t>
      </w:r>
      <w:r w:rsidRPr="00162447">
        <w:rPr>
          <w:rFonts w:cs="Times New Roman"/>
          <w:spacing w:val="-4"/>
          <w:lang w:val="ru-RU"/>
        </w:rPr>
        <w:t xml:space="preserve"> </w:t>
      </w:r>
      <w:r w:rsidRPr="00162447">
        <w:rPr>
          <w:rFonts w:cs="Times New Roman"/>
          <w:spacing w:val="1"/>
          <w:lang w:val="ru-RU"/>
        </w:rPr>
        <w:t>д</w:t>
      </w:r>
      <w:r w:rsidRPr="00162447">
        <w:rPr>
          <w:rFonts w:cs="Times New Roman"/>
          <w:lang w:val="ru-RU"/>
        </w:rPr>
        <w:t>о</w:t>
      </w:r>
      <w:r w:rsidRPr="00162447">
        <w:rPr>
          <w:rFonts w:cs="Times New Roman"/>
          <w:spacing w:val="1"/>
          <w:lang w:val="ru-RU"/>
        </w:rPr>
        <w:t>с</w:t>
      </w:r>
      <w:r w:rsidRPr="00162447">
        <w:rPr>
          <w:rFonts w:cs="Times New Roman"/>
          <w:spacing w:val="-1"/>
          <w:lang w:val="ru-RU"/>
        </w:rPr>
        <w:t>т</w:t>
      </w:r>
      <w:r w:rsidRPr="00162447">
        <w:rPr>
          <w:rFonts w:cs="Times New Roman"/>
          <w:spacing w:val="1"/>
          <w:lang w:val="ru-RU"/>
        </w:rPr>
        <w:t>а</w:t>
      </w:r>
      <w:r w:rsidRPr="00162447">
        <w:rPr>
          <w:rFonts w:cs="Times New Roman"/>
          <w:spacing w:val="-1"/>
          <w:lang w:val="ru-RU"/>
        </w:rPr>
        <w:t>т</w:t>
      </w:r>
      <w:r w:rsidRPr="00162447">
        <w:rPr>
          <w:rFonts w:cs="Times New Roman"/>
          <w:lang w:val="ru-RU"/>
        </w:rPr>
        <w:t>о</w:t>
      </w:r>
      <w:r w:rsidRPr="00162447">
        <w:rPr>
          <w:rFonts w:cs="Times New Roman"/>
          <w:spacing w:val="-5"/>
          <w:lang w:val="ru-RU"/>
        </w:rPr>
        <w:t>ч</w:t>
      </w:r>
      <w:r w:rsidRPr="00162447">
        <w:rPr>
          <w:rFonts w:cs="Times New Roman"/>
          <w:lang w:val="ru-RU"/>
        </w:rPr>
        <w:t>н</w:t>
      </w:r>
      <w:r w:rsidRPr="00162447">
        <w:rPr>
          <w:rFonts w:cs="Times New Roman"/>
          <w:spacing w:val="-2"/>
          <w:lang w:val="ru-RU"/>
        </w:rPr>
        <w:t>ы</w:t>
      </w:r>
      <w:r w:rsidRPr="00162447">
        <w:rPr>
          <w:rFonts w:cs="Times New Roman"/>
          <w:lang w:val="ru-RU"/>
        </w:rPr>
        <w:t>х</w:t>
      </w:r>
      <w:r w:rsidRPr="00162447">
        <w:rPr>
          <w:rFonts w:cs="Times New Roman"/>
          <w:spacing w:val="-5"/>
          <w:lang w:val="ru-RU"/>
        </w:rPr>
        <w:t xml:space="preserve"> </w:t>
      </w:r>
      <w:r w:rsidRPr="00162447">
        <w:rPr>
          <w:rFonts w:cs="Times New Roman"/>
          <w:lang w:val="ru-RU"/>
        </w:rPr>
        <w:t>р</w:t>
      </w:r>
      <w:r w:rsidRPr="00162447">
        <w:rPr>
          <w:rFonts w:cs="Times New Roman"/>
          <w:spacing w:val="1"/>
          <w:lang w:val="ru-RU"/>
        </w:rPr>
        <w:t>асс</w:t>
      </w:r>
      <w:r w:rsidRPr="00162447">
        <w:rPr>
          <w:rFonts w:cs="Times New Roman"/>
          <w:spacing w:val="-1"/>
          <w:lang w:val="ru-RU"/>
        </w:rPr>
        <w:t>т</w:t>
      </w:r>
      <w:r w:rsidRPr="00162447">
        <w:rPr>
          <w:rFonts w:cs="Times New Roman"/>
          <w:lang w:val="ru-RU"/>
        </w:rPr>
        <w:t>о</w:t>
      </w:r>
      <w:r w:rsidRPr="00162447">
        <w:rPr>
          <w:rFonts w:cs="Times New Roman"/>
          <w:spacing w:val="1"/>
          <w:lang w:val="ru-RU"/>
        </w:rPr>
        <w:t>я</w:t>
      </w:r>
      <w:r w:rsidRPr="00162447">
        <w:rPr>
          <w:rFonts w:cs="Times New Roman"/>
          <w:lang w:val="ru-RU"/>
        </w:rPr>
        <w:t>н</w:t>
      </w:r>
      <w:r w:rsidRPr="00162447">
        <w:rPr>
          <w:rFonts w:cs="Times New Roman"/>
          <w:spacing w:val="-1"/>
          <w:lang w:val="ru-RU"/>
        </w:rPr>
        <w:t>и</w:t>
      </w:r>
      <w:r w:rsidRPr="00162447">
        <w:rPr>
          <w:rFonts w:cs="Times New Roman"/>
          <w:lang w:val="ru-RU"/>
        </w:rPr>
        <w:t>й</w:t>
      </w:r>
      <w:r w:rsidRPr="00162447">
        <w:rPr>
          <w:rFonts w:cs="Times New Roman"/>
          <w:spacing w:val="-5"/>
          <w:lang w:val="ru-RU"/>
        </w:rPr>
        <w:t xml:space="preserve"> </w:t>
      </w:r>
      <w:r w:rsidRPr="00162447">
        <w:rPr>
          <w:rFonts w:cs="Times New Roman"/>
          <w:lang w:val="ru-RU"/>
        </w:rPr>
        <w:t>м</w:t>
      </w:r>
      <w:r w:rsidRPr="00162447">
        <w:rPr>
          <w:rFonts w:cs="Times New Roman"/>
          <w:spacing w:val="1"/>
          <w:lang w:val="ru-RU"/>
        </w:rPr>
        <w:t>е</w:t>
      </w:r>
      <w:r w:rsidRPr="00162447">
        <w:rPr>
          <w:rFonts w:cs="Times New Roman"/>
          <w:spacing w:val="-2"/>
          <w:lang w:val="ru-RU"/>
        </w:rPr>
        <w:t>ж</w:t>
      </w:r>
      <w:r w:rsidRPr="00162447">
        <w:rPr>
          <w:rFonts w:cs="Times New Roman"/>
          <w:spacing w:val="5"/>
          <w:lang w:val="ru-RU"/>
        </w:rPr>
        <w:t>д</w:t>
      </w:r>
      <w:r w:rsidRPr="00162447">
        <w:rPr>
          <w:rFonts w:cs="Times New Roman"/>
          <w:lang w:val="ru-RU"/>
        </w:rPr>
        <w:t>у</w:t>
      </w:r>
      <w:r w:rsidRPr="00162447">
        <w:rPr>
          <w:rFonts w:cs="Times New Roman"/>
          <w:spacing w:val="-12"/>
          <w:lang w:val="ru-RU"/>
        </w:rPr>
        <w:t xml:space="preserve"> </w:t>
      </w:r>
      <w:r w:rsidRPr="00162447">
        <w:rPr>
          <w:rFonts w:cs="Times New Roman"/>
          <w:lang w:val="ru-RU"/>
        </w:rPr>
        <w:t>о</w:t>
      </w:r>
      <w:r w:rsidRPr="00162447">
        <w:rPr>
          <w:rFonts w:cs="Times New Roman"/>
          <w:spacing w:val="1"/>
          <w:lang w:val="ru-RU"/>
        </w:rPr>
        <w:t>б</w:t>
      </w:r>
      <w:r w:rsidRPr="00162447">
        <w:rPr>
          <w:rFonts w:cs="Times New Roman"/>
          <w:lang w:val="ru-RU"/>
        </w:rPr>
        <w:t>о</w:t>
      </w:r>
      <w:r w:rsidRPr="00162447">
        <w:rPr>
          <w:rFonts w:cs="Times New Roman"/>
          <w:spacing w:val="3"/>
          <w:lang w:val="ru-RU"/>
        </w:rPr>
        <w:t>р</w:t>
      </w:r>
      <w:r w:rsidRPr="00162447">
        <w:rPr>
          <w:rFonts w:cs="Times New Roman"/>
          <w:spacing w:val="-8"/>
          <w:lang w:val="ru-RU"/>
        </w:rPr>
        <w:t>у</w:t>
      </w:r>
      <w:r w:rsidRPr="00162447">
        <w:rPr>
          <w:rFonts w:cs="Times New Roman"/>
          <w:spacing w:val="1"/>
          <w:lang w:val="ru-RU"/>
        </w:rPr>
        <w:t>д</w:t>
      </w:r>
      <w:r w:rsidRPr="00162447">
        <w:rPr>
          <w:rFonts w:cs="Times New Roman"/>
          <w:spacing w:val="3"/>
          <w:lang w:val="ru-RU"/>
        </w:rPr>
        <w:t>о</w:t>
      </w:r>
      <w:r w:rsidRPr="00162447">
        <w:rPr>
          <w:rFonts w:cs="Times New Roman"/>
          <w:spacing w:val="-2"/>
          <w:lang w:val="ru-RU"/>
        </w:rPr>
        <w:t>в</w:t>
      </w:r>
      <w:r w:rsidRPr="00162447">
        <w:rPr>
          <w:rFonts w:cs="Times New Roman"/>
          <w:spacing w:val="1"/>
          <w:lang w:val="ru-RU"/>
        </w:rPr>
        <w:t>а</w:t>
      </w:r>
      <w:r w:rsidRPr="00162447">
        <w:rPr>
          <w:rFonts w:cs="Times New Roman"/>
          <w:lang w:val="ru-RU"/>
        </w:rPr>
        <w:t>н</w:t>
      </w:r>
      <w:r w:rsidRPr="00162447">
        <w:rPr>
          <w:rFonts w:cs="Times New Roman"/>
          <w:spacing w:val="-1"/>
          <w:lang w:val="ru-RU"/>
        </w:rPr>
        <w:t>и</w:t>
      </w:r>
      <w:r w:rsidRPr="00162447">
        <w:rPr>
          <w:rFonts w:cs="Times New Roman"/>
          <w:spacing w:val="1"/>
          <w:lang w:val="ru-RU"/>
        </w:rPr>
        <w:t>е</w:t>
      </w:r>
      <w:r w:rsidRPr="00162447">
        <w:rPr>
          <w:rFonts w:cs="Times New Roman"/>
          <w:lang w:val="ru-RU"/>
        </w:rPr>
        <w:t>м и</w:t>
      </w:r>
      <w:r w:rsidRPr="00162447">
        <w:rPr>
          <w:rFonts w:cs="Times New Roman"/>
          <w:spacing w:val="-5"/>
          <w:lang w:val="ru-RU"/>
        </w:rPr>
        <w:t xml:space="preserve"> </w:t>
      </w:r>
      <w:r w:rsidRPr="00162447">
        <w:rPr>
          <w:rFonts w:cs="Times New Roman"/>
          <w:lang w:val="ru-RU"/>
        </w:rPr>
        <w:t>м</w:t>
      </w:r>
      <w:r w:rsidRPr="00162447">
        <w:rPr>
          <w:rFonts w:cs="Times New Roman"/>
          <w:spacing w:val="1"/>
          <w:lang w:val="ru-RU"/>
        </w:rPr>
        <w:t>е</w:t>
      </w:r>
      <w:r w:rsidRPr="00162447">
        <w:rPr>
          <w:rFonts w:cs="Times New Roman"/>
          <w:spacing w:val="-2"/>
          <w:lang w:val="ru-RU"/>
        </w:rPr>
        <w:t>ж</w:t>
      </w:r>
      <w:r w:rsidRPr="00162447">
        <w:rPr>
          <w:rFonts w:cs="Times New Roman"/>
          <w:spacing w:val="5"/>
          <w:lang w:val="ru-RU"/>
        </w:rPr>
        <w:t>д</w:t>
      </w:r>
      <w:r w:rsidRPr="00162447">
        <w:rPr>
          <w:rFonts w:cs="Times New Roman"/>
          <w:lang w:val="ru-RU"/>
        </w:rPr>
        <w:t>у</w:t>
      </w:r>
      <w:r w:rsidRPr="00162447">
        <w:rPr>
          <w:rFonts w:cs="Times New Roman"/>
          <w:spacing w:val="-9"/>
          <w:lang w:val="ru-RU"/>
        </w:rPr>
        <w:t xml:space="preserve"> </w:t>
      </w:r>
      <w:r w:rsidRPr="00162447">
        <w:rPr>
          <w:rFonts w:cs="Times New Roman"/>
          <w:spacing w:val="1"/>
          <w:lang w:val="ru-RU"/>
        </w:rPr>
        <w:t>с</w:t>
      </w:r>
      <w:r w:rsidRPr="00162447">
        <w:rPr>
          <w:rFonts w:cs="Times New Roman"/>
          <w:spacing w:val="-1"/>
          <w:lang w:val="ru-RU"/>
        </w:rPr>
        <w:t>т</w:t>
      </w:r>
      <w:r w:rsidRPr="00162447">
        <w:rPr>
          <w:rFonts w:cs="Times New Roman"/>
          <w:spacing w:val="1"/>
          <w:lang w:val="ru-RU"/>
        </w:rPr>
        <w:t>е</w:t>
      </w:r>
      <w:r w:rsidRPr="00162447">
        <w:rPr>
          <w:rFonts w:cs="Times New Roman"/>
          <w:lang w:val="ru-RU"/>
        </w:rPr>
        <w:t>н</w:t>
      </w:r>
      <w:r w:rsidRPr="00162447">
        <w:rPr>
          <w:rFonts w:cs="Times New Roman"/>
          <w:spacing w:val="-1"/>
          <w:lang w:val="ru-RU"/>
        </w:rPr>
        <w:t>к</w:t>
      </w:r>
      <w:r w:rsidRPr="00162447">
        <w:rPr>
          <w:rFonts w:cs="Times New Roman"/>
          <w:spacing w:val="1"/>
          <w:lang w:val="ru-RU"/>
        </w:rPr>
        <w:t>а</w:t>
      </w:r>
      <w:r w:rsidRPr="00162447">
        <w:rPr>
          <w:rFonts w:cs="Times New Roman"/>
          <w:lang w:val="ru-RU"/>
        </w:rPr>
        <w:t>ми кам</w:t>
      </w:r>
      <w:r w:rsidRPr="00162447">
        <w:rPr>
          <w:rFonts w:cs="Times New Roman"/>
          <w:spacing w:val="1"/>
          <w:lang w:val="ru-RU"/>
        </w:rPr>
        <w:t>е</w:t>
      </w:r>
      <w:r w:rsidRPr="00162447">
        <w:rPr>
          <w:rFonts w:cs="Times New Roman"/>
          <w:lang w:val="ru-RU"/>
        </w:rPr>
        <w:t>р.</w:t>
      </w:r>
      <w:r w:rsidRPr="00162447">
        <w:rPr>
          <w:rFonts w:cs="Times New Roman"/>
          <w:spacing w:val="39"/>
          <w:lang w:val="ru-RU"/>
        </w:rPr>
        <w:t xml:space="preserve"> </w:t>
      </w:r>
      <w:r w:rsidRPr="00162447">
        <w:rPr>
          <w:rFonts w:cs="Times New Roman"/>
          <w:spacing w:val="-5"/>
          <w:lang w:val="ru-RU"/>
        </w:rPr>
        <w:t>В</w:t>
      </w:r>
      <w:r w:rsidRPr="00162447">
        <w:rPr>
          <w:rFonts w:cs="Times New Roman"/>
          <w:spacing w:val="-2"/>
          <w:lang w:val="ru-RU"/>
        </w:rPr>
        <w:t>ы</w:t>
      </w:r>
      <w:r w:rsidRPr="00162447">
        <w:rPr>
          <w:rFonts w:cs="Times New Roman"/>
          <w:spacing w:val="1"/>
          <w:lang w:val="ru-RU"/>
        </w:rPr>
        <w:t>с</w:t>
      </w:r>
      <w:r w:rsidRPr="00162447">
        <w:rPr>
          <w:rFonts w:cs="Times New Roman"/>
          <w:lang w:val="ru-RU"/>
        </w:rPr>
        <w:t>о</w:t>
      </w:r>
      <w:r w:rsidRPr="00162447">
        <w:rPr>
          <w:rFonts w:cs="Times New Roman"/>
          <w:spacing w:val="2"/>
          <w:lang w:val="ru-RU"/>
        </w:rPr>
        <w:t>т</w:t>
      </w:r>
      <w:r w:rsidRPr="00162447">
        <w:rPr>
          <w:rFonts w:cs="Times New Roman"/>
          <w:lang w:val="ru-RU"/>
        </w:rPr>
        <w:t>у</w:t>
      </w:r>
      <w:r w:rsidRPr="00162447">
        <w:rPr>
          <w:rFonts w:cs="Times New Roman"/>
          <w:spacing w:val="31"/>
          <w:lang w:val="ru-RU"/>
        </w:rPr>
        <w:t xml:space="preserve"> </w:t>
      </w:r>
      <w:r w:rsidRPr="00162447">
        <w:rPr>
          <w:rFonts w:cs="Times New Roman"/>
          <w:lang w:val="ru-RU"/>
        </w:rPr>
        <w:t>кам</w:t>
      </w:r>
      <w:r w:rsidRPr="00162447">
        <w:rPr>
          <w:rFonts w:cs="Times New Roman"/>
          <w:spacing w:val="1"/>
          <w:lang w:val="ru-RU"/>
        </w:rPr>
        <w:t>е</w:t>
      </w:r>
      <w:r w:rsidRPr="00162447">
        <w:rPr>
          <w:rFonts w:cs="Times New Roman"/>
          <w:lang w:val="ru-RU"/>
        </w:rPr>
        <w:t>р</w:t>
      </w:r>
      <w:r w:rsidRPr="00162447">
        <w:rPr>
          <w:rFonts w:cs="Times New Roman"/>
          <w:spacing w:val="39"/>
          <w:lang w:val="ru-RU"/>
        </w:rPr>
        <w:t xml:space="preserve"> </w:t>
      </w:r>
      <w:r w:rsidRPr="00162447">
        <w:rPr>
          <w:rFonts w:cs="Times New Roman"/>
          <w:lang w:val="ru-RU"/>
        </w:rPr>
        <w:t>в</w:t>
      </w:r>
      <w:r w:rsidRPr="00162447">
        <w:rPr>
          <w:rFonts w:cs="Times New Roman"/>
          <w:spacing w:val="38"/>
          <w:lang w:val="ru-RU"/>
        </w:rPr>
        <w:t xml:space="preserve"> </w:t>
      </w:r>
      <w:r w:rsidRPr="00162447">
        <w:rPr>
          <w:rFonts w:cs="Times New Roman"/>
          <w:spacing w:val="1"/>
          <w:lang w:val="ru-RU"/>
        </w:rPr>
        <w:t>с</w:t>
      </w:r>
      <w:r w:rsidRPr="00162447">
        <w:rPr>
          <w:rFonts w:cs="Times New Roman"/>
          <w:spacing w:val="-2"/>
          <w:lang w:val="ru-RU"/>
        </w:rPr>
        <w:t>в</w:t>
      </w:r>
      <w:r w:rsidRPr="00162447">
        <w:rPr>
          <w:rFonts w:cs="Times New Roman"/>
          <w:spacing w:val="1"/>
          <w:lang w:val="ru-RU"/>
        </w:rPr>
        <w:t>е</w:t>
      </w:r>
      <w:r w:rsidRPr="00162447">
        <w:rPr>
          <w:rFonts w:cs="Times New Roman"/>
          <w:spacing w:val="-1"/>
          <w:lang w:val="ru-RU"/>
        </w:rPr>
        <w:t>т</w:t>
      </w:r>
      <w:r w:rsidRPr="00162447">
        <w:rPr>
          <w:rFonts w:cs="Times New Roman"/>
          <w:lang w:val="ru-RU"/>
        </w:rPr>
        <w:t>у</w:t>
      </w:r>
      <w:r w:rsidRPr="00162447">
        <w:rPr>
          <w:rFonts w:cs="Times New Roman"/>
          <w:spacing w:val="31"/>
          <w:lang w:val="ru-RU"/>
        </w:rPr>
        <w:t xml:space="preserve"> </w:t>
      </w:r>
      <w:r w:rsidRPr="00162447">
        <w:rPr>
          <w:rFonts w:cs="Times New Roman"/>
          <w:spacing w:val="-2"/>
          <w:lang w:val="ru-RU"/>
        </w:rPr>
        <w:t>вы</w:t>
      </w:r>
      <w:r w:rsidRPr="00162447">
        <w:rPr>
          <w:rFonts w:cs="Times New Roman"/>
          <w:spacing w:val="1"/>
          <w:lang w:val="ru-RU"/>
        </w:rPr>
        <w:t>б</w:t>
      </w:r>
      <w:r w:rsidRPr="00162447">
        <w:rPr>
          <w:rFonts w:cs="Times New Roman"/>
          <w:lang w:val="ru-RU"/>
        </w:rPr>
        <w:t>ир</w:t>
      </w:r>
      <w:r w:rsidRPr="00162447">
        <w:rPr>
          <w:rFonts w:cs="Times New Roman"/>
          <w:spacing w:val="4"/>
          <w:lang w:val="ru-RU"/>
        </w:rPr>
        <w:t>а</w:t>
      </w:r>
      <w:r w:rsidRPr="00162447">
        <w:rPr>
          <w:rFonts w:cs="Times New Roman"/>
          <w:lang w:val="ru-RU"/>
        </w:rPr>
        <w:t>ют</w:t>
      </w:r>
      <w:r w:rsidRPr="00162447">
        <w:rPr>
          <w:rFonts w:cs="Times New Roman"/>
          <w:spacing w:val="38"/>
          <w:lang w:val="ru-RU"/>
        </w:rPr>
        <w:t xml:space="preserve"> </w:t>
      </w:r>
      <w:r w:rsidRPr="00162447">
        <w:rPr>
          <w:rFonts w:cs="Times New Roman"/>
          <w:lang w:val="ru-RU"/>
        </w:rPr>
        <w:t>не</w:t>
      </w:r>
      <w:r w:rsidRPr="00162447">
        <w:rPr>
          <w:rFonts w:cs="Times New Roman"/>
          <w:spacing w:val="40"/>
          <w:lang w:val="ru-RU"/>
        </w:rPr>
        <w:t xml:space="preserve"> </w:t>
      </w:r>
      <w:r w:rsidRPr="00162447">
        <w:rPr>
          <w:rFonts w:cs="Times New Roman"/>
          <w:spacing w:val="-4"/>
          <w:lang w:val="ru-RU"/>
        </w:rPr>
        <w:t>м</w:t>
      </w:r>
      <w:r w:rsidRPr="00162447">
        <w:rPr>
          <w:rFonts w:cs="Times New Roman"/>
          <w:spacing w:val="1"/>
          <w:lang w:val="ru-RU"/>
        </w:rPr>
        <w:t>е</w:t>
      </w:r>
      <w:r w:rsidRPr="00162447">
        <w:rPr>
          <w:rFonts w:cs="Times New Roman"/>
          <w:lang w:val="ru-RU"/>
        </w:rPr>
        <w:t>нее</w:t>
      </w:r>
      <w:r w:rsidRPr="00162447">
        <w:rPr>
          <w:rFonts w:cs="Times New Roman"/>
          <w:spacing w:val="37"/>
          <w:lang w:val="ru-RU"/>
        </w:rPr>
        <w:t xml:space="preserve"> </w:t>
      </w:r>
      <w:r w:rsidRPr="00162447">
        <w:rPr>
          <w:rFonts w:cs="Times New Roman"/>
          <w:lang w:val="ru-RU"/>
        </w:rPr>
        <w:t>1,8</w:t>
      </w:r>
      <w:r w:rsidRPr="00162447">
        <w:rPr>
          <w:rFonts w:cs="Times New Roman"/>
          <w:spacing w:val="46"/>
          <w:lang w:val="ru-RU"/>
        </w:rPr>
        <w:t xml:space="preserve"> </w:t>
      </w:r>
      <w:r w:rsidRPr="00162447">
        <w:rPr>
          <w:rFonts w:cs="Times New Roman"/>
          <w:lang w:val="ru-RU"/>
        </w:rPr>
        <w:t>м.</w:t>
      </w:r>
      <w:r w:rsidRPr="00162447">
        <w:rPr>
          <w:rFonts w:cs="Times New Roman"/>
          <w:spacing w:val="36"/>
          <w:lang w:val="ru-RU"/>
        </w:rPr>
        <w:t xml:space="preserve"> </w:t>
      </w:r>
      <w:r w:rsidRPr="00162447">
        <w:rPr>
          <w:rFonts w:cs="Times New Roman"/>
          <w:spacing w:val="-5"/>
          <w:lang w:val="ru-RU"/>
        </w:rPr>
        <w:t>В</w:t>
      </w:r>
      <w:r w:rsidRPr="00162447">
        <w:rPr>
          <w:rFonts w:cs="Times New Roman"/>
          <w:spacing w:val="3"/>
          <w:lang w:val="ru-RU"/>
        </w:rPr>
        <w:t>н</w:t>
      </w:r>
      <w:r w:rsidRPr="00162447">
        <w:rPr>
          <w:rFonts w:cs="Times New Roman"/>
          <w:spacing w:val="-5"/>
          <w:lang w:val="ru-RU"/>
        </w:rPr>
        <w:t>у</w:t>
      </w:r>
      <w:r w:rsidRPr="00162447">
        <w:rPr>
          <w:rFonts w:cs="Times New Roman"/>
          <w:spacing w:val="-1"/>
          <w:lang w:val="ru-RU"/>
        </w:rPr>
        <w:t>т</w:t>
      </w:r>
      <w:r w:rsidRPr="00162447">
        <w:rPr>
          <w:rFonts w:cs="Times New Roman"/>
          <w:lang w:val="ru-RU"/>
        </w:rPr>
        <w:t>р</w:t>
      </w:r>
      <w:r w:rsidRPr="00162447">
        <w:rPr>
          <w:rFonts w:cs="Times New Roman"/>
          <w:spacing w:val="1"/>
          <w:lang w:val="ru-RU"/>
        </w:rPr>
        <w:t>е</w:t>
      </w:r>
      <w:r w:rsidRPr="00162447">
        <w:rPr>
          <w:rFonts w:cs="Times New Roman"/>
          <w:lang w:val="ru-RU"/>
        </w:rPr>
        <w:t>н</w:t>
      </w:r>
      <w:r w:rsidRPr="00162447">
        <w:rPr>
          <w:rFonts w:cs="Times New Roman"/>
          <w:spacing w:val="-1"/>
          <w:lang w:val="ru-RU"/>
        </w:rPr>
        <w:t>н</w:t>
      </w:r>
      <w:r w:rsidRPr="00162447">
        <w:rPr>
          <w:rFonts w:cs="Times New Roman"/>
          <w:lang w:val="ru-RU"/>
        </w:rPr>
        <w:t>ие</w:t>
      </w:r>
      <w:r w:rsidRPr="00162447">
        <w:rPr>
          <w:rFonts w:cs="Times New Roman"/>
          <w:spacing w:val="40"/>
          <w:lang w:val="ru-RU"/>
        </w:rPr>
        <w:t xml:space="preserve"> </w:t>
      </w:r>
      <w:r w:rsidRPr="00162447">
        <w:rPr>
          <w:rFonts w:cs="Times New Roman"/>
          <w:spacing w:val="1"/>
          <w:lang w:val="ru-RU"/>
        </w:rPr>
        <w:t>га</w:t>
      </w:r>
      <w:r w:rsidRPr="00162447">
        <w:rPr>
          <w:rFonts w:cs="Times New Roman"/>
          <w:spacing w:val="-3"/>
          <w:lang w:val="ru-RU"/>
        </w:rPr>
        <w:t>б</w:t>
      </w:r>
      <w:r w:rsidRPr="00162447">
        <w:rPr>
          <w:rFonts w:cs="Times New Roman"/>
          <w:spacing w:val="1"/>
          <w:lang w:val="ru-RU"/>
        </w:rPr>
        <w:t>а</w:t>
      </w:r>
      <w:r w:rsidRPr="00162447">
        <w:rPr>
          <w:rFonts w:cs="Times New Roman"/>
          <w:spacing w:val="-5"/>
          <w:lang w:val="ru-RU"/>
        </w:rPr>
        <w:t>р</w:t>
      </w:r>
      <w:r w:rsidRPr="00162447">
        <w:rPr>
          <w:rFonts w:cs="Times New Roman"/>
          <w:lang w:val="ru-RU"/>
        </w:rPr>
        <w:t>и</w:t>
      </w:r>
      <w:r w:rsidRPr="00162447">
        <w:rPr>
          <w:rFonts w:cs="Times New Roman"/>
          <w:spacing w:val="-2"/>
          <w:lang w:val="ru-RU"/>
        </w:rPr>
        <w:t>т</w:t>
      </w:r>
      <w:r w:rsidRPr="00162447">
        <w:rPr>
          <w:rFonts w:cs="Times New Roman"/>
          <w:lang w:val="ru-RU"/>
        </w:rPr>
        <w:t>ы</w:t>
      </w:r>
      <w:r w:rsidRPr="00162447">
        <w:rPr>
          <w:rFonts w:cs="Times New Roman"/>
          <w:spacing w:val="38"/>
          <w:lang w:val="ru-RU"/>
        </w:rPr>
        <w:t xml:space="preserve"> </w:t>
      </w:r>
      <w:r w:rsidRPr="00162447">
        <w:rPr>
          <w:rFonts w:cs="Times New Roman"/>
          <w:lang w:val="ru-RU"/>
        </w:rPr>
        <w:t>кам</w:t>
      </w:r>
      <w:r w:rsidRPr="00162447">
        <w:rPr>
          <w:rFonts w:cs="Times New Roman"/>
          <w:spacing w:val="1"/>
          <w:lang w:val="ru-RU"/>
        </w:rPr>
        <w:t>е</w:t>
      </w:r>
      <w:r w:rsidRPr="00162447">
        <w:rPr>
          <w:rFonts w:cs="Times New Roman"/>
          <w:lang w:val="ru-RU"/>
        </w:rPr>
        <w:t>р</w:t>
      </w:r>
      <w:r w:rsidRPr="00162447">
        <w:rPr>
          <w:rFonts w:cs="Times New Roman"/>
          <w:spacing w:val="39"/>
          <w:lang w:val="ru-RU"/>
        </w:rPr>
        <w:t xml:space="preserve"> </w:t>
      </w:r>
      <w:r w:rsidRPr="00162447">
        <w:rPr>
          <w:rFonts w:cs="Times New Roman"/>
          <w:lang w:val="ru-RU"/>
        </w:rPr>
        <w:t>в</w:t>
      </w:r>
      <w:r w:rsidRPr="00162447">
        <w:rPr>
          <w:rFonts w:cs="Times New Roman"/>
          <w:spacing w:val="38"/>
          <w:lang w:val="ru-RU"/>
        </w:rPr>
        <w:t xml:space="preserve"> </w:t>
      </w:r>
      <w:r w:rsidRPr="00162447">
        <w:rPr>
          <w:rFonts w:cs="Times New Roman"/>
          <w:lang w:val="ru-RU"/>
        </w:rPr>
        <w:t>цел</w:t>
      </w:r>
      <w:r w:rsidRPr="00162447">
        <w:rPr>
          <w:rFonts w:cs="Times New Roman"/>
          <w:spacing w:val="-4"/>
          <w:lang w:val="ru-RU"/>
        </w:rPr>
        <w:t>о</w:t>
      </w:r>
      <w:r w:rsidRPr="00162447">
        <w:rPr>
          <w:rFonts w:cs="Times New Roman"/>
          <w:lang w:val="ru-RU"/>
        </w:rPr>
        <w:t>м з</w:t>
      </w:r>
      <w:r w:rsidRPr="00162447">
        <w:rPr>
          <w:rFonts w:cs="Times New Roman"/>
          <w:spacing w:val="1"/>
          <w:lang w:val="ru-RU"/>
        </w:rPr>
        <w:t>а</w:t>
      </w:r>
      <w:r w:rsidRPr="00162447">
        <w:rPr>
          <w:rFonts w:cs="Times New Roman"/>
          <w:spacing w:val="-2"/>
          <w:lang w:val="ru-RU"/>
        </w:rPr>
        <w:t>в</w:t>
      </w:r>
      <w:r w:rsidRPr="00162447">
        <w:rPr>
          <w:rFonts w:cs="Times New Roman"/>
          <w:lang w:val="ru-RU"/>
        </w:rPr>
        <w:t>ис</w:t>
      </w:r>
      <w:r w:rsidRPr="00162447">
        <w:rPr>
          <w:rFonts w:cs="Times New Roman"/>
          <w:spacing w:val="1"/>
          <w:lang w:val="ru-RU"/>
        </w:rPr>
        <w:t>я</w:t>
      </w:r>
      <w:r w:rsidRPr="00162447">
        <w:rPr>
          <w:rFonts w:cs="Times New Roman"/>
          <w:lang w:val="ru-RU"/>
        </w:rPr>
        <w:t>т</w:t>
      </w:r>
      <w:r w:rsidRPr="00162447">
        <w:rPr>
          <w:rFonts w:cs="Times New Roman"/>
          <w:spacing w:val="10"/>
          <w:lang w:val="ru-RU"/>
        </w:rPr>
        <w:t xml:space="preserve"> </w:t>
      </w:r>
      <w:r w:rsidRPr="00162447">
        <w:rPr>
          <w:rFonts w:cs="Times New Roman"/>
          <w:lang w:val="ru-RU"/>
        </w:rPr>
        <w:t>от</w:t>
      </w:r>
      <w:r w:rsidRPr="00162447">
        <w:rPr>
          <w:rFonts w:cs="Times New Roman"/>
          <w:spacing w:val="10"/>
          <w:lang w:val="ru-RU"/>
        </w:rPr>
        <w:t xml:space="preserve"> </w:t>
      </w:r>
      <w:r w:rsidRPr="00162447">
        <w:rPr>
          <w:rFonts w:cs="Times New Roman"/>
          <w:spacing w:val="-1"/>
          <w:lang w:val="ru-RU"/>
        </w:rPr>
        <w:t>ч</w:t>
      </w:r>
      <w:r w:rsidRPr="00162447">
        <w:rPr>
          <w:rFonts w:cs="Times New Roman"/>
          <w:lang w:val="ru-RU"/>
        </w:rPr>
        <w:t>ис</w:t>
      </w:r>
      <w:r w:rsidRPr="00162447">
        <w:rPr>
          <w:rFonts w:cs="Times New Roman"/>
          <w:spacing w:val="-4"/>
          <w:lang w:val="ru-RU"/>
        </w:rPr>
        <w:t>л</w:t>
      </w:r>
      <w:r w:rsidRPr="00162447">
        <w:rPr>
          <w:rFonts w:cs="Times New Roman"/>
          <w:lang w:val="ru-RU"/>
        </w:rPr>
        <w:t>а</w:t>
      </w:r>
      <w:r w:rsidRPr="00162447">
        <w:rPr>
          <w:rFonts w:cs="Times New Roman"/>
          <w:spacing w:val="12"/>
          <w:lang w:val="ru-RU"/>
        </w:rPr>
        <w:t xml:space="preserve"> </w:t>
      </w:r>
      <w:r w:rsidRPr="00162447">
        <w:rPr>
          <w:rFonts w:cs="Times New Roman"/>
          <w:lang w:val="ru-RU"/>
        </w:rPr>
        <w:t>и</w:t>
      </w:r>
      <w:r w:rsidRPr="00162447">
        <w:rPr>
          <w:rFonts w:cs="Times New Roman"/>
          <w:spacing w:val="7"/>
          <w:lang w:val="ru-RU"/>
        </w:rPr>
        <w:t xml:space="preserve"> </w:t>
      </w:r>
      <w:r w:rsidRPr="00162447">
        <w:rPr>
          <w:rFonts w:cs="Times New Roman"/>
          <w:spacing w:val="1"/>
          <w:lang w:val="ru-RU"/>
        </w:rPr>
        <w:t>д</w:t>
      </w:r>
      <w:r w:rsidRPr="00162447">
        <w:rPr>
          <w:rFonts w:cs="Times New Roman"/>
          <w:lang w:val="ru-RU"/>
        </w:rPr>
        <w:t>иа</w:t>
      </w:r>
      <w:r w:rsidRPr="00162447">
        <w:rPr>
          <w:rFonts w:cs="Times New Roman"/>
          <w:spacing w:val="-4"/>
          <w:lang w:val="ru-RU"/>
        </w:rPr>
        <w:t>м</w:t>
      </w:r>
      <w:r w:rsidRPr="00162447">
        <w:rPr>
          <w:rFonts w:cs="Times New Roman"/>
          <w:spacing w:val="1"/>
          <w:lang w:val="ru-RU"/>
        </w:rPr>
        <w:t>е</w:t>
      </w:r>
      <w:r w:rsidRPr="00162447">
        <w:rPr>
          <w:rFonts w:cs="Times New Roman"/>
          <w:spacing w:val="-1"/>
          <w:lang w:val="ru-RU"/>
        </w:rPr>
        <w:t>т</w:t>
      </w:r>
      <w:r w:rsidRPr="00162447">
        <w:rPr>
          <w:rFonts w:cs="Times New Roman"/>
          <w:lang w:val="ru-RU"/>
        </w:rPr>
        <w:t>ра</w:t>
      </w:r>
      <w:r w:rsidRPr="00162447">
        <w:rPr>
          <w:rFonts w:cs="Times New Roman"/>
          <w:spacing w:val="12"/>
          <w:lang w:val="ru-RU"/>
        </w:rPr>
        <w:t xml:space="preserve"> </w:t>
      </w:r>
      <w:r w:rsidRPr="00162447">
        <w:rPr>
          <w:rFonts w:cs="Times New Roman"/>
          <w:lang w:val="ru-RU"/>
        </w:rPr>
        <w:t>про</w:t>
      </w:r>
      <w:r w:rsidRPr="00162447">
        <w:rPr>
          <w:rFonts w:cs="Times New Roman"/>
          <w:spacing w:val="-1"/>
          <w:lang w:val="ru-RU"/>
        </w:rPr>
        <w:t>к</w:t>
      </w:r>
      <w:r w:rsidRPr="00162447">
        <w:rPr>
          <w:rFonts w:cs="Times New Roman"/>
          <w:lang w:val="ru-RU"/>
        </w:rPr>
        <w:t>л</w:t>
      </w:r>
      <w:r w:rsidRPr="00162447">
        <w:rPr>
          <w:rFonts w:cs="Times New Roman"/>
          <w:spacing w:val="-3"/>
          <w:lang w:val="ru-RU"/>
        </w:rPr>
        <w:t>а</w:t>
      </w:r>
      <w:r w:rsidRPr="00162447">
        <w:rPr>
          <w:rFonts w:cs="Times New Roman"/>
          <w:spacing w:val="1"/>
          <w:lang w:val="ru-RU"/>
        </w:rPr>
        <w:t>д</w:t>
      </w:r>
      <w:r w:rsidRPr="00162447">
        <w:rPr>
          <w:rFonts w:cs="Times New Roman"/>
          <w:spacing w:val="-2"/>
          <w:lang w:val="ru-RU"/>
        </w:rPr>
        <w:t>ыв</w:t>
      </w:r>
      <w:r w:rsidRPr="00162447">
        <w:rPr>
          <w:rFonts w:cs="Times New Roman"/>
          <w:spacing w:val="1"/>
          <w:lang w:val="ru-RU"/>
        </w:rPr>
        <w:t>ае</w:t>
      </w:r>
      <w:r w:rsidRPr="00162447">
        <w:rPr>
          <w:rFonts w:cs="Times New Roman"/>
          <w:lang w:val="ru-RU"/>
        </w:rPr>
        <w:t>м</w:t>
      </w:r>
      <w:r w:rsidRPr="00162447">
        <w:rPr>
          <w:rFonts w:cs="Times New Roman"/>
          <w:spacing w:val="-2"/>
          <w:lang w:val="ru-RU"/>
        </w:rPr>
        <w:t>ы</w:t>
      </w:r>
      <w:r w:rsidRPr="00162447">
        <w:rPr>
          <w:rFonts w:cs="Times New Roman"/>
          <w:lang w:val="ru-RU"/>
        </w:rPr>
        <w:t>х</w:t>
      </w:r>
      <w:r w:rsidRPr="00162447">
        <w:rPr>
          <w:rFonts w:cs="Times New Roman"/>
          <w:spacing w:val="11"/>
          <w:lang w:val="ru-RU"/>
        </w:rPr>
        <w:t xml:space="preserve"> </w:t>
      </w:r>
      <w:r w:rsidRPr="00162447">
        <w:rPr>
          <w:rFonts w:cs="Times New Roman"/>
          <w:spacing w:val="-1"/>
          <w:lang w:val="ru-RU"/>
        </w:rPr>
        <w:t>т</w:t>
      </w:r>
      <w:r w:rsidRPr="00162447">
        <w:rPr>
          <w:rFonts w:cs="Times New Roman"/>
          <w:spacing w:val="3"/>
          <w:lang w:val="ru-RU"/>
        </w:rPr>
        <w:t>р</w:t>
      </w:r>
      <w:r w:rsidRPr="00162447">
        <w:rPr>
          <w:rFonts w:cs="Times New Roman"/>
          <w:spacing w:val="-8"/>
          <w:lang w:val="ru-RU"/>
        </w:rPr>
        <w:t>у</w:t>
      </w:r>
      <w:r w:rsidRPr="00162447">
        <w:rPr>
          <w:rFonts w:cs="Times New Roman"/>
          <w:spacing w:val="1"/>
          <w:lang w:val="ru-RU"/>
        </w:rPr>
        <w:t>б</w:t>
      </w:r>
      <w:r w:rsidRPr="00162447">
        <w:rPr>
          <w:rFonts w:cs="Times New Roman"/>
          <w:lang w:val="ru-RU"/>
        </w:rPr>
        <w:t>,</w:t>
      </w:r>
      <w:r w:rsidRPr="00162447">
        <w:rPr>
          <w:rFonts w:cs="Times New Roman"/>
          <w:spacing w:val="11"/>
          <w:lang w:val="ru-RU"/>
        </w:rPr>
        <w:t xml:space="preserve"> </w:t>
      </w:r>
      <w:r w:rsidRPr="00162447">
        <w:rPr>
          <w:rFonts w:cs="Times New Roman"/>
          <w:lang w:val="ru-RU"/>
        </w:rPr>
        <w:t>р</w:t>
      </w:r>
      <w:r w:rsidRPr="00162447">
        <w:rPr>
          <w:rFonts w:cs="Times New Roman"/>
          <w:spacing w:val="1"/>
          <w:lang w:val="ru-RU"/>
        </w:rPr>
        <w:t>а</w:t>
      </w:r>
      <w:r w:rsidRPr="00162447">
        <w:rPr>
          <w:rFonts w:cs="Times New Roman"/>
          <w:lang w:val="ru-RU"/>
        </w:rPr>
        <w:t>зм</w:t>
      </w:r>
      <w:r w:rsidRPr="00162447">
        <w:rPr>
          <w:rFonts w:cs="Times New Roman"/>
          <w:spacing w:val="1"/>
          <w:lang w:val="ru-RU"/>
        </w:rPr>
        <w:t>е</w:t>
      </w:r>
      <w:r w:rsidRPr="00162447">
        <w:rPr>
          <w:rFonts w:cs="Times New Roman"/>
          <w:lang w:val="ru-RU"/>
        </w:rPr>
        <w:t>ров</w:t>
      </w:r>
      <w:r w:rsidRPr="00162447">
        <w:rPr>
          <w:rFonts w:cs="Times New Roman"/>
          <w:spacing w:val="10"/>
          <w:lang w:val="ru-RU"/>
        </w:rPr>
        <w:t xml:space="preserve"> </w:t>
      </w:r>
      <w:r w:rsidRPr="00162447">
        <w:rPr>
          <w:rFonts w:cs="Times New Roman"/>
          <w:spacing w:val="-8"/>
          <w:lang w:val="ru-RU"/>
        </w:rPr>
        <w:t>у</w:t>
      </w:r>
      <w:r w:rsidRPr="00162447">
        <w:rPr>
          <w:rFonts w:cs="Times New Roman"/>
          <w:spacing w:val="1"/>
          <w:lang w:val="ru-RU"/>
        </w:rPr>
        <w:t>с</w:t>
      </w:r>
      <w:r w:rsidRPr="00162447">
        <w:rPr>
          <w:rFonts w:cs="Times New Roman"/>
          <w:spacing w:val="-1"/>
          <w:lang w:val="ru-RU"/>
        </w:rPr>
        <w:t>т</w:t>
      </w:r>
      <w:r w:rsidRPr="00162447">
        <w:rPr>
          <w:rFonts w:cs="Times New Roman"/>
          <w:spacing w:val="1"/>
          <w:lang w:val="ru-RU"/>
        </w:rPr>
        <w:t>а</w:t>
      </w:r>
      <w:r w:rsidRPr="00162447">
        <w:rPr>
          <w:rFonts w:cs="Times New Roman"/>
          <w:lang w:val="ru-RU"/>
        </w:rPr>
        <w:t>на</w:t>
      </w:r>
      <w:r w:rsidRPr="00162447">
        <w:rPr>
          <w:rFonts w:cs="Times New Roman"/>
          <w:spacing w:val="-2"/>
          <w:lang w:val="ru-RU"/>
        </w:rPr>
        <w:t>в</w:t>
      </w:r>
      <w:r w:rsidRPr="00162447">
        <w:rPr>
          <w:rFonts w:cs="Times New Roman"/>
          <w:lang w:val="ru-RU"/>
        </w:rPr>
        <w:t>ли</w:t>
      </w:r>
      <w:r w:rsidRPr="00162447">
        <w:rPr>
          <w:rFonts w:cs="Times New Roman"/>
          <w:spacing w:val="-2"/>
          <w:lang w:val="ru-RU"/>
        </w:rPr>
        <w:t>в</w:t>
      </w:r>
      <w:r w:rsidRPr="00162447">
        <w:rPr>
          <w:rFonts w:cs="Times New Roman"/>
          <w:spacing w:val="1"/>
          <w:lang w:val="ru-RU"/>
        </w:rPr>
        <w:t>ае</w:t>
      </w:r>
      <w:r w:rsidRPr="00162447">
        <w:rPr>
          <w:rFonts w:cs="Times New Roman"/>
          <w:lang w:val="ru-RU"/>
        </w:rPr>
        <w:t>мо</w:t>
      </w:r>
      <w:r w:rsidRPr="00162447">
        <w:rPr>
          <w:rFonts w:cs="Times New Roman"/>
          <w:spacing w:val="1"/>
          <w:lang w:val="ru-RU"/>
        </w:rPr>
        <w:t>г</w:t>
      </w:r>
      <w:r w:rsidRPr="00162447">
        <w:rPr>
          <w:rFonts w:cs="Times New Roman"/>
          <w:lang w:val="ru-RU"/>
        </w:rPr>
        <w:t>о</w:t>
      </w:r>
      <w:r w:rsidRPr="00162447">
        <w:rPr>
          <w:rFonts w:cs="Times New Roman"/>
          <w:spacing w:val="11"/>
          <w:lang w:val="ru-RU"/>
        </w:rPr>
        <w:t xml:space="preserve"> </w:t>
      </w:r>
      <w:r w:rsidRPr="00162447">
        <w:rPr>
          <w:rFonts w:cs="Times New Roman"/>
          <w:lang w:val="ru-RU"/>
        </w:rPr>
        <w:t>о</w:t>
      </w:r>
      <w:r w:rsidRPr="00162447">
        <w:rPr>
          <w:rFonts w:cs="Times New Roman"/>
          <w:spacing w:val="1"/>
          <w:lang w:val="ru-RU"/>
        </w:rPr>
        <w:t>б</w:t>
      </w:r>
      <w:r w:rsidRPr="00162447">
        <w:rPr>
          <w:rFonts w:cs="Times New Roman"/>
          <w:lang w:val="ru-RU"/>
        </w:rPr>
        <w:t>ор</w:t>
      </w:r>
      <w:r w:rsidRPr="00162447">
        <w:rPr>
          <w:rFonts w:cs="Times New Roman"/>
          <w:spacing w:val="-8"/>
          <w:lang w:val="ru-RU"/>
        </w:rPr>
        <w:t>у</w:t>
      </w:r>
      <w:r w:rsidRPr="00162447">
        <w:rPr>
          <w:rFonts w:cs="Times New Roman"/>
          <w:spacing w:val="1"/>
          <w:lang w:val="ru-RU"/>
        </w:rPr>
        <w:t>д</w:t>
      </w:r>
      <w:r w:rsidRPr="00162447">
        <w:rPr>
          <w:rFonts w:cs="Times New Roman"/>
          <w:lang w:val="ru-RU"/>
        </w:rPr>
        <w:t>о</w:t>
      </w:r>
      <w:r w:rsidRPr="00162447">
        <w:rPr>
          <w:rFonts w:cs="Times New Roman"/>
          <w:spacing w:val="-2"/>
          <w:lang w:val="ru-RU"/>
        </w:rPr>
        <w:t>в</w:t>
      </w:r>
      <w:r w:rsidRPr="00162447">
        <w:rPr>
          <w:rFonts w:cs="Times New Roman"/>
          <w:spacing w:val="1"/>
          <w:lang w:val="ru-RU"/>
        </w:rPr>
        <w:t>а</w:t>
      </w:r>
      <w:r w:rsidRPr="00162447">
        <w:rPr>
          <w:rFonts w:cs="Times New Roman"/>
          <w:lang w:val="ru-RU"/>
        </w:rPr>
        <w:t>н</w:t>
      </w:r>
      <w:r w:rsidRPr="00162447">
        <w:rPr>
          <w:rFonts w:cs="Times New Roman"/>
          <w:spacing w:val="-1"/>
          <w:lang w:val="ru-RU"/>
        </w:rPr>
        <w:t>и</w:t>
      </w:r>
      <w:r w:rsidRPr="00162447">
        <w:rPr>
          <w:rFonts w:cs="Times New Roman"/>
          <w:lang w:val="ru-RU"/>
        </w:rPr>
        <w:t>я</w:t>
      </w:r>
      <w:r w:rsidRPr="00162447">
        <w:rPr>
          <w:rFonts w:cs="Times New Roman"/>
          <w:spacing w:val="13"/>
          <w:lang w:val="ru-RU"/>
        </w:rPr>
        <w:t xml:space="preserve"> </w:t>
      </w:r>
      <w:r w:rsidRPr="00162447">
        <w:rPr>
          <w:rFonts w:cs="Times New Roman"/>
          <w:lang w:val="ru-RU"/>
        </w:rPr>
        <w:t>и ми</w:t>
      </w:r>
      <w:r w:rsidRPr="00162447">
        <w:rPr>
          <w:rFonts w:cs="Times New Roman"/>
          <w:spacing w:val="-1"/>
          <w:lang w:val="ru-RU"/>
        </w:rPr>
        <w:t>н</w:t>
      </w:r>
      <w:r w:rsidRPr="00162447">
        <w:rPr>
          <w:rFonts w:cs="Times New Roman"/>
          <w:lang w:val="ru-RU"/>
        </w:rPr>
        <w:t>имал</w:t>
      </w:r>
      <w:r w:rsidRPr="00162447">
        <w:rPr>
          <w:rFonts w:cs="Times New Roman"/>
          <w:spacing w:val="-2"/>
          <w:lang w:val="ru-RU"/>
        </w:rPr>
        <w:t>ь</w:t>
      </w:r>
      <w:r w:rsidRPr="00162447">
        <w:rPr>
          <w:rFonts w:cs="Times New Roman"/>
          <w:lang w:val="ru-RU"/>
        </w:rPr>
        <w:t>н</w:t>
      </w:r>
      <w:r w:rsidRPr="00162447">
        <w:rPr>
          <w:rFonts w:cs="Times New Roman"/>
          <w:spacing w:val="-2"/>
          <w:lang w:val="ru-RU"/>
        </w:rPr>
        <w:t>ы</w:t>
      </w:r>
      <w:r w:rsidRPr="00162447">
        <w:rPr>
          <w:rFonts w:cs="Times New Roman"/>
          <w:lang w:val="ru-RU"/>
        </w:rPr>
        <w:t>х р</w:t>
      </w:r>
      <w:r w:rsidRPr="00162447">
        <w:rPr>
          <w:rFonts w:cs="Times New Roman"/>
          <w:spacing w:val="1"/>
          <w:lang w:val="ru-RU"/>
        </w:rPr>
        <w:t>асс</w:t>
      </w:r>
      <w:r w:rsidRPr="00162447">
        <w:rPr>
          <w:rFonts w:cs="Times New Roman"/>
          <w:spacing w:val="-1"/>
          <w:lang w:val="ru-RU"/>
        </w:rPr>
        <w:t>т</w:t>
      </w:r>
      <w:r w:rsidRPr="00162447">
        <w:rPr>
          <w:rFonts w:cs="Times New Roman"/>
          <w:lang w:val="ru-RU"/>
        </w:rPr>
        <w:t>о</w:t>
      </w:r>
      <w:r w:rsidRPr="00162447">
        <w:rPr>
          <w:rFonts w:cs="Times New Roman"/>
          <w:spacing w:val="1"/>
          <w:lang w:val="ru-RU"/>
        </w:rPr>
        <w:t>я</w:t>
      </w:r>
      <w:r w:rsidRPr="00162447">
        <w:rPr>
          <w:rFonts w:cs="Times New Roman"/>
          <w:lang w:val="ru-RU"/>
        </w:rPr>
        <w:t>н</w:t>
      </w:r>
      <w:r w:rsidRPr="00162447">
        <w:rPr>
          <w:rFonts w:cs="Times New Roman"/>
          <w:spacing w:val="-1"/>
          <w:lang w:val="ru-RU"/>
        </w:rPr>
        <w:t>и</w:t>
      </w:r>
      <w:r w:rsidRPr="00162447">
        <w:rPr>
          <w:rFonts w:cs="Times New Roman"/>
          <w:lang w:val="ru-RU"/>
        </w:rPr>
        <w:t>й ме</w:t>
      </w:r>
      <w:r w:rsidRPr="00162447">
        <w:rPr>
          <w:rFonts w:cs="Times New Roman"/>
          <w:spacing w:val="-2"/>
          <w:lang w:val="ru-RU"/>
        </w:rPr>
        <w:t>ж</w:t>
      </w:r>
      <w:r w:rsidRPr="00162447">
        <w:rPr>
          <w:rFonts w:cs="Times New Roman"/>
          <w:spacing w:val="1"/>
          <w:lang w:val="ru-RU"/>
        </w:rPr>
        <w:t>д</w:t>
      </w:r>
      <w:r w:rsidRPr="00162447">
        <w:rPr>
          <w:rFonts w:cs="Times New Roman"/>
          <w:lang w:val="ru-RU"/>
        </w:rPr>
        <w:t>у</w:t>
      </w:r>
      <w:r w:rsidRPr="00162447">
        <w:rPr>
          <w:rFonts w:cs="Times New Roman"/>
          <w:spacing w:val="-8"/>
          <w:lang w:val="ru-RU"/>
        </w:rPr>
        <w:t xml:space="preserve"> </w:t>
      </w:r>
      <w:r w:rsidRPr="00162447">
        <w:rPr>
          <w:rFonts w:cs="Times New Roman"/>
          <w:spacing w:val="1"/>
          <w:lang w:val="ru-RU"/>
        </w:rPr>
        <w:t>с</w:t>
      </w:r>
      <w:r w:rsidRPr="00162447">
        <w:rPr>
          <w:rFonts w:cs="Times New Roman"/>
          <w:spacing w:val="-1"/>
          <w:lang w:val="ru-RU"/>
        </w:rPr>
        <w:t>т</w:t>
      </w:r>
      <w:r w:rsidRPr="00162447">
        <w:rPr>
          <w:rFonts w:cs="Times New Roman"/>
          <w:lang w:val="ru-RU"/>
        </w:rPr>
        <w:t>ро</w:t>
      </w:r>
      <w:r w:rsidRPr="00162447">
        <w:rPr>
          <w:rFonts w:cs="Times New Roman"/>
          <w:spacing w:val="3"/>
          <w:lang w:val="ru-RU"/>
        </w:rPr>
        <w:t>и</w:t>
      </w:r>
      <w:r w:rsidRPr="00162447">
        <w:rPr>
          <w:rFonts w:cs="Times New Roman"/>
          <w:spacing w:val="-1"/>
          <w:lang w:val="ru-RU"/>
        </w:rPr>
        <w:t>т</w:t>
      </w:r>
      <w:r w:rsidRPr="00162447">
        <w:rPr>
          <w:rFonts w:cs="Times New Roman"/>
          <w:spacing w:val="1"/>
          <w:lang w:val="ru-RU"/>
        </w:rPr>
        <w:t>е</w:t>
      </w:r>
      <w:r w:rsidRPr="00162447">
        <w:rPr>
          <w:rFonts w:cs="Times New Roman"/>
          <w:lang w:val="ru-RU"/>
        </w:rPr>
        <w:t>л</w:t>
      </w:r>
      <w:r w:rsidRPr="00162447">
        <w:rPr>
          <w:rFonts w:cs="Times New Roman"/>
          <w:spacing w:val="-2"/>
          <w:lang w:val="ru-RU"/>
        </w:rPr>
        <w:t>ь</w:t>
      </w:r>
      <w:r w:rsidRPr="00162447">
        <w:rPr>
          <w:rFonts w:cs="Times New Roman"/>
          <w:lang w:val="ru-RU"/>
        </w:rPr>
        <w:t>н</w:t>
      </w:r>
      <w:r w:rsidRPr="00162447">
        <w:rPr>
          <w:rFonts w:cs="Times New Roman"/>
          <w:spacing w:val="-2"/>
          <w:lang w:val="ru-RU"/>
        </w:rPr>
        <w:t>ы</w:t>
      </w:r>
      <w:r w:rsidRPr="00162447">
        <w:rPr>
          <w:rFonts w:cs="Times New Roman"/>
          <w:lang w:val="ru-RU"/>
        </w:rPr>
        <w:t xml:space="preserve">ми </w:t>
      </w:r>
      <w:r w:rsidRPr="00162447">
        <w:rPr>
          <w:rFonts w:cs="Times New Roman"/>
          <w:spacing w:val="-1"/>
          <w:lang w:val="ru-RU"/>
        </w:rPr>
        <w:t>к</w:t>
      </w:r>
      <w:r w:rsidRPr="00162447">
        <w:rPr>
          <w:rFonts w:cs="Times New Roman"/>
          <w:lang w:val="ru-RU"/>
        </w:rPr>
        <w:t>онс</w:t>
      </w:r>
      <w:r w:rsidRPr="00162447">
        <w:rPr>
          <w:rFonts w:cs="Times New Roman"/>
          <w:spacing w:val="-1"/>
          <w:lang w:val="ru-RU"/>
        </w:rPr>
        <w:t>т</w:t>
      </w:r>
      <w:r w:rsidRPr="00162447">
        <w:rPr>
          <w:rFonts w:cs="Times New Roman"/>
          <w:spacing w:val="3"/>
          <w:lang w:val="ru-RU"/>
        </w:rPr>
        <w:t>р</w:t>
      </w:r>
      <w:r w:rsidRPr="00162447">
        <w:rPr>
          <w:rFonts w:cs="Times New Roman"/>
          <w:spacing w:val="-5"/>
          <w:lang w:val="ru-RU"/>
        </w:rPr>
        <w:t>у</w:t>
      </w:r>
      <w:r w:rsidRPr="00162447">
        <w:rPr>
          <w:rFonts w:cs="Times New Roman"/>
          <w:lang w:val="ru-RU"/>
        </w:rPr>
        <w:t>к</w:t>
      </w:r>
      <w:r w:rsidRPr="00162447">
        <w:rPr>
          <w:rFonts w:cs="Times New Roman"/>
          <w:spacing w:val="-1"/>
          <w:lang w:val="ru-RU"/>
        </w:rPr>
        <w:t>ц</w:t>
      </w:r>
      <w:r w:rsidRPr="00162447">
        <w:rPr>
          <w:rFonts w:cs="Times New Roman"/>
          <w:lang w:val="ru-RU"/>
        </w:rPr>
        <w:t>иями и</w:t>
      </w:r>
      <w:r w:rsidRPr="00162447">
        <w:rPr>
          <w:rFonts w:cs="Times New Roman"/>
          <w:spacing w:val="-1"/>
          <w:lang w:val="ru-RU"/>
        </w:rPr>
        <w:t xml:space="preserve"> </w:t>
      </w:r>
      <w:r w:rsidRPr="00162447">
        <w:rPr>
          <w:rFonts w:cs="Times New Roman"/>
          <w:lang w:val="ru-RU"/>
        </w:rPr>
        <w:t>о</w:t>
      </w:r>
      <w:r w:rsidRPr="00162447">
        <w:rPr>
          <w:rFonts w:cs="Times New Roman"/>
          <w:spacing w:val="1"/>
          <w:lang w:val="ru-RU"/>
        </w:rPr>
        <w:t>б</w:t>
      </w:r>
      <w:r w:rsidRPr="00162447">
        <w:rPr>
          <w:rFonts w:cs="Times New Roman"/>
          <w:lang w:val="ru-RU"/>
        </w:rPr>
        <w:t>о</w:t>
      </w:r>
      <w:r w:rsidRPr="00162447">
        <w:rPr>
          <w:rFonts w:cs="Times New Roman"/>
          <w:spacing w:val="3"/>
          <w:lang w:val="ru-RU"/>
        </w:rPr>
        <w:t>р</w:t>
      </w:r>
      <w:r w:rsidRPr="00162447">
        <w:rPr>
          <w:rFonts w:cs="Times New Roman"/>
          <w:spacing w:val="-8"/>
          <w:lang w:val="ru-RU"/>
        </w:rPr>
        <w:t>у</w:t>
      </w:r>
      <w:r w:rsidRPr="00162447">
        <w:rPr>
          <w:rFonts w:cs="Times New Roman"/>
          <w:spacing w:val="1"/>
          <w:lang w:val="ru-RU"/>
        </w:rPr>
        <w:t>д</w:t>
      </w:r>
      <w:r w:rsidRPr="00162447">
        <w:rPr>
          <w:rFonts w:cs="Times New Roman"/>
          <w:lang w:val="ru-RU"/>
        </w:rPr>
        <w:t>о</w:t>
      </w:r>
      <w:r w:rsidRPr="00162447">
        <w:rPr>
          <w:rFonts w:cs="Times New Roman"/>
          <w:spacing w:val="-2"/>
          <w:lang w:val="ru-RU"/>
        </w:rPr>
        <w:t>в</w:t>
      </w:r>
      <w:r w:rsidRPr="00162447">
        <w:rPr>
          <w:rFonts w:cs="Times New Roman"/>
          <w:spacing w:val="1"/>
          <w:lang w:val="ru-RU"/>
        </w:rPr>
        <w:t>а</w:t>
      </w:r>
      <w:r w:rsidRPr="00162447">
        <w:rPr>
          <w:rFonts w:cs="Times New Roman"/>
          <w:spacing w:val="3"/>
          <w:lang w:val="ru-RU"/>
        </w:rPr>
        <w:t>н</w:t>
      </w:r>
      <w:r w:rsidRPr="00162447">
        <w:rPr>
          <w:rFonts w:cs="Times New Roman"/>
          <w:lang w:val="ru-RU"/>
        </w:rPr>
        <w:t>ием.</w:t>
      </w:r>
    </w:p>
    <w:p w14:paraId="007D48F8" w14:textId="77777777" w:rsidR="009010FB" w:rsidRPr="00162447" w:rsidRDefault="009010FB" w:rsidP="009010FB">
      <w:pPr>
        <w:spacing w:after="160" w:line="256" w:lineRule="auto"/>
        <w:ind w:right="-1"/>
        <w:rPr>
          <w:rFonts w:cs="Times New Roman"/>
          <w:szCs w:val="24"/>
        </w:rPr>
      </w:pPr>
    </w:p>
    <w:p w14:paraId="61650E42" w14:textId="77777777" w:rsidR="009010FB" w:rsidRPr="00162447" w:rsidRDefault="009010FB" w:rsidP="009010FB">
      <w:pPr>
        <w:pStyle w:val="2"/>
        <w:ind w:left="0" w:firstLine="0"/>
      </w:pPr>
      <w:bookmarkStart w:id="146" w:name="_Toc30058688"/>
      <w:bookmarkStart w:id="147" w:name="_Toc31810043"/>
      <w:bookmarkStart w:id="148" w:name="_Toc185233989"/>
      <w:bookmarkStart w:id="149" w:name="_Toc185955449"/>
      <w:bookmarkStart w:id="150" w:name="_Toc212130679"/>
      <w:r w:rsidRPr="00162447">
        <w:t>1.3.6</w:t>
      </w:r>
      <w:r w:rsidR="005A736F" w:rsidRPr="00162447">
        <w:t xml:space="preserve"> </w:t>
      </w:r>
      <w:hyperlink r:id="rId29" w:anchor="bookmark30" w:history="1">
        <w:r w:rsidRPr="00162447">
          <w:t>Описание графиков регулирования отпуска тепла в тепловые сети с анализом их</w:t>
        </w:r>
      </w:hyperlink>
      <w:r w:rsidRPr="00162447">
        <w:t xml:space="preserve"> </w:t>
      </w:r>
      <w:hyperlink r:id="rId30" w:anchor="bookmark30" w:history="1">
        <w:r w:rsidRPr="00162447">
          <w:t>обоснованности</w:t>
        </w:r>
        <w:bookmarkEnd w:id="146"/>
        <w:bookmarkEnd w:id="147"/>
        <w:bookmarkEnd w:id="148"/>
        <w:bookmarkEnd w:id="149"/>
        <w:bookmarkEnd w:id="150"/>
      </w:hyperlink>
    </w:p>
    <w:p w14:paraId="7CE0F4B5" w14:textId="77777777" w:rsidR="009010FB" w:rsidRPr="00162447" w:rsidRDefault="009010FB" w:rsidP="009010FB">
      <w:pPr>
        <w:pStyle w:val="a0"/>
        <w:rPr>
          <w:rFonts w:cs="Times New Roman"/>
          <w:lang w:eastAsia="ru-RU"/>
        </w:rPr>
      </w:pPr>
    </w:p>
    <w:p w14:paraId="5D18BD49" w14:textId="77777777" w:rsidR="009010FB" w:rsidRPr="00162447" w:rsidRDefault="009010FB" w:rsidP="009010FB">
      <w:pPr>
        <w:rPr>
          <w:rFonts w:cs="Times New Roman"/>
          <w:b/>
        </w:rPr>
      </w:pPr>
      <w:r w:rsidRPr="00162447">
        <w:rPr>
          <w:rFonts w:cs="Times New Roman"/>
        </w:rPr>
        <w:t>1.3.6.1 Котельная «Адамовская начальная общеобразовательная школа»</w:t>
      </w:r>
    </w:p>
    <w:p w14:paraId="19228B57" w14:textId="77777777" w:rsidR="009010FB" w:rsidRPr="00162447" w:rsidRDefault="009010FB" w:rsidP="009010FB">
      <w:pPr>
        <w:ind w:firstLine="709"/>
        <w:rPr>
          <w:rFonts w:cs="Times New Roman"/>
          <w:lang w:eastAsia="ru-RU"/>
        </w:rPr>
      </w:pPr>
    </w:p>
    <w:p w14:paraId="5D4838B5" w14:textId="77777777" w:rsidR="009010FB" w:rsidRPr="00162447" w:rsidRDefault="009010FB" w:rsidP="009010FB">
      <w:pPr>
        <w:pStyle w:val="a0"/>
        <w:ind w:firstLine="567"/>
        <w:jc w:val="both"/>
        <w:rPr>
          <w:rFonts w:cs="Times New Roman"/>
          <w:lang w:eastAsia="ru-RU"/>
        </w:rPr>
      </w:pPr>
      <w:r w:rsidRPr="00162447">
        <w:rPr>
          <w:rFonts w:cs="Times New Roman"/>
          <w:lang w:eastAsia="ru-RU"/>
        </w:rPr>
        <w:t>Котельная «Адамовская начальная общеобразовательная школа» осуществляет отпуск тепловой энергии по температурному графику 95/70.</w:t>
      </w:r>
    </w:p>
    <w:p w14:paraId="36B4691F" w14:textId="77777777" w:rsidR="009010FB" w:rsidRPr="00162447" w:rsidRDefault="009010FB" w:rsidP="009010FB">
      <w:pPr>
        <w:pStyle w:val="a0"/>
        <w:ind w:firstLine="567"/>
        <w:jc w:val="both"/>
        <w:rPr>
          <w:rFonts w:cs="Times New Roman"/>
          <w:lang w:eastAsia="ru-RU"/>
        </w:rPr>
      </w:pPr>
      <w:r w:rsidRPr="00162447">
        <w:rPr>
          <w:rFonts w:cs="Times New Roman"/>
          <w:spacing w:val="1"/>
        </w:rPr>
        <w:t xml:space="preserve">Температурный график качественного регулирования отпуска тепла с </w:t>
      </w:r>
      <w:r w:rsidRPr="00162447">
        <w:rPr>
          <w:rFonts w:cs="Times New Roman"/>
        </w:rPr>
        <w:t>источника тепловой энергии</w:t>
      </w:r>
      <w:r w:rsidRPr="00162447">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42319D48" w14:textId="77777777" w:rsidR="009010FB" w:rsidRPr="00162447" w:rsidRDefault="009010FB" w:rsidP="009010FB">
      <w:pPr>
        <w:pStyle w:val="a0"/>
        <w:rPr>
          <w:rFonts w:cs="Times New Roman"/>
          <w:lang w:eastAsia="ru-RU"/>
        </w:rPr>
      </w:pPr>
    </w:p>
    <w:p w14:paraId="046BB6E4" w14:textId="77777777" w:rsidR="009010FB" w:rsidRPr="00162447" w:rsidRDefault="009010FB" w:rsidP="009010FB">
      <w:pPr>
        <w:rPr>
          <w:rFonts w:cs="Times New Roman"/>
          <w:b/>
        </w:rPr>
      </w:pPr>
      <w:bookmarkStart w:id="151" w:name="_Toc30058689"/>
      <w:r w:rsidRPr="00162447">
        <w:rPr>
          <w:rFonts w:cs="Times New Roman"/>
        </w:rPr>
        <w:t xml:space="preserve">1.3.6.2 </w:t>
      </w:r>
      <w:bookmarkEnd w:id="151"/>
      <w:r w:rsidRPr="00162447">
        <w:rPr>
          <w:rFonts w:cs="Times New Roman"/>
        </w:rPr>
        <w:t>БМК</w:t>
      </w:r>
      <w:r w:rsidR="005A736F" w:rsidRPr="00162447">
        <w:rPr>
          <w:rFonts w:cs="Times New Roman"/>
        </w:rPr>
        <w:t xml:space="preserve"> </w:t>
      </w:r>
      <w:r w:rsidRPr="00162447">
        <w:rPr>
          <w:rFonts w:cs="Times New Roman"/>
        </w:rPr>
        <w:t>"Школа" с. Макаринино</w:t>
      </w:r>
    </w:p>
    <w:p w14:paraId="3353F33D" w14:textId="77777777" w:rsidR="009010FB" w:rsidRPr="00162447" w:rsidRDefault="009010FB" w:rsidP="009010FB">
      <w:pPr>
        <w:ind w:firstLine="709"/>
        <w:rPr>
          <w:rFonts w:cs="Times New Roman"/>
          <w:lang w:eastAsia="ru-RU"/>
        </w:rPr>
      </w:pPr>
    </w:p>
    <w:p w14:paraId="36A73DA8" w14:textId="77777777" w:rsidR="009010FB" w:rsidRPr="00162447" w:rsidRDefault="009010FB" w:rsidP="009010FB">
      <w:pPr>
        <w:pStyle w:val="a0"/>
        <w:ind w:firstLine="567"/>
        <w:jc w:val="both"/>
        <w:rPr>
          <w:rFonts w:cs="Times New Roman"/>
          <w:lang w:eastAsia="ru-RU"/>
        </w:rPr>
      </w:pPr>
      <w:r w:rsidRPr="00162447">
        <w:rPr>
          <w:rFonts w:cs="Times New Roman"/>
          <w:lang w:eastAsia="ru-RU"/>
        </w:rPr>
        <w:t>БМК</w:t>
      </w:r>
      <w:r w:rsidR="005A736F" w:rsidRPr="00162447">
        <w:rPr>
          <w:rFonts w:cs="Times New Roman"/>
          <w:lang w:eastAsia="ru-RU"/>
        </w:rPr>
        <w:t xml:space="preserve"> </w:t>
      </w:r>
      <w:r w:rsidRPr="00162447">
        <w:rPr>
          <w:rFonts w:cs="Times New Roman"/>
          <w:lang w:eastAsia="ru-RU"/>
        </w:rPr>
        <w:t>"Школа" с. Макаринино осуществляет отпуск тепловой энергии по температурному графику 95/70.</w:t>
      </w:r>
    </w:p>
    <w:p w14:paraId="48F52F58" w14:textId="77777777" w:rsidR="009010FB" w:rsidRPr="00162447" w:rsidRDefault="009010FB" w:rsidP="009010FB">
      <w:pPr>
        <w:pStyle w:val="a0"/>
        <w:ind w:firstLine="567"/>
        <w:jc w:val="both"/>
        <w:rPr>
          <w:rFonts w:cs="Times New Roman"/>
          <w:lang w:eastAsia="ru-RU"/>
        </w:rPr>
      </w:pPr>
      <w:r w:rsidRPr="00162447">
        <w:rPr>
          <w:rFonts w:cs="Times New Roman"/>
          <w:spacing w:val="1"/>
        </w:rPr>
        <w:t xml:space="preserve">Температурный график качественного регулирования отпуска тепла с </w:t>
      </w:r>
      <w:r w:rsidRPr="00162447">
        <w:rPr>
          <w:rFonts w:cs="Times New Roman"/>
        </w:rPr>
        <w:t>источника тепловой энергии</w:t>
      </w:r>
      <w:r w:rsidRPr="00162447">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01263098" w14:textId="77777777" w:rsidR="009010FB" w:rsidRPr="00162447" w:rsidRDefault="009010FB" w:rsidP="009010FB">
      <w:pPr>
        <w:pStyle w:val="a0"/>
        <w:rPr>
          <w:rFonts w:cs="Times New Roman"/>
          <w:lang w:eastAsia="ru-RU"/>
        </w:rPr>
      </w:pPr>
    </w:p>
    <w:p w14:paraId="3122E0BB" w14:textId="77777777" w:rsidR="009010FB" w:rsidRPr="00162447" w:rsidRDefault="009010FB" w:rsidP="009010FB">
      <w:pPr>
        <w:pStyle w:val="2"/>
        <w:ind w:left="0" w:firstLine="0"/>
      </w:pPr>
      <w:bookmarkStart w:id="152" w:name="_Toc185233990"/>
      <w:bookmarkStart w:id="153" w:name="_Toc185955450"/>
      <w:bookmarkStart w:id="154" w:name="_Toc212130680"/>
      <w:r w:rsidRPr="00162447">
        <w:t xml:space="preserve">1.3.7 </w:t>
      </w:r>
      <w:bookmarkStart w:id="155" w:name="_Toc30058693"/>
      <w:bookmarkStart w:id="156" w:name="_Toc31810047"/>
      <w:r w:rsidRPr="00162447">
        <w:fldChar w:fldCharType="begin"/>
      </w:r>
      <w:r w:rsidRPr="00162447">
        <w:instrText xml:space="preserve"> HYPERLINK "file:///C:\\Users\\t1\\Desktop\\кировск\\2019%20Том%201%20Схема%20ТС%20Кировск.doc" \l "bookmark35" </w:instrText>
      </w:r>
      <w:r w:rsidRPr="00162447">
        <w:fldChar w:fldCharType="separate"/>
      </w:r>
      <w:r w:rsidRPr="00162447">
        <w:t>Фактические температурные режимы отпуска тепла в тепловые сети и их</w:t>
      </w:r>
      <w:r w:rsidRPr="00162447">
        <w:fldChar w:fldCharType="end"/>
      </w:r>
      <w:r w:rsidRPr="00162447">
        <w:t xml:space="preserve"> соответствие утвержденным графикам регулирования отпуска тепла в тепловые сети</w:t>
      </w:r>
      <w:bookmarkEnd w:id="152"/>
      <w:bookmarkEnd w:id="153"/>
      <w:bookmarkEnd w:id="154"/>
      <w:bookmarkEnd w:id="155"/>
      <w:bookmarkEnd w:id="156"/>
      <w:r w:rsidR="005A736F" w:rsidRPr="00162447">
        <w:t xml:space="preserve"> </w:t>
      </w:r>
    </w:p>
    <w:p w14:paraId="2214318A" w14:textId="77777777" w:rsidR="009010FB" w:rsidRPr="00162447" w:rsidRDefault="009010FB" w:rsidP="009010FB">
      <w:pPr>
        <w:rPr>
          <w:rFonts w:cs="Times New Roman"/>
        </w:rPr>
      </w:pPr>
    </w:p>
    <w:p w14:paraId="7BBD44AC" w14:textId="77777777" w:rsidR="009010FB" w:rsidRPr="00162447" w:rsidRDefault="009010FB" w:rsidP="009010FB">
      <w:pPr>
        <w:ind w:firstLine="567"/>
        <w:rPr>
          <w:rFonts w:eastAsia="Arial" w:cs="Times New Roman"/>
          <w:szCs w:val="24"/>
          <w:lang w:eastAsia="zh-CN"/>
        </w:rPr>
      </w:pPr>
      <w:r w:rsidRPr="00162447">
        <w:rPr>
          <w:rFonts w:eastAsia="Arial" w:cs="Times New Roman"/>
          <w:szCs w:val="24"/>
          <w:lang w:eastAsia="zh-CN"/>
        </w:rPr>
        <w:t>Фактические температурные режимы отпуска тепла в тепловые сети соответствуют графику</w:t>
      </w:r>
      <w:r w:rsidR="00160B49" w:rsidRPr="00162447">
        <w:rPr>
          <w:rFonts w:eastAsia="Arial" w:cs="Times New Roman"/>
          <w:szCs w:val="24"/>
          <w:lang w:eastAsia="zh-CN"/>
        </w:rPr>
        <w:t>.</w:t>
      </w:r>
    </w:p>
    <w:p w14:paraId="27007242" w14:textId="77777777" w:rsidR="009010FB" w:rsidRPr="00162447" w:rsidRDefault="009010FB" w:rsidP="009010FB">
      <w:pPr>
        <w:rPr>
          <w:rFonts w:cs="Times New Roman"/>
        </w:rPr>
      </w:pPr>
    </w:p>
    <w:p w14:paraId="572C2245" w14:textId="77777777" w:rsidR="009010FB" w:rsidRPr="00162447" w:rsidRDefault="009010FB" w:rsidP="009010FB">
      <w:pPr>
        <w:pStyle w:val="2"/>
        <w:ind w:left="0" w:firstLine="0"/>
      </w:pPr>
      <w:bookmarkStart w:id="157" w:name="_Toc185233991"/>
      <w:bookmarkStart w:id="158" w:name="_Toc185955451"/>
      <w:bookmarkStart w:id="159" w:name="_Toc212130681"/>
      <w:r w:rsidRPr="00162447">
        <w:t xml:space="preserve">1.3.8 </w:t>
      </w:r>
      <w:hyperlink r:id="rId31" w:anchor="bookmark36" w:history="1">
        <w:r w:rsidRPr="00162447">
          <w:t>Гидравлические режимы тепловых сетей и пьезометрические графики</w:t>
        </w:r>
        <w:bookmarkEnd w:id="157"/>
        <w:bookmarkEnd w:id="158"/>
        <w:bookmarkEnd w:id="159"/>
      </w:hyperlink>
      <w:r w:rsidRPr="00162447">
        <w:t xml:space="preserve"> </w:t>
      </w:r>
    </w:p>
    <w:p w14:paraId="532B982B" w14:textId="77777777" w:rsidR="009010FB" w:rsidRPr="00162447" w:rsidRDefault="009010FB" w:rsidP="009010FB">
      <w:pPr>
        <w:rPr>
          <w:rFonts w:cs="Times New Roman"/>
          <w:lang w:eastAsia="zh-CN"/>
        </w:rPr>
      </w:pPr>
    </w:p>
    <w:p w14:paraId="4A798110" w14:textId="77777777" w:rsidR="009010FB" w:rsidRPr="00162447" w:rsidRDefault="009010FB" w:rsidP="009010FB">
      <w:pPr>
        <w:ind w:firstLine="709"/>
        <w:jc w:val="both"/>
        <w:rPr>
          <w:rFonts w:cs="Times New Roman"/>
          <w:b/>
        </w:rPr>
      </w:pPr>
      <w:r w:rsidRPr="00162447">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32591BAE" w14:textId="77777777" w:rsidR="009010FB" w:rsidRPr="00162447" w:rsidRDefault="009010FB" w:rsidP="009010FB">
      <w:pPr>
        <w:pStyle w:val="a0"/>
        <w:rPr>
          <w:rFonts w:cs="Times New Roman"/>
          <w:lang w:eastAsia="ru-RU"/>
        </w:rPr>
      </w:pPr>
    </w:p>
    <w:p w14:paraId="1F87A606" w14:textId="77777777" w:rsidR="009010FB" w:rsidRPr="00162447" w:rsidRDefault="009010FB" w:rsidP="009010FB">
      <w:pPr>
        <w:pStyle w:val="2"/>
        <w:ind w:left="0" w:firstLine="0"/>
      </w:pPr>
      <w:bookmarkStart w:id="160" w:name="_Toc185233992"/>
      <w:bookmarkStart w:id="161" w:name="_Toc185955452"/>
      <w:bookmarkStart w:id="162" w:name="_Toc212130682"/>
      <w:r w:rsidRPr="00162447">
        <w:t xml:space="preserve">1.3.9 </w:t>
      </w:r>
      <w:hyperlink r:id="rId32" w:anchor="bookmark38" w:history="1">
        <w:bookmarkStart w:id="163" w:name="OLE_LINK13"/>
        <w:bookmarkStart w:id="164" w:name="OLE_LINK12"/>
        <w:bookmarkStart w:id="165" w:name="OLE_LINK11"/>
        <w:bookmarkStart w:id="166" w:name="OLE_LINK10"/>
        <w:bookmarkStart w:id="167" w:name="OLE_LINK9"/>
        <w:bookmarkStart w:id="168" w:name="OLE_LINK8"/>
        <w:bookmarkStart w:id="169" w:name="OLE_LINK7"/>
        <w:r w:rsidRPr="00162447">
          <w:t>Статистика отказов тепловых сетей</w:t>
        </w:r>
        <w:bookmarkEnd w:id="163"/>
        <w:bookmarkEnd w:id="164"/>
        <w:bookmarkEnd w:id="165"/>
        <w:bookmarkEnd w:id="166"/>
        <w:bookmarkEnd w:id="167"/>
        <w:bookmarkEnd w:id="168"/>
        <w:bookmarkEnd w:id="169"/>
        <w:r w:rsidRPr="00162447">
          <w:t xml:space="preserve"> (аварий, инцидентов) за последние 5 лет</w:t>
        </w:r>
        <w:bookmarkEnd w:id="160"/>
        <w:bookmarkEnd w:id="161"/>
        <w:bookmarkEnd w:id="162"/>
        <w:r w:rsidR="005A736F" w:rsidRPr="00162447">
          <w:t xml:space="preserve"> </w:t>
        </w:r>
      </w:hyperlink>
    </w:p>
    <w:p w14:paraId="31F8F66B" w14:textId="77777777" w:rsidR="009010FB" w:rsidRPr="00162447" w:rsidRDefault="009010FB" w:rsidP="009010FB">
      <w:pPr>
        <w:pStyle w:val="a0"/>
        <w:shd w:val="clear" w:color="auto" w:fill="FFFFFF" w:themeFill="background1"/>
        <w:rPr>
          <w:rFonts w:eastAsia="Arial" w:cs="Times New Roman"/>
          <w:szCs w:val="24"/>
          <w:lang w:eastAsia="zh-CN"/>
        </w:rPr>
      </w:pPr>
    </w:p>
    <w:p w14:paraId="3712303A" w14:textId="77777777" w:rsidR="00160B49" w:rsidRPr="00162447" w:rsidRDefault="00160B49" w:rsidP="00160B49">
      <w:pPr>
        <w:pStyle w:val="a0"/>
        <w:shd w:val="clear" w:color="auto" w:fill="FFFFFF" w:themeFill="background1"/>
        <w:ind w:firstLine="709"/>
        <w:jc w:val="both"/>
        <w:rPr>
          <w:rFonts w:eastAsia="Arial" w:cs="Times New Roman"/>
          <w:szCs w:val="24"/>
          <w:lang w:eastAsia="zh-CN"/>
        </w:rPr>
      </w:pPr>
      <w:r w:rsidRPr="00162447">
        <w:rPr>
          <w:rFonts w:eastAsia="Arial" w:cs="Times New Roman"/>
          <w:szCs w:val="24"/>
          <w:lang w:eastAsia="zh-CN"/>
        </w:rPr>
        <w:t>Статистика отказов и восстановлений тепловых сетей за послед</w:t>
      </w:r>
      <w:r w:rsidR="004B6B65" w:rsidRPr="00162447">
        <w:rPr>
          <w:rFonts w:eastAsia="Arial" w:cs="Times New Roman"/>
          <w:szCs w:val="24"/>
          <w:lang w:eastAsia="zh-CN"/>
        </w:rPr>
        <w:t>н</w:t>
      </w:r>
      <w:r w:rsidRPr="00162447">
        <w:rPr>
          <w:rFonts w:eastAsia="Arial" w:cs="Times New Roman"/>
          <w:szCs w:val="24"/>
          <w:lang w:eastAsia="zh-CN"/>
        </w:rPr>
        <w:t>ие 5 лет представлена в таблице 1.3.9.1.</w:t>
      </w:r>
    </w:p>
    <w:p w14:paraId="4FD0F43D" w14:textId="77777777" w:rsidR="00160B49" w:rsidRPr="00162447" w:rsidRDefault="00160B49" w:rsidP="009010FB">
      <w:pPr>
        <w:pStyle w:val="a0"/>
        <w:shd w:val="clear" w:color="auto" w:fill="FFFFFF" w:themeFill="background1"/>
        <w:rPr>
          <w:rFonts w:eastAsia="Arial" w:cs="Times New Roman"/>
          <w:szCs w:val="24"/>
          <w:lang w:eastAsia="zh-CN"/>
        </w:rPr>
      </w:pPr>
    </w:p>
    <w:p w14:paraId="1E36B9D4" w14:textId="77777777" w:rsidR="00AF68FF" w:rsidRPr="00162447" w:rsidRDefault="009010FB">
      <w:pPr>
        <w:spacing w:before="400" w:after="200"/>
        <w:rPr>
          <w:rFonts w:cs="Times New Roman"/>
        </w:rPr>
      </w:pPr>
      <w:r w:rsidRPr="00162447">
        <w:rPr>
          <w:rFonts w:cs="Times New Roman"/>
          <w:b/>
        </w:rPr>
        <w:t>Таблица 1.3.9.1 - Статистика отказов и вос</w:t>
      </w:r>
      <w:r w:rsidR="00160B49" w:rsidRPr="00162447">
        <w:rPr>
          <w:rFonts w:cs="Times New Roman"/>
          <w:b/>
        </w:rPr>
        <w:t>с</w:t>
      </w:r>
      <w:r w:rsidRPr="00162447">
        <w:rPr>
          <w:rFonts w:cs="Times New Roman"/>
          <w:b/>
        </w:rPr>
        <w:t>тановлений тепловых сетей магистральных и распределительных</w:t>
      </w:r>
    </w:p>
    <w:tbl>
      <w:tblPr>
        <w:tblStyle w:val="a8"/>
        <w:tblW w:w="5000" w:type="pct"/>
        <w:jc w:val="center"/>
        <w:tblLook w:val="04A0" w:firstRow="1" w:lastRow="0" w:firstColumn="1" w:lastColumn="0" w:noHBand="0" w:noVBand="1"/>
      </w:tblPr>
      <w:tblGrid>
        <w:gridCol w:w="1204"/>
        <w:gridCol w:w="1619"/>
        <w:gridCol w:w="1852"/>
        <w:gridCol w:w="1581"/>
        <w:gridCol w:w="1710"/>
        <w:gridCol w:w="1379"/>
      </w:tblGrid>
      <w:tr w:rsidR="002A6A9D" w:rsidRPr="00162447" w14:paraId="6DE24506" w14:textId="77777777" w:rsidTr="000C63E8">
        <w:trPr>
          <w:tblHeader/>
          <w:jc w:val="center"/>
        </w:trPr>
        <w:tc>
          <w:tcPr>
            <w:tcW w:w="644" w:type="pct"/>
            <w:shd w:val="clear" w:color="auto" w:fill="F2F2F2"/>
            <w:tcMar>
              <w:top w:w="120" w:type="dxa"/>
              <w:left w:w="200" w:type="dxa"/>
              <w:bottom w:w="120" w:type="dxa"/>
              <w:right w:w="200" w:type="dxa"/>
            </w:tcMar>
            <w:vAlign w:val="center"/>
          </w:tcPr>
          <w:p w14:paraId="3483C28C" w14:textId="77777777" w:rsidR="002A6A9D" w:rsidRPr="00162447" w:rsidRDefault="002A6A9D" w:rsidP="002A6A9D">
            <w:pPr>
              <w:jc w:val="center"/>
              <w:rPr>
                <w:rFonts w:cs="Times New Roman"/>
                <w:sz w:val="20"/>
              </w:rPr>
            </w:pPr>
            <w:r w:rsidRPr="00162447">
              <w:rPr>
                <w:rFonts w:eastAsia="Times New Roman" w:cs="Times New Roman"/>
                <w:sz w:val="20"/>
              </w:rPr>
              <w:t>Год</w:t>
            </w:r>
          </w:p>
        </w:tc>
        <w:tc>
          <w:tcPr>
            <w:tcW w:w="866" w:type="pct"/>
            <w:shd w:val="clear" w:color="auto" w:fill="F2F2F2"/>
            <w:tcMar>
              <w:top w:w="120" w:type="dxa"/>
              <w:left w:w="200" w:type="dxa"/>
              <w:bottom w:w="120" w:type="dxa"/>
              <w:right w:w="200" w:type="dxa"/>
            </w:tcMar>
            <w:vAlign w:val="center"/>
          </w:tcPr>
          <w:p w14:paraId="3DCB481B" w14:textId="77777777" w:rsidR="002A6A9D" w:rsidRPr="00162447" w:rsidRDefault="002A6A9D" w:rsidP="002A6A9D">
            <w:pPr>
              <w:ind w:left="-141" w:right="-209"/>
              <w:jc w:val="center"/>
              <w:rPr>
                <w:rFonts w:cs="Times New Roman"/>
                <w:sz w:val="20"/>
              </w:rPr>
            </w:pPr>
            <w:r w:rsidRPr="00162447">
              <w:rPr>
                <w:rFonts w:eastAsia="Times New Roman" w:cs="Times New Roman"/>
                <w:sz w:val="20"/>
              </w:rPr>
              <w:t>Количество отказов в тепловых сетях в отопительный период, 1 / км / год</w:t>
            </w:r>
          </w:p>
        </w:tc>
        <w:tc>
          <w:tcPr>
            <w:tcW w:w="991" w:type="pct"/>
            <w:shd w:val="clear" w:color="auto" w:fill="F2F2F2"/>
            <w:tcMar>
              <w:top w:w="120" w:type="dxa"/>
              <w:left w:w="200" w:type="dxa"/>
              <w:bottom w:w="120" w:type="dxa"/>
              <w:right w:w="200" w:type="dxa"/>
            </w:tcMar>
            <w:vAlign w:val="center"/>
          </w:tcPr>
          <w:p w14:paraId="3A9A0615" w14:textId="77777777" w:rsidR="002A6A9D" w:rsidRPr="00162447" w:rsidRDefault="002A6A9D" w:rsidP="002A6A9D">
            <w:pPr>
              <w:ind w:left="-202" w:right="-190"/>
              <w:jc w:val="center"/>
              <w:rPr>
                <w:rFonts w:cs="Times New Roman"/>
                <w:sz w:val="20"/>
              </w:rPr>
            </w:pPr>
            <w:r w:rsidRPr="00162447">
              <w:rPr>
                <w:rFonts w:eastAsia="Times New Roman" w:cs="Times New Roman"/>
                <w:sz w:val="20"/>
              </w:rPr>
              <w:t>Среднее время восстановления теплоснабжения, час</w:t>
            </w:r>
          </w:p>
        </w:tc>
        <w:tc>
          <w:tcPr>
            <w:tcW w:w="846" w:type="pct"/>
            <w:shd w:val="clear" w:color="auto" w:fill="F2F2F2"/>
            <w:tcMar>
              <w:top w:w="120" w:type="dxa"/>
              <w:left w:w="200" w:type="dxa"/>
              <w:bottom w:w="120" w:type="dxa"/>
              <w:right w:w="200" w:type="dxa"/>
            </w:tcMar>
            <w:vAlign w:val="center"/>
          </w:tcPr>
          <w:p w14:paraId="41E8180A" w14:textId="77777777" w:rsidR="002A6A9D" w:rsidRPr="00162447" w:rsidRDefault="002A6A9D" w:rsidP="002A6A9D">
            <w:pPr>
              <w:ind w:left="-60" w:right="-178"/>
              <w:jc w:val="center"/>
              <w:rPr>
                <w:rFonts w:cs="Times New Roman"/>
                <w:sz w:val="20"/>
              </w:rPr>
            </w:pPr>
            <w:r w:rsidRPr="00162447">
              <w:rPr>
                <w:rFonts w:eastAsia="Times New Roman" w:cs="Times New Roman"/>
                <w:sz w:val="20"/>
              </w:rPr>
              <w:t>Тип трубопровода</w:t>
            </w:r>
          </w:p>
        </w:tc>
        <w:tc>
          <w:tcPr>
            <w:tcW w:w="915" w:type="pct"/>
            <w:shd w:val="clear" w:color="auto" w:fill="F2F2F2"/>
            <w:tcMar>
              <w:top w:w="120" w:type="dxa"/>
              <w:left w:w="200" w:type="dxa"/>
              <w:bottom w:w="120" w:type="dxa"/>
              <w:right w:w="200" w:type="dxa"/>
            </w:tcMar>
            <w:vAlign w:val="center"/>
          </w:tcPr>
          <w:p w14:paraId="7FEF0B40" w14:textId="77777777" w:rsidR="002A6A9D" w:rsidRPr="00162447" w:rsidRDefault="002A6A9D" w:rsidP="002A6A9D">
            <w:pPr>
              <w:ind w:left="-72" w:right="-158"/>
              <w:jc w:val="center"/>
              <w:rPr>
                <w:rFonts w:cs="Times New Roman"/>
                <w:sz w:val="20"/>
              </w:rPr>
            </w:pPr>
            <w:r w:rsidRPr="00162447">
              <w:rPr>
                <w:rFonts w:eastAsia="Times New Roman" w:cs="Times New Roman"/>
                <w:sz w:val="20"/>
              </w:rPr>
              <w:t>Удельное (отнесенное к протяженности тепловых сетей) количество отказов в тепловых сетях в период испытаний, 1 / км / год</w:t>
            </w:r>
          </w:p>
        </w:tc>
        <w:tc>
          <w:tcPr>
            <w:tcW w:w="738" w:type="pct"/>
            <w:shd w:val="clear" w:color="auto" w:fill="F2F2F2"/>
            <w:tcMar>
              <w:top w:w="120" w:type="dxa"/>
              <w:left w:w="200" w:type="dxa"/>
              <w:bottom w:w="120" w:type="dxa"/>
              <w:right w:w="200" w:type="dxa"/>
            </w:tcMar>
            <w:vAlign w:val="center"/>
          </w:tcPr>
          <w:p w14:paraId="108F8B5E" w14:textId="77777777" w:rsidR="002A6A9D" w:rsidRPr="00162447" w:rsidRDefault="002A6A9D" w:rsidP="002A6A9D">
            <w:pPr>
              <w:ind w:left="-92"/>
              <w:jc w:val="center"/>
              <w:rPr>
                <w:rFonts w:cs="Times New Roman"/>
                <w:sz w:val="20"/>
              </w:rPr>
            </w:pPr>
            <w:r w:rsidRPr="00162447">
              <w:rPr>
                <w:rFonts w:eastAsia="Times New Roman" w:cs="Times New Roman"/>
                <w:sz w:val="20"/>
              </w:rPr>
              <w:t>Средний недоотпуск тепловой энергии, Гкал/отказ</w:t>
            </w:r>
          </w:p>
        </w:tc>
      </w:tr>
      <w:tr w:rsidR="00AF68FF" w:rsidRPr="00162447" w14:paraId="4E49D7E5" w14:textId="77777777" w:rsidTr="00160B49">
        <w:trPr>
          <w:jc w:val="center"/>
        </w:trPr>
        <w:tc>
          <w:tcPr>
            <w:tcW w:w="5000" w:type="pct"/>
            <w:gridSpan w:val="6"/>
            <w:shd w:val="clear" w:color="auto" w:fill="FFFFFF"/>
            <w:tcMar>
              <w:top w:w="40" w:type="dxa"/>
              <w:left w:w="160" w:type="dxa"/>
              <w:bottom w:w="40" w:type="dxa"/>
              <w:right w:w="200" w:type="dxa"/>
            </w:tcMar>
            <w:vAlign w:val="center"/>
          </w:tcPr>
          <w:p w14:paraId="1C7EFA02" w14:textId="77777777" w:rsidR="00AF68FF" w:rsidRPr="00162447" w:rsidRDefault="009010FB">
            <w:pPr>
              <w:rPr>
                <w:rFonts w:cs="Times New Roman"/>
                <w:sz w:val="20"/>
              </w:rPr>
            </w:pPr>
            <w:r w:rsidRPr="00162447">
              <w:rPr>
                <w:rFonts w:eastAsia="Times New Roman" w:cs="Times New Roman"/>
                <w:sz w:val="20"/>
              </w:rPr>
              <w:t>Котельная «Адамовская начальная общеобразовательная школа»</w:t>
            </w:r>
          </w:p>
        </w:tc>
      </w:tr>
      <w:tr w:rsidR="000C63E8" w:rsidRPr="00162447" w14:paraId="390ADBF3" w14:textId="77777777" w:rsidTr="000C63E8">
        <w:trPr>
          <w:jc w:val="center"/>
        </w:trPr>
        <w:tc>
          <w:tcPr>
            <w:tcW w:w="644" w:type="pct"/>
            <w:shd w:val="clear" w:color="auto" w:fill="FFFFFF"/>
            <w:tcMar>
              <w:top w:w="40" w:type="dxa"/>
              <w:left w:w="200" w:type="dxa"/>
              <w:bottom w:w="40" w:type="dxa"/>
              <w:right w:w="200" w:type="dxa"/>
            </w:tcMar>
            <w:vAlign w:val="center"/>
          </w:tcPr>
          <w:p w14:paraId="01EC5CBD" w14:textId="549A89CA" w:rsidR="000C63E8" w:rsidRPr="00162447" w:rsidRDefault="000C63E8" w:rsidP="000C63E8">
            <w:pPr>
              <w:jc w:val="center"/>
              <w:rPr>
                <w:rFonts w:cs="Times New Roman"/>
                <w:sz w:val="20"/>
              </w:rPr>
            </w:pPr>
            <w:r w:rsidRPr="00162447">
              <w:rPr>
                <w:rFonts w:eastAsia="Times New Roman" w:cs="Times New Roman"/>
                <w:sz w:val="20"/>
              </w:rPr>
              <w:t>2020</w:t>
            </w:r>
          </w:p>
        </w:tc>
        <w:tc>
          <w:tcPr>
            <w:tcW w:w="866" w:type="pct"/>
            <w:shd w:val="clear" w:color="auto" w:fill="FFFFFF"/>
            <w:tcMar>
              <w:top w:w="40" w:type="dxa"/>
              <w:left w:w="200" w:type="dxa"/>
              <w:bottom w:w="40" w:type="dxa"/>
              <w:right w:w="200" w:type="dxa"/>
            </w:tcMar>
            <w:vAlign w:val="center"/>
          </w:tcPr>
          <w:p w14:paraId="63AE6B64"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355AC608"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766BDE32"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23381455"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3970D792"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29DD9D51" w14:textId="77777777" w:rsidTr="000C63E8">
        <w:trPr>
          <w:jc w:val="center"/>
        </w:trPr>
        <w:tc>
          <w:tcPr>
            <w:tcW w:w="644" w:type="pct"/>
            <w:shd w:val="clear" w:color="auto" w:fill="FFFFFF"/>
            <w:tcMar>
              <w:top w:w="40" w:type="dxa"/>
              <w:left w:w="200" w:type="dxa"/>
              <w:bottom w:w="40" w:type="dxa"/>
              <w:right w:w="200" w:type="dxa"/>
            </w:tcMar>
            <w:vAlign w:val="center"/>
          </w:tcPr>
          <w:p w14:paraId="70A4BFEF" w14:textId="1A6440EF" w:rsidR="000C63E8" w:rsidRPr="00162447" w:rsidRDefault="000C63E8" w:rsidP="000C63E8">
            <w:pPr>
              <w:jc w:val="center"/>
              <w:rPr>
                <w:rFonts w:cs="Times New Roman"/>
                <w:sz w:val="20"/>
              </w:rPr>
            </w:pPr>
            <w:r w:rsidRPr="00162447">
              <w:rPr>
                <w:rFonts w:eastAsia="Times New Roman" w:cs="Times New Roman"/>
                <w:sz w:val="20"/>
              </w:rPr>
              <w:t>2021</w:t>
            </w:r>
          </w:p>
        </w:tc>
        <w:tc>
          <w:tcPr>
            <w:tcW w:w="866" w:type="pct"/>
            <w:shd w:val="clear" w:color="auto" w:fill="FFFFFF"/>
            <w:tcMar>
              <w:top w:w="40" w:type="dxa"/>
              <w:left w:w="200" w:type="dxa"/>
              <w:bottom w:w="40" w:type="dxa"/>
              <w:right w:w="200" w:type="dxa"/>
            </w:tcMar>
            <w:vAlign w:val="center"/>
          </w:tcPr>
          <w:p w14:paraId="7B6418AD"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4A139191"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6BC45718"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664E1161"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5BFD922D"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67306357" w14:textId="77777777" w:rsidTr="000C63E8">
        <w:trPr>
          <w:jc w:val="center"/>
        </w:trPr>
        <w:tc>
          <w:tcPr>
            <w:tcW w:w="644" w:type="pct"/>
            <w:shd w:val="clear" w:color="auto" w:fill="FFFFFF"/>
            <w:tcMar>
              <w:top w:w="40" w:type="dxa"/>
              <w:left w:w="200" w:type="dxa"/>
              <w:bottom w:w="40" w:type="dxa"/>
              <w:right w:w="200" w:type="dxa"/>
            </w:tcMar>
            <w:vAlign w:val="center"/>
          </w:tcPr>
          <w:p w14:paraId="35E90584" w14:textId="2F851EC3" w:rsidR="000C63E8" w:rsidRPr="00162447" w:rsidRDefault="000C63E8" w:rsidP="000C63E8">
            <w:pPr>
              <w:jc w:val="center"/>
              <w:rPr>
                <w:rFonts w:cs="Times New Roman"/>
                <w:sz w:val="20"/>
              </w:rPr>
            </w:pPr>
            <w:r w:rsidRPr="00162447">
              <w:rPr>
                <w:rFonts w:eastAsia="Times New Roman" w:cs="Times New Roman"/>
                <w:sz w:val="20"/>
              </w:rPr>
              <w:t>2022</w:t>
            </w:r>
          </w:p>
        </w:tc>
        <w:tc>
          <w:tcPr>
            <w:tcW w:w="866" w:type="pct"/>
            <w:shd w:val="clear" w:color="auto" w:fill="FFFFFF"/>
            <w:tcMar>
              <w:top w:w="40" w:type="dxa"/>
              <w:left w:w="200" w:type="dxa"/>
              <w:bottom w:w="40" w:type="dxa"/>
              <w:right w:w="200" w:type="dxa"/>
            </w:tcMar>
            <w:vAlign w:val="center"/>
          </w:tcPr>
          <w:p w14:paraId="478571AB"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6566895B"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29B058E7"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6D4F5E85"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18EA14E5"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51A520CC" w14:textId="77777777" w:rsidTr="000C63E8">
        <w:trPr>
          <w:jc w:val="center"/>
        </w:trPr>
        <w:tc>
          <w:tcPr>
            <w:tcW w:w="644" w:type="pct"/>
            <w:shd w:val="clear" w:color="auto" w:fill="FFFFFF"/>
            <w:tcMar>
              <w:top w:w="40" w:type="dxa"/>
              <w:left w:w="200" w:type="dxa"/>
              <w:bottom w:w="40" w:type="dxa"/>
              <w:right w:w="200" w:type="dxa"/>
            </w:tcMar>
            <w:vAlign w:val="center"/>
          </w:tcPr>
          <w:p w14:paraId="465FEBC1" w14:textId="2D39A5C0" w:rsidR="000C63E8" w:rsidRPr="00162447" w:rsidRDefault="000C63E8" w:rsidP="000C63E8">
            <w:pPr>
              <w:jc w:val="center"/>
              <w:rPr>
                <w:rFonts w:cs="Times New Roman"/>
                <w:sz w:val="20"/>
              </w:rPr>
            </w:pPr>
            <w:r w:rsidRPr="00162447">
              <w:rPr>
                <w:rFonts w:eastAsia="Times New Roman" w:cs="Times New Roman"/>
                <w:sz w:val="20"/>
              </w:rPr>
              <w:t>2023</w:t>
            </w:r>
          </w:p>
        </w:tc>
        <w:tc>
          <w:tcPr>
            <w:tcW w:w="866" w:type="pct"/>
            <w:shd w:val="clear" w:color="auto" w:fill="FFFFFF"/>
            <w:tcMar>
              <w:top w:w="40" w:type="dxa"/>
              <w:left w:w="200" w:type="dxa"/>
              <w:bottom w:w="40" w:type="dxa"/>
              <w:right w:w="200" w:type="dxa"/>
            </w:tcMar>
            <w:vAlign w:val="center"/>
          </w:tcPr>
          <w:p w14:paraId="68E41B36"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11F4C721"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7687EEAA"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57DBDA01"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28474815"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AF68FF" w:rsidRPr="00162447" w14:paraId="3BC427E0" w14:textId="77777777" w:rsidTr="000C63E8">
        <w:trPr>
          <w:jc w:val="center"/>
        </w:trPr>
        <w:tc>
          <w:tcPr>
            <w:tcW w:w="644" w:type="pct"/>
            <w:shd w:val="clear" w:color="auto" w:fill="FFFFFF"/>
            <w:tcMar>
              <w:top w:w="40" w:type="dxa"/>
              <w:left w:w="200" w:type="dxa"/>
              <w:bottom w:w="40" w:type="dxa"/>
              <w:right w:w="200" w:type="dxa"/>
            </w:tcMar>
            <w:vAlign w:val="center"/>
          </w:tcPr>
          <w:p w14:paraId="46E823C7" w14:textId="528E06EC" w:rsidR="00AF68FF" w:rsidRPr="00162447" w:rsidRDefault="009010FB">
            <w:pPr>
              <w:jc w:val="center"/>
              <w:rPr>
                <w:rFonts w:cs="Times New Roman"/>
                <w:sz w:val="20"/>
              </w:rPr>
            </w:pPr>
            <w:r w:rsidRPr="00162447">
              <w:rPr>
                <w:rFonts w:eastAsia="Times New Roman" w:cs="Times New Roman"/>
                <w:sz w:val="20"/>
              </w:rPr>
              <w:t>202</w:t>
            </w:r>
            <w:r w:rsidR="000C63E8" w:rsidRPr="00162447">
              <w:rPr>
                <w:rFonts w:eastAsia="Times New Roman" w:cs="Times New Roman"/>
                <w:sz w:val="20"/>
              </w:rPr>
              <w:t>4</w:t>
            </w:r>
          </w:p>
        </w:tc>
        <w:tc>
          <w:tcPr>
            <w:tcW w:w="866" w:type="pct"/>
            <w:shd w:val="clear" w:color="auto" w:fill="FFFFFF"/>
            <w:tcMar>
              <w:top w:w="40" w:type="dxa"/>
              <w:left w:w="200" w:type="dxa"/>
              <w:bottom w:w="40" w:type="dxa"/>
              <w:right w:w="200" w:type="dxa"/>
            </w:tcMar>
            <w:vAlign w:val="center"/>
          </w:tcPr>
          <w:p w14:paraId="52B151D3" w14:textId="77777777" w:rsidR="00AF68FF" w:rsidRPr="00162447" w:rsidRDefault="009010FB">
            <w:pPr>
              <w:jc w:val="center"/>
              <w:rPr>
                <w:rFonts w:cs="Times New Roman"/>
                <w:sz w:val="20"/>
              </w:rPr>
            </w:pPr>
            <w:r w:rsidRPr="00162447">
              <w:rPr>
                <w:rFonts w:eastAsia="Times New Roman" w:cs="Times New Roman"/>
                <w:sz w:val="20"/>
              </w:rPr>
              <w:t>0</w:t>
            </w:r>
            <w:r w:rsidR="005A736F" w:rsidRPr="00162447">
              <w:rPr>
                <w:rFonts w:eastAsia="Times New Roman" w:cs="Times New Roman"/>
                <w:sz w:val="20"/>
              </w:rPr>
              <w:t>,00</w:t>
            </w:r>
          </w:p>
        </w:tc>
        <w:tc>
          <w:tcPr>
            <w:tcW w:w="991" w:type="pct"/>
            <w:shd w:val="clear" w:color="auto" w:fill="FFFFFF"/>
            <w:tcMar>
              <w:top w:w="40" w:type="dxa"/>
              <w:left w:w="200" w:type="dxa"/>
              <w:bottom w:w="40" w:type="dxa"/>
              <w:right w:w="200" w:type="dxa"/>
            </w:tcMar>
            <w:vAlign w:val="center"/>
          </w:tcPr>
          <w:p w14:paraId="779CDEE5" w14:textId="77777777" w:rsidR="00AF68FF" w:rsidRPr="00162447" w:rsidRDefault="009010FB">
            <w:pPr>
              <w:jc w:val="center"/>
              <w:rPr>
                <w:rFonts w:cs="Times New Roman"/>
                <w:sz w:val="20"/>
              </w:rPr>
            </w:pPr>
            <w:r w:rsidRPr="00162447">
              <w:rPr>
                <w:rFonts w:eastAsia="Times New Roman" w:cs="Times New Roman"/>
                <w:sz w:val="20"/>
              </w:rPr>
              <w:t>0</w:t>
            </w:r>
            <w:r w:rsidR="005A736F" w:rsidRPr="00162447">
              <w:rPr>
                <w:rFonts w:eastAsia="Times New Roman" w:cs="Times New Roman"/>
                <w:sz w:val="20"/>
              </w:rPr>
              <w:t>,00</w:t>
            </w:r>
          </w:p>
        </w:tc>
        <w:tc>
          <w:tcPr>
            <w:tcW w:w="846" w:type="pct"/>
            <w:shd w:val="clear" w:color="auto" w:fill="FFFFFF"/>
            <w:tcMar>
              <w:top w:w="40" w:type="dxa"/>
              <w:left w:w="200" w:type="dxa"/>
              <w:bottom w:w="40" w:type="dxa"/>
              <w:right w:w="200" w:type="dxa"/>
            </w:tcMar>
            <w:vAlign w:val="center"/>
          </w:tcPr>
          <w:p w14:paraId="581FEFD3" w14:textId="77777777" w:rsidR="00AF68FF" w:rsidRPr="00162447" w:rsidRDefault="00AF68FF">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5C405C93" w14:textId="77777777" w:rsidR="00AF68FF" w:rsidRPr="00162447" w:rsidRDefault="009010FB">
            <w:pPr>
              <w:jc w:val="center"/>
              <w:rPr>
                <w:rFonts w:cs="Times New Roman"/>
                <w:sz w:val="20"/>
              </w:rPr>
            </w:pPr>
            <w:r w:rsidRPr="00162447">
              <w:rPr>
                <w:rFonts w:eastAsia="Times New Roman" w:cs="Times New Roman"/>
                <w:sz w:val="20"/>
              </w:rPr>
              <w:t>0</w:t>
            </w:r>
            <w:r w:rsidR="005A736F" w:rsidRPr="00162447">
              <w:rPr>
                <w:rFonts w:eastAsia="Times New Roman" w:cs="Times New Roman"/>
                <w:sz w:val="20"/>
              </w:rPr>
              <w:t>,00</w:t>
            </w:r>
          </w:p>
        </w:tc>
        <w:tc>
          <w:tcPr>
            <w:tcW w:w="738" w:type="pct"/>
            <w:shd w:val="clear" w:color="auto" w:fill="FFFFFF"/>
            <w:tcMar>
              <w:top w:w="40" w:type="dxa"/>
              <w:left w:w="200" w:type="dxa"/>
              <w:bottom w:w="40" w:type="dxa"/>
              <w:right w:w="200" w:type="dxa"/>
            </w:tcMar>
            <w:vAlign w:val="center"/>
          </w:tcPr>
          <w:p w14:paraId="2C2C54F6" w14:textId="77777777" w:rsidR="00AF68FF" w:rsidRPr="00162447" w:rsidRDefault="009010FB">
            <w:pPr>
              <w:jc w:val="center"/>
              <w:rPr>
                <w:rFonts w:cs="Times New Roman"/>
                <w:sz w:val="20"/>
              </w:rPr>
            </w:pPr>
            <w:r w:rsidRPr="00162447">
              <w:rPr>
                <w:rFonts w:eastAsia="Times New Roman" w:cs="Times New Roman"/>
                <w:sz w:val="20"/>
              </w:rPr>
              <w:t>0</w:t>
            </w:r>
            <w:r w:rsidR="005A736F" w:rsidRPr="00162447">
              <w:rPr>
                <w:rFonts w:eastAsia="Times New Roman" w:cs="Times New Roman"/>
                <w:sz w:val="20"/>
              </w:rPr>
              <w:t>,00</w:t>
            </w:r>
          </w:p>
        </w:tc>
      </w:tr>
      <w:tr w:rsidR="00AF68FF" w:rsidRPr="00162447" w14:paraId="353172B2" w14:textId="77777777" w:rsidTr="00160B49">
        <w:trPr>
          <w:jc w:val="center"/>
        </w:trPr>
        <w:tc>
          <w:tcPr>
            <w:tcW w:w="5000" w:type="pct"/>
            <w:gridSpan w:val="6"/>
            <w:shd w:val="clear" w:color="auto" w:fill="FFFFFF"/>
            <w:tcMar>
              <w:top w:w="40" w:type="dxa"/>
              <w:left w:w="160" w:type="dxa"/>
              <w:bottom w:w="40" w:type="dxa"/>
              <w:right w:w="200" w:type="dxa"/>
            </w:tcMar>
            <w:vAlign w:val="center"/>
          </w:tcPr>
          <w:p w14:paraId="6F3A934A" w14:textId="77777777" w:rsidR="00AF68FF" w:rsidRPr="00162447" w:rsidRDefault="009010FB">
            <w:pPr>
              <w:rPr>
                <w:rFonts w:cs="Times New Roman"/>
                <w:sz w:val="20"/>
              </w:rPr>
            </w:pPr>
            <w:r w:rsidRPr="00162447">
              <w:rPr>
                <w:rFonts w:eastAsia="Times New Roman" w:cs="Times New Roman"/>
                <w:sz w:val="20"/>
              </w:rPr>
              <w:t>БМК</w:t>
            </w:r>
            <w:r w:rsidR="005A736F" w:rsidRPr="00162447">
              <w:rPr>
                <w:rFonts w:eastAsia="Times New Roman" w:cs="Times New Roman"/>
                <w:sz w:val="20"/>
              </w:rPr>
              <w:t xml:space="preserve"> </w:t>
            </w:r>
            <w:r w:rsidRPr="00162447">
              <w:rPr>
                <w:rFonts w:eastAsia="Times New Roman" w:cs="Times New Roman"/>
                <w:sz w:val="20"/>
              </w:rPr>
              <w:t>"Школа" с. Макаринино</w:t>
            </w:r>
          </w:p>
        </w:tc>
      </w:tr>
      <w:tr w:rsidR="000C63E8" w:rsidRPr="00162447" w14:paraId="77AE630D" w14:textId="77777777" w:rsidTr="000C63E8">
        <w:trPr>
          <w:jc w:val="center"/>
        </w:trPr>
        <w:tc>
          <w:tcPr>
            <w:tcW w:w="644" w:type="pct"/>
            <w:shd w:val="clear" w:color="auto" w:fill="FFFFFF"/>
            <w:tcMar>
              <w:top w:w="40" w:type="dxa"/>
              <w:left w:w="200" w:type="dxa"/>
              <w:bottom w:w="40" w:type="dxa"/>
              <w:right w:w="200" w:type="dxa"/>
            </w:tcMar>
            <w:vAlign w:val="center"/>
          </w:tcPr>
          <w:p w14:paraId="4509F766" w14:textId="135C0265" w:rsidR="000C63E8" w:rsidRPr="00162447" w:rsidRDefault="000C63E8" w:rsidP="000C63E8">
            <w:pPr>
              <w:jc w:val="center"/>
              <w:rPr>
                <w:rFonts w:cs="Times New Roman"/>
                <w:sz w:val="20"/>
              </w:rPr>
            </w:pPr>
            <w:r w:rsidRPr="00162447">
              <w:rPr>
                <w:rFonts w:eastAsia="Times New Roman" w:cs="Times New Roman"/>
                <w:sz w:val="20"/>
              </w:rPr>
              <w:t>2020</w:t>
            </w:r>
          </w:p>
        </w:tc>
        <w:tc>
          <w:tcPr>
            <w:tcW w:w="866" w:type="pct"/>
            <w:shd w:val="clear" w:color="auto" w:fill="FFFFFF"/>
            <w:tcMar>
              <w:top w:w="40" w:type="dxa"/>
              <w:left w:w="200" w:type="dxa"/>
              <w:bottom w:w="40" w:type="dxa"/>
              <w:right w:w="200" w:type="dxa"/>
            </w:tcMar>
            <w:vAlign w:val="center"/>
          </w:tcPr>
          <w:p w14:paraId="2A64CAA4"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77BEAD19"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690388C6"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47A2F4F6"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519C63D2"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471DEAE0" w14:textId="77777777" w:rsidTr="000C63E8">
        <w:trPr>
          <w:jc w:val="center"/>
        </w:trPr>
        <w:tc>
          <w:tcPr>
            <w:tcW w:w="644" w:type="pct"/>
            <w:shd w:val="clear" w:color="auto" w:fill="FFFFFF"/>
            <w:tcMar>
              <w:top w:w="40" w:type="dxa"/>
              <w:left w:w="200" w:type="dxa"/>
              <w:bottom w:w="40" w:type="dxa"/>
              <w:right w:w="200" w:type="dxa"/>
            </w:tcMar>
            <w:vAlign w:val="center"/>
          </w:tcPr>
          <w:p w14:paraId="781ADBE9" w14:textId="35AE47A8" w:rsidR="000C63E8" w:rsidRPr="00162447" w:rsidRDefault="000C63E8" w:rsidP="000C63E8">
            <w:pPr>
              <w:jc w:val="center"/>
              <w:rPr>
                <w:rFonts w:cs="Times New Roman"/>
                <w:sz w:val="20"/>
              </w:rPr>
            </w:pPr>
            <w:r w:rsidRPr="00162447">
              <w:rPr>
                <w:rFonts w:eastAsia="Times New Roman" w:cs="Times New Roman"/>
                <w:sz w:val="20"/>
              </w:rPr>
              <w:t>2021</w:t>
            </w:r>
          </w:p>
        </w:tc>
        <w:tc>
          <w:tcPr>
            <w:tcW w:w="866" w:type="pct"/>
            <w:shd w:val="clear" w:color="auto" w:fill="FFFFFF"/>
            <w:tcMar>
              <w:top w:w="40" w:type="dxa"/>
              <w:left w:w="200" w:type="dxa"/>
              <w:bottom w:w="40" w:type="dxa"/>
              <w:right w:w="200" w:type="dxa"/>
            </w:tcMar>
            <w:vAlign w:val="center"/>
          </w:tcPr>
          <w:p w14:paraId="397372F4"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1D0DD77B"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37103F2F"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0554BC14"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1EC0021E"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1E226E90" w14:textId="77777777" w:rsidTr="000C63E8">
        <w:trPr>
          <w:jc w:val="center"/>
        </w:trPr>
        <w:tc>
          <w:tcPr>
            <w:tcW w:w="644" w:type="pct"/>
            <w:shd w:val="clear" w:color="auto" w:fill="FFFFFF"/>
            <w:tcMar>
              <w:top w:w="40" w:type="dxa"/>
              <w:left w:w="200" w:type="dxa"/>
              <w:bottom w:w="40" w:type="dxa"/>
              <w:right w:w="200" w:type="dxa"/>
            </w:tcMar>
            <w:vAlign w:val="center"/>
          </w:tcPr>
          <w:p w14:paraId="61C87322" w14:textId="623AD6B0" w:rsidR="000C63E8" w:rsidRPr="00162447" w:rsidRDefault="000C63E8" w:rsidP="000C63E8">
            <w:pPr>
              <w:jc w:val="center"/>
              <w:rPr>
                <w:rFonts w:cs="Times New Roman"/>
                <w:sz w:val="20"/>
              </w:rPr>
            </w:pPr>
            <w:r w:rsidRPr="00162447">
              <w:rPr>
                <w:rFonts w:eastAsia="Times New Roman" w:cs="Times New Roman"/>
                <w:sz w:val="20"/>
              </w:rPr>
              <w:t>2022</w:t>
            </w:r>
          </w:p>
        </w:tc>
        <w:tc>
          <w:tcPr>
            <w:tcW w:w="866" w:type="pct"/>
            <w:shd w:val="clear" w:color="auto" w:fill="FFFFFF"/>
            <w:tcMar>
              <w:top w:w="40" w:type="dxa"/>
              <w:left w:w="200" w:type="dxa"/>
              <w:bottom w:w="40" w:type="dxa"/>
              <w:right w:w="200" w:type="dxa"/>
            </w:tcMar>
            <w:vAlign w:val="center"/>
          </w:tcPr>
          <w:p w14:paraId="61F5BE6F"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2B97956C"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714C15B1"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0EE90FC1"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1E0E1AAF"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3B43CF8E" w14:textId="77777777" w:rsidTr="000C63E8">
        <w:trPr>
          <w:jc w:val="center"/>
        </w:trPr>
        <w:tc>
          <w:tcPr>
            <w:tcW w:w="644" w:type="pct"/>
            <w:shd w:val="clear" w:color="auto" w:fill="FFFFFF"/>
            <w:tcMar>
              <w:top w:w="40" w:type="dxa"/>
              <w:left w:w="200" w:type="dxa"/>
              <w:bottom w:w="40" w:type="dxa"/>
              <w:right w:w="200" w:type="dxa"/>
            </w:tcMar>
            <w:vAlign w:val="center"/>
          </w:tcPr>
          <w:p w14:paraId="29F84CA0" w14:textId="07384623" w:rsidR="000C63E8" w:rsidRPr="00162447" w:rsidRDefault="000C63E8" w:rsidP="000C63E8">
            <w:pPr>
              <w:jc w:val="center"/>
              <w:rPr>
                <w:rFonts w:cs="Times New Roman"/>
                <w:sz w:val="20"/>
              </w:rPr>
            </w:pPr>
            <w:r w:rsidRPr="00162447">
              <w:rPr>
                <w:rFonts w:eastAsia="Times New Roman" w:cs="Times New Roman"/>
                <w:sz w:val="20"/>
              </w:rPr>
              <w:t>2023</w:t>
            </w:r>
          </w:p>
        </w:tc>
        <w:tc>
          <w:tcPr>
            <w:tcW w:w="866" w:type="pct"/>
            <w:shd w:val="clear" w:color="auto" w:fill="FFFFFF"/>
            <w:tcMar>
              <w:top w:w="40" w:type="dxa"/>
              <w:left w:w="200" w:type="dxa"/>
              <w:bottom w:w="40" w:type="dxa"/>
              <w:right w:w="200" w:type="dxa"/>
            </w:tcMar>
            <w:vAlign w:val="center"/>
          </w:tcPr>
          <w:p w14:paraId="35A06673"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658718D3"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0AD048B2"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738199AC"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4DF1407D" w14:textId="77777777" w:rsidR="000C63E8" w:rsidRPr="00162447" w:rsidRDefault="000C63E8" w:rsidP="000C63E8">
            <w:pPr>
              <w:jc w:val="center"/>
              <w:rPr>
                <w:rFonts w:cs="Times New Roman"/>
                <w:sz w:val="20"/>
              </w:rPr>
            </w:pPr>
            <w:r w:rsidRPr="00162447">
              <w:rPr>
                <w:rFonts w:eastAsia="Times New Roman" w:cs="Times New Roman"/>
                <w:sz w:val="20"/>
              </w:rPr>
              <w:t>0,00</w:t>
            </w:r>
          </w:p>
        </w:tc>
      </w:tr>
      <w:tr w:rsidR="000C63E8" w:rsidRPr="00162447" w14:paraId="3CA81580" w14:textId="77777777" w:rsidTr="000C63E8">
        <w:trPr>
          <w:jc w:val="center"/>
        </w:trPr>
        <w:tc>
          <w:tcPr>
            <w:tcW w:w="644" w:type="pct"/>
            <w:shd w:val="clear" w:color="auto" w:fill="FFFFFF"/>
            <w:tcMar>
              <w:top w:w="40" w:type="dxa"/>
              <w:left w:w="200" w:type="dxa"/>
              <w:bottom w:w="40" w:type="dxa"/>
              <w:right w:w="200" w:type="dxa"/>
            </w:tcMar>
            <w:vAlign w:val="center"/>
          </w:tcPr>
          <w:p w14:paraId="337E53C0" w14:textId="0D78B16C" w:rsidR="000C63E8" w:rsidRPr="00162447" w:rsidRDefault="000C63E8" w:rsidP="000C63E8">
            <w:pPr>
              <w:jc w:val="center"/>
              <w:rPr>
                <w:rFonts w:cs="Times New Roman"/>
                <w:sz w:val="20"/>
              </w:rPr>
            </w:pPr>
            <w:r w:rsidRPr="00162447">
              <w:rPr>
                <w:rFonts w:eastAsia="Times New Roman" w:cs="Times New Roman"/>
                <w:sz w:val="20"/>
              </w:rPr>
              <w:t>2024</w:t>
            </w:r>
          </w:p>
        </w:tc>
        <w:tc>
          <w:tcPr>
            <w:tcW w:w="866" w:type="pct"/>
            <w:shd w:val="clear" w:color="auto" w:fill="FFFFFF"/>
            <w:tcMar>
              <w:top w:w="40" w:type="dxa"/>
              <w:left w:w="200" w:type="dxa"/>
              <w:bottom w:w="40" w:type="dxa"/>
              <w:right w:w="200" w:type="dxa"/>
            </w:tcMar>
            <w:vAlign w:val="center"/>
          </w:tcPr>
          <w:p w14:paraId="105FCC70"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991" w:type="pct"/>
            <w:shd w:val="clear" w:color="auto" w:fill="FFFFFF"/>
            <w:tcMar>
              <w:top w:w="40" w:type="dxa"/>
              <w:left w:w="200" w:type="dxa"/>
              <w:bottom w:w="40" w:type="dxa"/>
              <w:right w:w="200" w:type="dxa"/>
            </w:tcMar>
            <w:vAlign w:val="center"/>
          </w:tcPr>
          <w:p w14:paraId="46329671"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846" w:type="pct"/>
            <w:shd w:val="clear" w:color="auto" w:fill="FFFFFF"/>
            <w:tcMar>
              <w:top w:w="40" w:type="dxa"/>
              <w:left w:w="200" w:type="dxa"/>
              <w:bottom w:w="40" w:type="dxa"/>
              <w:right w:w="200" w:type="dxa"/>
            </w:tcMar>
            <w:vAlign w:val="center"/>
          </w:tcPr>
          <w:p w14:paraId="1DC237E8" w14:textId="77777777" w:rsidR="000C63E8" w:rsidRPr="00162447" w:rsidRDefault="000C63E8" w:rsidP="000C63E8">
            <w:pPr>
              <w:jc w:val="center"/>
              <w:rPr>
                <w:rFonts w:cs="Times New Roman"/>
                <w:sz w:val="20"/>
              </w:rPr>
            </w:pPr>
          </w:p>
        </w:tc>
        <w:tc>
          <w:tcPr>
            <w:tcW w:w="915" w:type="pct"/>
            <w:shd w:val="clear" w:color="auto" w:fill="FFFFFF"/>
            <w:tcMar>
              <w:top w:w="40" w:type="dxa"/>
              <w:left w:w="200" w:type="dxa"/>
              <w:bottom w:w="40" w:type="dxa"/>
              <w:right w:w="200" w:type="dxa"/>
            </w:tcMar>
            <w:vAlign w:val="center"/>
          </w:tcPr>
          <w:p w14:paraId="3EE7845E" w14:textId="77777777" w:rsidR="000C63E8" w:rsidRPr="00162447" w:rsidRDefault="000C63E8" w:rsidP="000C63E8">
            <w:pPr>
              <w:jc w:val="center"/>
              <w:rPr>
                <w:rFonts w:cs="Times New Roman"/>
                <w:sz w:val="20"/>
              </w:rPr>
            </w:pPr>
            <w:r w:rsidRPr="00162447">
              <w:rPr>
                <w:rFonts w:eastAsia="Times New Roman" w:cs="Times New Roman"/>
                <w:sz w:val="20"/>
              </w:rPr>
              <w:t>0,00</w:t>
            </w:r>
          </w:p>
        </w:tc>
        <w:tc>
          <w:tcPr>
            <w:tcW w:w="738" w:type="pct"/>
            <w:shd w:val="clear" w:color="auto" w:fill="FFFFFF"/>
            <w:tcMar>
              <w:top w:w="40" w:type="dxa"/>
              <w:left w:w="200" w:type="dxa"/>
              <w:bottom w:w="40" w:type="dxa"/>
              <w:right w:w="200" w:type="dxa"/>
            </w:tcMar>
            <w:vAlign w:val="center"/>
          </w:tcPr>
          <w:p w14:paraId="52CDCFC2" w14:textId="77777777" w:rsidR="000C63E8" w:rsidRPr="00162447" w:rsidRDefault="000C63E8" w:rsidP="000C63E8">
            <w:pPr>
              <w:jc w:val="center"/>
              <w:rPr>
                <w:rFonts w:cs="Times New Roman"/>
                <w:sz w:val="20"/>
              </w:rPr>
            </w:pPr>
            <w:r w:rsidRPr="00162447">
              <w:rPr>
                <w:rFonts w:eastAsia="Times New Roman" w:cs="Times New Roman"/>
                <w:sz w:val="20"/>
              </w:rPr>
              <w:t>0,00</w:t>
            </w:r>
          </w:p>
        </w:tc>
      </w:tr>
    </w:tbl>
    <w:p w14:paraId="174DA90B" w14:textId="77777777" w:rsidR="009010FB" w:rsidRPr="00162447" w:rsidRDefault="009010FB" w:rsidP="009010FB">
      <w:pPr>
        <w:pStyle w:val="a0"/>
        <w:shd w:val="clear" w:color="auto" w:fill="FFFFFF" w:themeFill="background1"/>
        <w:rPr>
          <w:rFonts w:cs="Times New Roman"/>
          <w:lang w:eastAsia="ru-RU"/>
        </w:rPr>
      </w:pPr>
    </w:p>
    <w:p w14:paraId="195AC0CC" w14:textId="77777777" w:rsidR="009010FB" w:rsidRPr="00162447" w:rsidRDefault="009010FB" w:rsidP="009010FB">
      <w:pPr>
        <w:pStyle w:val="2"/>
        <w:ind w:left="0" w:firstLine="0"/>
      </w:pPr>
      <w:bookmarkStart w:id="170" w:name="_Toc185233993"/>
      <w:bookmarkStart w:id="171" w:name="_Toc185955453"/>
      <w:bookmarkStart w:id="172" w:name="_Toc212130683"/>
      <w:r w:rsidRPr="00162447">
        <w:t xml:space="preserve">1.3.10 </w:t>
      </w:r>
      <w:hyperlink r:id="rId33" w:anchor="bookmark39" w:history="1">
        <w:r w:rsidRPr="00162447">
          <w:t>Статистика восстановлений (аварийно-восстановительных ремонтов) тепловых</w:t>
        </w:r>
      </w:hyperlink>
      <w:r w:rsidRPr="00162447">
        <w:t xml:space="preserve"> </w:t>
      </w:r>
      <w:hyperlink r:id="rId34" w:anchor="bookmark39" w:history="1">
        <w:r w:rsidRPr="00162447">
          <w:t>сетей и среднее время, затраченное на восстановление работоспособности тепловых сетей,</w:t>
        </w:r>
      </w:hyperlink>
      <w:r w:rsidRPr="00162447">
        <w:t xml:space="preserve"> </w:t>
      </w:r>
      <w:hyperlink r:id="rId35" w:anchor="bookmark39" w:history="1">
        <w:r w:rsidRPr="00162447">
          <w:t>за последние 5 лет</w:t>
        </w:r>
        <w:bookmarkEnd w:id="170"/>
        <w:bookmarkEnd w:id="171"/>
        <w:bookmarkEnd w:id="172"/>
      </w:hyperlink>
    </w:p>
    <w:p w14:paraId="49A3159F" w14:textId="77777777" w:rsidR="009010FB" w:rsidRPr="00162447" w:rsidRDefault="009010FB" w:rsidP="009010FB">
      <w:pPr>
        <w:rPr>
          <w:rFonts w:cs="Times New Roman"/>
          <w:lang w:eastAsia="ru-RU"/>
        </w:rPr>
      </w:pPr>
    </w:p>
    <w:p w14:paraId="1081417E" w14:textId="77777777" w:rsidR="009010FB" w:rsidRPr="00162447" w:rsidRDefault="009010FB" w:rsidP="009010FB">
      <w:pPr>
        <w:pStyle w:val="a0"/>
        <w:ind w:firstLine="709"/>
        <w:jc w:val="both"/>
        <w:rPr>
          <w:rFonts w:cs="Times New Roman"/>
          <w:lang w:eastAsia="ru-RU"/>
        </w:rPr>
      </w:pPr>
      <w:r w:rsidRPr="00162447">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49BA3240" w14:textId="77777777" w:rsidR="009010FB" w:rsidRPr="00162447" w:rsidRDefault="009010FB" w:rsidP="009010FB">
      <w:pPr>
        <w:rPr>
          <w:rFonts w:cs="Times New Roman"/>
          <w:lang w:eastAsia="ru-RU"/>
        </w:rPr>
      </w:pPr>
    </w:p>
    <w:p w14:paraId="072692ED" w14:textId="77777777" w:rsidR="009010FB" w:rsidRPr="00162447" w:rsidRDefault="009010FB" w:rsidP="009010FB">
      <w:pPr>
        <w:pStyle w:val="2"/>
        <w:ind w:left="0" w:firstLine="0"/>
      </w:pPr>
      <w:bookmarkStart w:id="173" w:name="_Toc185233994"/>
      <w:bookmarkStart w:id="174" w:name="_Toc185955454"/>
      <w:bookmarkStart w:id="175" w:name="_Toc212130684"/>
      <w:r w:rsidRPr="00162447">
        <w:t xml:space="preserve">1.3.11 </w:t>
      </w:r>
      <w:hyperlink r:id="rId36" w:anchor="bookmark40" w:history="1">
        <w:r w:rsidRPr="00162447">
          <w:t>Описание процедур диагностики состояния тепловых сетей и планирования</w:t>
        </w:r>
      </w:hyperlink>
      <w:r w:rsidRPr="00162447">
        <w:t xml:space="preserve"> </w:t>
      </w:r>
      <w:hyperlink r:id="rId37" w:anchor="bookmark40" w:history="1">
        <w:r w:rsidRPr="00162447">
          <w:t>капитальных (текущих) ремонтов</w:t>
        </w:r>
        <w:bookmarkEnd w:id="173"/>
        <w:bookmarkEnd w:id="174"/>
        <w:bookmarkEnd w:id="175"/>
      </w:hyperlink>
    </w:p>
    <w:p w14:paraId="6DDF411F" w14:textId="77777777" w:rsidR="009010FB" w:rsidRPr="00162447" w:rsidRDefault="009010FB" w:rsidP="009010FB">
      <w:pPr>
        <w:rPr>
          <w:rFonts w:cs="Times New Roman"/>
          <w:lang w:eastAsia="ru-RU"/>
        </w:rPr>
      </w:pPr>
    </w:p>
    <w:p w14:paraId="28D236DA"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К процедурам диагностики тепловых сетей, относятся: </w:t>
      </w:r>
    </w:p>
    <w:p w14:paraId="238F14F3"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-испытания трубопроводов на плотность и прочность; </w:t>
      </w:r>
    </w:p>
    <w:p w14:paraId="43237A41"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-замеры показаний индикаторов скорости коррозии, устанавливаемых в наиболее характерных точках. </w:t>
      </w:r>
    </w:p>
    <w:p w14:paraId="4315F07F"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-замеры потенциалов трубопровода, для выявления мест наличия электрохимической коррозии. </w:t>
      </w:r>
    </w:p>
    <w:p w14:paraId="3BB80CA8"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-диагностика металлов. </w:t>
      </w:r>
    </w:p>
    <w:p w14:paraId="1ECA5EAD"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549EDDED"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6DB4A716"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467AD69A"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 результатов диагностики тепловых сетей; </w:t>
      </w:r>
    </w:p>
    <w:p w14:paraId="7187A317"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-объема последствий в результате вынужденного отключения участка;</w:t>
      </w:r>
    </w:p>
    <w:p w14:paraId="7B889EB1"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 срок эксплуатации трубопровода. </w:t>
      </w:r>
    </w:p>
    <w:p w14:paraId="433CD786" w14:textId="77777777" w:rsidR="009010FB" w:rsidRPr="00162447" w:rsidRDefault="009010FB" w:rsidP="009010FB">
      <w:pPr>
        <w:tabs>
          <w:tab w:val="left" w:pos="1234"/>
        </w:tabs>
        <w:ind w:firstLine="567"/>
        <w:jc w:val="both"/>
        <w:rPr>
          <w:rFonts w:cs="Times New Roman"/>
          <w:lang w:eastAsia="ru-RU"/>
        </w:rPr>
      </w:pPr>
      <w:r w:rsidRPr="00162447">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102506D3"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Эксплуатационные испытания: </w:t>
      </w:r>
    </w:p>
    <w:p w14:paraId="778389A4"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0C44533D"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343A0BF9"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31EA2DDE"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7FEE7264"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Регламентные работы:</w:t>
      </w:r>
    </w:p>
    <w:p w14:paraId="79A750DF"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22D6869B"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1AF6AB13"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040DA550"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 -наружный осмотр - ежегодно; </w:t>
      </w:r>
    </w:p>
    <w:p w14:paraId="1A8BA463"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7A2E37E3"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5A22FC12"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0B2D1B14"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Планирование капитальных (текущих) ремонтов:</w:t>
      </w:r>
    </w:p>
    <w:p w14:paraId="5C748E41"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7E823218"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63C8C4CB"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2832862D" w14:textId="77777777" w:rsidR="009010FB" w:rsidRPr="00162447" w:rsidRDefault="009010FB" w:rsidP="009010FB">
      <w:pPr>
        <w:pStyle w:val="a0"/>
        <w:jc w:val="both"/>
        <w:rPr>
          <w:rFonts w:cs="Times New Roman"/>
          <w:lang w:eastAsia="ru-RU"/>
        </w:rPr>
      </w:pPr>
    </w:p>
    <w:p w14:paraId="35522B70" w14:textId="77777777" w:rsidR="009010FB" w:rsidRPr="00162447" w:rsidRDefault="009010FB" w:rsidP="009010FB">
      <w:pPr>
        <w:pStyle w:val="2"/>
        <w:ind w:left="0" w:firstLine="0"/>
      </w:pPr>
      <w:bookmarkStart w:id="176" w:name="_Toc185233995"/>
      <w:bookmarkStart w:id="177" w:name="_Toc185955455"/>
      <w:bookmarkStart w:id="178" w:name="_Toc212130685"/>
      <w:r w:rsidRPr="00162447">
        <w:t xml:space="preserve">1.3.12 </w:t>
      </w:r>
      <w:hyperlink r:id="rId38" w:anchor="bookmark41" w:history="1">
        <w:r w:rsidRPr="00162447">
          <w:t>Описание периодичности и соответствия техническим регламентам и иным</w:t>
        </w:r>
      </w:hyperlink>
      <w:r w:rsidRPr="00162447">
        <w:t xml:space="preserve"> </w:t>
      </w:r>
      <w:hyperlink r:id="rId39" w:anchor="bookmark41" w:history="1">
        <w:r w:rsidRPr="00162447">
          <w:t>обязательным требованиям процедур летних ремонтов с параметрами и методами</w:t>
        </w:r>
      </w:hyperlink>
      <w:r w:rsidRPr="00162447">
        <w:t xml:space="preserve"> </w:t>
      </w:r>
      <w:hyperlink r:id="rId40" w:anchor="bookmark41" w:history="1">
        <w:r w:rsidRPr="00162447">
          <w:t>испытаний тепловых сетей</w:t>
        </w:r>
        <w:bookmarkEnd w:id="176"/>
        <w:bookmarkEnd w:id="177"/>
        <w:bookmarkEnd w:id="178"/>
      </w:hyperlink>
    </w:p>
    <w:p w14:paraId="2C593F48" w14:textId="77777777" w:rsidR="009010FB" w:rsidRPr="00162447" w:rsidRDefault="009010FB" w:rsidP="009010FB">
      <w:pPr>
        <w:jc w:val="both"/>
        <w:rPr>
          <w:rFonts w:cs="Times New Roman"/>
          <w:lang w:eastAsia="ru-RU"/>
        </w:rPr>
      </w:pPr>
    </w:p>
    <w:p w14:paraId="76DD6D97"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27C24227"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Целью испытаний тепловых сетей:</w:t>
      </w:r>
    </w:p>
    <w:p w14:paraId="6270953A"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1419C1B7"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3B2955AF"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3BC8EA00" w14:textId="77777777" w:rsidR="009010FB" w:rsidRPr="00162447" w:rsidRDefault="009010FB" w:rsidP="009010FB">
      <w:pPr>
        <w:rPr>
          <w:rFonts w:cs="Times New Roman"/>
        </w:rPr>
      </w:pPr>
    </w:p>
    <w:p w14:paraId="25C5CA28" w14:textId="77777777" w:rsidR="009010FB" w:rsidRPr="00162447" w:rsidRDefault="009010FB" w:rsidP="009010FB">
      <w:pPr>
        <w:pStyle w:val="2"/>
        <w:ind w:left="0" w:firstLine="0"/>
      </w:pPr>
      <w:bookmarkStart w:id="179" w:name="_Toc185233996"/>
      <w:bookmarkStart w:id="180" w:name="_Toc185955456"/>
      <w:bookmarkStart w:id="181" w:name="_Toc212130686"/>
      <w:r w:rsidRPr="00162447">
        <w:t xml:space="preserve">1.3.13 </w:t>
      </w:r>
      <w:hyperlink r:id="rId41" w:anchor="bookmark42" w:history="1">
        <w:r w:rsidRPr="00162447">
          <w:t>Описание нормативов технологических потерь при передаче тепловой энергии</w:t>
        </w:r>
      </w:hyperlink>
      <w:r w:rsidRPr="00162447">
        <w:t xml:space="preserve"> </w:t>
      </w:r>
      <w:hyperlink r:id="rId42" w:anchor="bookmark42" w:history="1">
        <w:r w:rsidRPr="00162447">
          <w:t>(мощности), теплоносителя, включаемых в расчет отпущенных тепловой энергии</w:t>
        </w:r>
      </w:hyperlink>
      <w:r w:rsidRPr="00162447">
        <w:t xml:space="preserve"> </w:t>
      </w:r>
      <w:hyperlink r:id="rId43" w:anchor="bookmark42" w:history="1">
        <w:r w:rsidRPr="00162447">
          <w:t>(мощности) и теплоносителя</w:t>
        </w:r>
        <w:bookmarkEnd w:id="179"/>
        <w:bookmarkEnd w:id="180"/>
        <w:bookmarkEnd w:id="181"/>
      </w:hyperlink>
    </w:p>
    <w:p w14:paraId="2FE9374D" w14:textId="77777777" w:rsidR="009010FB" w:rsidRPr="00162447" w:rsidRDefault="009010FB" w:rsidP="009010FB">
      <w:pPr>
        <w:pStyle w:val="a0"/>
        <w:rPr>
          <w:rFonts w:cs="Times New Roman"/>
          <w:lang w:eastAsia="ru-RU"/>
        </w:rPr>
      </w:pPr>
    </w:p>
    <w:p w14:paraId="20FB457D" w14:textId="77777777" w:rsidR="00AF68FF" w:rsidRPr="00162447" w:rsidRDefault="009010FB">
      <w:pPr>
        <w:spacing w:before="400" w:after="200"/>
        <w:rPr>
          <w:rFonts w:cs="Times New Roman"/>
        </w:rPr>
      </w:pPr>
      <w:r w:rsidRPr="00162447">
        <w:rPr>
          <w:rFonts w:cs="Times New Roman"/>
          <w:b/>
        </w:rPr>
        <w:t>Таблица 1.3.13.1 - Динамика изменения нормативных и фактических потерь тепловой энергии тепловых сетей зоны действия источника тепловой энергии</w:t>
      </w:r>
    </w:p>
    <w:tbl>
      <w:tblPr>
        <w:tblStyle w:val="a8"/>
        <w:tblW w:w="5000" w:type="pct"/>
        <w:jc w:val="center"/>
        <w:tblLook w:val="04A0" w:firstRow="1" w:lastRow="0" w:firstColumn="1" w:lastColumn="0" w:noHBand="0" w:noVBand="1"/>
      </w:tblPr>
      <w:tblGrid>
        <w:gridCol w:w="1092"/>
        <w:gridCol w:w="1877"/>
        <w:gridCol w:w="2248"/>
        <w:gridCol w:w="944"/>
        <w:gridCol w:w="1620"/>
        <w:gridCol w:w="1564"/>
      </w:tblGrid>
      <w:tr w:rsidR="00AF68FF" w:rsidRPr="00162447" w14:paraId="2A0F2531" w14:textId="77777777" w:rsidTr="00160B49">
        <w:trPr>
          <w:jc w:val="center"/>
        </w:trPr>
        <w:tc>
          <w:tcPr>
            <w:tcW w:w="584" w:type="pct"/>
            <w:vMerge w:val="restart"/>
            <w:shd w:val="clear" w:color="auto" w:fill="F2F2F2"/>
            <w:tcMar>
              <w:top w:w="120" w:type="dxa"/>
              <w:left w:w="200" w:type="dxa"/>
              <w:bottom w:w="120" w:type="dxa"/>
              <w:right w:w="200" w:type="dxa"/>
            </w:tcMar>
            <w:vAlign w:val="center"/>
          </w:tcPr>
          <w:p w14:paraId="62A58EF2" w14:textId="77777777" w:rsidR="00AF68FF" w:rsidRPr="00162447" w:rsidRDefault="009010FB">
            <w:pPr>
              <w:jc w:val="center"/>
              <w:rPr>
                <w:rFonts w:cs="Times New Roman"/>
                <w:sz w:val="20"/>
              </w:rPr>
            </w:pPr>
            <w:r w:rsidRPr="00162447">
              <w:rPr>
                <w:rFonts w:eastAsia="Times New Roman" w:cs="Times New Roman"/>
                <w:sz w:val="20"/>
              </w:rPr>
              <w:t>Год</w:t>
            </w:r>
          </w:p>
        </w:tc>
        <w:tc>
          <w:tcPr>
            <w:tcW w:w="2712" w:type="pct"/>
            <w:gridSpan w:val="3"/>
            <w:shd w:val="clear" w:color="auto" w:fill="F2F2F2"/>
            <w:tcMar>
              <w:top w:w="120" w:type="dxa"/>
              <w:left w:w="200" w:type="dxa"/>
              <w:bottom w:w="120" w:type="dxa"/>
              <w:right w:w="200" w:type="dxa"/>
            </w:tcMar>
            <w:vAlign w:val="center"/>
          </w:tcPr>
          <w:p w14:paraId="0469BF25" w14:textId="77777777" w:rsidR="00AF68FF" w:rsidRPr="00162447" w:rsidRDefault="009010FB">
            <w:pPr>
              <w:jc w:val="center"/>
              <w:rPr>
                <w:rFonts w:cs="Times New Roman"/>
                <w:sz w:val="20"/>
              </w:rPr>
            </w:pPr>
            <w:r w:rsidRPr="00162447">
              <w:rPr>
                <w:rFonts w:eastAsia="Times New Roman" w:cs="Times New Roman"/>
                <w:sz w:val="20"/>
              </w:rPr>
              <w:t>Нормативные потери, Гкал</w:t>
            </w:r>
          </w:p>
        </w:tc>
        <w:tc>
          <w:tcPr>
            <w:tcW w:w="867" w:type="pct"/>
            <w:vMerge w:val="restart"/>
            <w:shd w:val="clear" w:color="auto" w:fill="F2F2F2"/>
            <w:tcMar>
              <w:top w:w="120" w:type="dxa"/>
              <w:left w:w="200" w:type="dxa"/>
              <w:bottom w:w="120" w:type="dxa"/>
              <w:right w:w="200" w:type="dxa"/>
            </w:tcMar>
            <w:vAlign w:val="center"/>
          </w:tcPr>
          <w:p w14:paraId="67D6B120" w14:textId="77777777" w:rsidR="00AF68FF" w:rsidRPr="00162447" w:rsidRDefault="009010FB">
            <w:pPr>
              <w:jc w:val="center"/>
              <w:rPr>
                <w:rFonts w:cs="Times New Roman"/>
                <w:sz w:val="20"/>
              </w:rPr>
            </w:pPr>
            <w:r w:rsidRPr="00162447">
              <w:rPr>
                <w:rFonts w:eastAsia="Times New Roman" w:cs="Times New Roman"/>
                <w:sz w:val="20"/>
              </w:rPr>
              <w:t>Фактические потери тепловой энергии, Гкал</w:t>
            </w:r>
          </w:p>
        </w:tc>
        <w:tc>
          <w:tcPr>
            <w:tcW w:w="837" w:type="pct"/>
            <w:vMerge w:val="restart"/>
            <w:shd w:val="clear" w:color="auto" w:fill="F2F2F2"/>
            <w:tcMar>
              <w:top w:w="120" w:type="dxa"/>
              <w:left w:w="200" w:type="dxa"/>
              <w:bottom w:w="120" w:type="dxa"/>
              <w:right w:w="200" w:type="dxa"/>
            </w:tcMar>
            <w:vAlign w:val="center"/>
          </w:tcPr>
          <w:p w14:paraId="32560BCA" w14:textId="77777777" w:rsidR="00AF68FF" w:rsidRPr="00162447" w:rsidRDefault="009010FB">
            <w:pPr>
              <w:jc w:val="center"/>
              <w:rPr>
                <w:rFonts w:cs="Times New Roman"/>
                <w:sz w:val="20"/>
              </w:rPr>
            </w:pPr>
            <w:r w:rsidRPr="00162447">
              <w:rPr>
                <w:rFonts w:eastAsia="Times New Roman" w:cs="Times New Roman"/>
                <w:sz w:val="20"/>
              </w:rPr>
              <w:t>Всего в % от отпущенной тепловой энергии в тепловые сети</w:t>
            </w:r>
          </w:p>
        </w:tc>
      </w:tr>
      <w:tr w:rsidR="00AF68FF" w:rsidRPr="00162447" w14:paraId="79B310ED" w14:textId="77777777" w:rsidTr="00160B49">
        <w:trPr>
          <w:jc w:val="center"/>
        </w:trPr>
        <w:tc>
          <w:tcPr>
            <w:tcW w:w="584" w:type="pct"/>
            <w:vMerge/>
          </w:tcPr>
          <w:p w14:paraId="2212965B" w14:textId="77777777" w:rsidR="00AF68FF" w:rsidRPr="00162447" w:rsidRDefault="00AF68FF">
            <w:pPr>
              <w:rPr>
                <w:rFonts w:cs="Times New Roman"/>
              </w:rPr>
            </w:pPr>
          </w:p>
        </w:tc>
        <w:tc>
          <w:tcPr>
            <w:tcW w:w="1004" w:type="pct"/>
            <w:shd w:val="clear" w:color="auto" w:fill="F2F2F2"/>
            <w:tcMar>
              <w:top w:w="120" w:type="dxa"/>
              <w:left w:w="200" w:type="dxa"/>
              <w:bottom w:w="120" w:type="dxa"/>
              <w:right w:w="200" w:type="dxa"/>
            </w:tcMar>
            <w:vAlign w:val="center"/>
          </w:tcPr>
          <w:p w14:paraId="3E1ED476" w14:textId="77777777" w:rsidR="00AF68FF" w:rsidRPr="00162447" w:rsidRDefault="009010FB">
            <w:pPr>
              <w:jc w:val="center"/>
              <w:rPr>
                <w:rFonts w:cs="Times New Roman"/>
                <w:sz w:val="20"/>
              </w:rPr>
            </w:pPr>
            <w:r w:rsidRPr="00162447">
              <w:rPr>
                <w:rFonts w:eastAsia="Times New Roman" w:cs="Times New Roman"/>
                <w:sz w:val="20"/>
              </w:rPr>
              <w:t>Магистральные тепловые сети</w:t>
            </w:r>
          </w:p>
        </w:tc>
        <w:tc>
          <w:tcPr>
            <w:tcW w:w="1203" w:type="pct"/>
            <w:shd w:val="clear" w:color="auto" w:fill="F2F2F2"/>
            <w:tcMar>
              <w:top w:w="120" w:type="dxa"/>
              <w:left w:w="200" w:type="dxa"/>
              <w:bottom w:w="120" w:type="dxa"/>
              <w:right w:w="200" w:type="dxa"/>
            </w:tcMar>
            <w:vAlign w:val="center"/>
          </w:tcPr>
          <w:p w14:paraId="3FC97D92" w14:textId="77777777" w:rsidR="00AF68FF" w:rsidRPr="00162447" w:rsidRDefault="009010FB">
            <w:pPr>
              <w:jc w:val="center"/>
              <w:rPr>
                <w:rFonts w:cs="Times New Roman"/>
                <w:sz w:val="20"/>
              </w:rPr>
            </w:pPr>
            <w:r w:rsidRPr="00162447">
              <w:rPr>
                <w:rFonts w:eastAsia="Times New Roman" w:cs="Times New Roman"/>
                <w:sz w:val="20"/>
              </w:rPr>
              <w:t>Распределительные тепловые сети</w:t>
            </w:r>
          </w:p>
        </w:tc>
        <w:tc>
          <w:tcPr>
            <w:tcW w:w="505" w:type="pct"/>
            <w:shd w:val="clear" w:color="auto" w:fill="F2F2F2"/>
            <w:tcMar>
              <w:top w:w="120" w:type="dxa"/>
              <w:left w:w="200" w:type="dxa"/>
              <w:bottom w:w="120" w:type="dxa"/>
              <w:right w:w="200" w:type="dxa"/>
            </w:tcMar>
            <w:vAlign w:val="center"/>
          </w:tcPr>
          <w:p w14:paraId="2FE3278D" w14:textId="77777777" w:rsidR="00AF68FF" w:rsidRPr="00162447" w:rsidRDefault="009010FB">
            <w:pPr>
              <w:jc w:val="center"/>
              <w:rPr>
                <w:rFonts w:cs="Times New Roman"/>
                <w:sz w:val="20"/>
              </w:rPr>
            </w:pPr>
            <w:r w:rsidRPr="00162447">
              <w:rPr>
                <w:rFonts w:eastAsia="Times New Roman" w:cs="Times New Roman"/>
                <w:sz w:val="20"/>
              </w:rPr>
              <w:t>Всего</w:t>
            </w:r>
          </w:p>
        </w:tc>
        <w:tc>
          <w:tcPr>
            <w:tcW w:w="867" w:type="pct"/>
            <w:vMerge/>
          </w:tcPr>
          <w:p w14:paraId="38711A13" w14:textId="77777777" w:rsidR="00AF68FF" w:rsidRPr="00162447" w:rsidRDefault="00AF68FF">
            <w:pPr>
              <w:rPr>
                <w:rFonts w:cs="Times New Roman"/>
              </w:rPr>
            </w:pPr>
          </w:p>
        </w:tc>
        <w:tc>
          <w:tcPr>
            <w:tcW w:w="837" w:type="pct"/>
            <w:vMerge/>
          </w:tcPr>
          <w:p w14:paraId="66021A2D" w14:textId="77777777" w:rsidR="00AF68FF" w:rsidRPr="00162447" w:rsidRDefault="00AF68FF">
            <w:pPr>
              <w:rPr>
                <w:rFonts w:cs="Times New Roman"/>
              </w:rPr>
            </w:pPr>
          </w:p>
        </w:tc>
      </w:tr>
      <w:tr w:rsidR="00AF68FF" w:rsidRPr="00162447" w14:paraId="607E36B8" w14:textId="77777777" w:rsidTr="00160B49">
        <w:trPr>
          <w:jc w:val="center"/>
        </w:trPr>
        <w:tc>
          <w:tcPr>
            <w:tcW w:w="5000" w:type="pct"/>
            <w:gridSpan w:val="6"/>
            <w:shd w:val="clear" w:color="auto" w:fill="FFFFFF"/>
            <w:tcMar>
              <w:top w:w="40" w:type="dxa"/>
              <w:left w:w="160" w:type="dxa"/>
              <w:bottom w:w="40" w:type="dxa"/>
              <w:right w:w="200" w:type="dxa"/>
            </w:tcMar>
            <w:vAlign w:val="center"/>
          </w:tcPr>
          <w:p w14:paraId="659D5978" w14:textId="77777777" w:rsidR="00AF68FF" w:rsidRPr="00162447" w:rsidRDefault="009010FB">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r>
      <w:tr w:rsidR="000C63E8" w:rsidRPr="00162447" w14:paraId="47ECB0E6" w14:textId="77777777" w:rsidTr="00160B49">
        <w:trPr>
          <w:jc w:val="center"/>
        </w:trPr>
        <w:tc>
          <w:tcPr>
            <w:tcW w:w="584" w:type="pct"/>
            <w:shd w:val="clear" w:color="auto" w:fill="FFFFFF"/>
            <w:tcMar>
              <w:top w:w="40" w:type="dxa"/>
              <w:left w:w="200" w:type="dxa"/>
              <w:bottom w:w="40" w:type="dxa"/>
              <w:right w:w="200" w:type="dxa"/>
            </w:tcMar>
            <w:vAlign w:val="center"/>
          </w:tcPr>
          <w:p w14:paraId="650620C9" w14:textId="60C43E03" w:rsidR="000C63E8" w:rsidRPr="00162447" w:rsidRDefault="000C63E8" w:rsidP="000C63E8">
            <w:pPr>
              <w:rPr>
                <w:rFonts w:cs="Times New Roman"/>
                <w:sz w:val="22"/>
              </w:rPr>
            </w:pPr>
            <w:r w:rsidRPr="00162447">
              <w:rPr>
                <w:rFonts w:eastAsia="Times New Roman" w:cs="Times New Roman"/>
                <w:sz w:val="22"/>
              </w:rPr>
              <w:t>2020</w:t>
            </w:r>
          </w:p>
        </w:tc>
        <w:tc>
          <w:tcPr>
            <w:tcW w:w="1004" w:type="pct"/>
            <w:shd w:val="clear" w:color="auto" w:fill="FFFFFF"/>
            <w:tcMar>
              <w:top w:w="40" w:type="dxa"/>
              <w:left w:w="200" w:type="dxa"/>
              <w:bottom w:w="40" w:type="dxa"/>
              <w:right w:w="200" w:type="dxa"/>
            </w:tcMar>
            <w:vAlign w:val="center"/>
          </w:tcPr>
          <w:p w14:paraId="3724A719"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142B2906" w14:textId="77777777" w:rsidR="000C63E8" w:rsidRPr="00162447" w:rsidRDefault="000C63E8" w:rsidP="000C63E8">
            <w:pPr>
              <w:jc w:val="center"/>
              <w:rPr>
                <w:rFonts w:cs="Times New Roman"/>
              </w:rPr>
            </w:pPr>
            <w:r w:rsidRPr="00162447">
              <w:rPr>
                <w:rFonts w:eastAsia="Times New Roman" w:cs="Times New Roman"/>
                <w:sz w:val="22"/>
              </w:rPr>
              <w:t>0,6</w:t>
            </w:r>
          </w:p>
        </w:tc>
        <w:tc>
          <w:tcPr>
            <w:tcW w:w="505" w:type="pct"/>
            <w:shd w:val="clear" w:color="auto" w:fill="FFFFFF"/>
            <w:tcMar>
              <w:top w:w="40" w:type="dxa"/>
              <w:left w:w="200" w:type="dxa"/>
              <w:bottom w:w="40" w:type="dxa"/>
              <w:right w:w="200" w:type="dxa"/>
            </w:tcMar>
            <w:vAlign w:val="center"/>
          </w:tcPr>
          <w:p w14:paraId="56D194D5" w14:textId="77777777" w:rsidR="000C63E8" w:rsidRPr="00162447" w:rsidRDefault="000C63E8" w:rsidP="000C63E8">
            <w:pPr>
              <w:jc w:val="center"/>
              <w:rPr>
                <w:rFonts w:cs="Times New Roman"/>
              </w:rPr>
            </w:pPr>
            <w:r w:rsidRPr="00162447">
              <w:rPr>
                <w:rFonts w:eastAsia="Times New Roman" w:cs="Times New Roman"/>
                <w:sz w:val="22"/>
              </w:rPr>
              <w:t>0,6</w:t>
            </w:r>
          </w:p>
        </w:tc>
        <w:tc>
          <w:tcPr>
            <w:tcW w:w="867" w:type="pct"/>
            <w:shd w:val="clear" w:color="auto" w:fill="FFFFFF"/>
            <w:tcMar>
              <w:top w:w="40" w:type="dxa"/>
              <w:left w:w="200" w:type="dxa"/>
              <w:bottom w:w="40" w:type="dxa"/>
              <w:right w:w="200" w:type="dxa"/>
            </w:tcMar>
            <w:vAlign w:val="center"/>
          </w:tcPr>
          <w:p w14:paraId="41479E6C"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7395766A"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72E89F8F" w14:textId="77777777" w:rsidTr="00160B49">
        <w:trPr>
          <w:jc w:val="center"/>
        </w:trPr>
        <w:tc>
          <w:tcPr>
            <w:tcW w:w="584" w:type="pct"/>
            <w:shd w:val="clear" w:color="auto" w:fill="FFFFFF"/>
            <w:tcMar>
              <w:top w:w="40" w:type="dxa"/>
              <w:left w:w="200" w:type="dxa"/>
              <w:bottom w:w="40" w:type="dxa"/>
              <w:right w:w="200" w:type="dxa"/>
            </w:tcMar>
            <w:vAlign w:val="center"/>
          </w:tcPr>
          <w:p w14:paraId="5E4B5313" w14:textId="0863CC67" w:rsidR="000C63E8" w:rsidRPr="00162447" w:rsidRDefault="000C63E8" w:rsidP="000C63E8">
            <w:pPr>
              <w:rPr>
                <w:rFonts w:cs="Times New Roman"/>
                <w:sz w:val="22"/>
              </w:rPr>
            </w:pPr>
            <w:r w:rsidRPr="00162447">
              <w:rPr>
                <w:rFonts w:eastAsia="Times New Roman" w:cs="Times New Roman"/>
                <w:sz w:val="22"/>
              </w:rPr>
              <w:t>2021</w:t>
            </w:r>
          </w:p>
        </w:tc>
        <w:tc>
          <w:tcPr>
            <w:tcW w:w="1004" w:type="pct"/>
            <w:shd w:val="clear" w:color="auto" w:fill="FFFFFF"/>
            <w:tcMar>
              <w:top w:w="40" w:type="dxa"/>
              <w:left w:w="200" w:type="dxa"/>
              <w:bottom w:w="40" w:type="dxa"/>
              <w:right w:w="200" w:type="dxa"/>
            </w:tcMar>
            <w:vAlign w:val="center"/>
          </w:tcPr>
          <w:p w14:paraId="0ABEF2D9"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5A77145F" w14:textId="77777777" w:rsidR="000C63E8" w:rsidRPr="00162447" w:rsidRDefault="000C63E8" w:rsidP="000C63E8">
            <w:pPr>
              <w:jc w:val="center"/>
              <w:rPr>
                <w:rFonts w:cs="Times New Roman"/>
              </w:rPr>
            </w:pPr>
            <w:r w:rsidRPr="00162447">
              <w:rPr>
                <w:rFonts w:eastAsia="Times New Roman" w:cs="Times New Roman"/>
                <w:sz w:val="22"/>
              </w:rPr>
              <w:t>0,6</w:t>
            </w:r>
          </w:p>
        </w:tc>
        <w:tc>
          <w:tcPr>
            <w:tcW w:w="505" w:type="pct"/>
            <w:shd w:val="clear" w:color="auto" w:fill="FFFFFF"/>
            <w:tcMar>
              <w:top w:w="40" w:type="dxa"/>
              <w:left w:w="200" w:type="dxa"/>
              <w:bottom w:w="40" w:type="dxa"/>
              <w:right w:w="200" w:type="dxa"/>
            </w:tcMar>
            <w:vAlign w:val="center"/>
          </w:tcPr>
          <w:p w14:paraId="25555A6D" w14:textId="77777777" w:rsidR="000C63E8" w:rsidRPr="00162447" w:rsidRDefault="000C63E8" w:rsidP="000C63E8">
            <w:pPr>
              <w:jc w:val="center"/>
              <w:rPr>
                <w:rFonts w:cs="Times New Roman"/>
              </w:rPr>
            </w:pPr>
            <w:r w:rsidRPr="00162447">
              <w:rPr>
                <w:rFonts w:eastAsia="Times New Roman" w:cs="Times New Roman"/>
                <w:sz w:val="22"/>
              </w:rPr>
              <w:t>0,6</w:t>
            </w:r>
          </w:p>
        </w:tc>
        <w:tc>
          <w:tcPr>
            <w:tcW w:w="867" w:type="pct"/>
            <w:shd w:val="clear" w:color="auto" w:fill="FFFFFF"/>
            <w:tcMar>
              <w:top w:w="40" w:type="dxa"/>
              <w:left w:w="200" w:type="dxa"/>
              <w:bottom w:w="40" w:type="dxa"/>
              <w:right w:w="200" w:type="dxa"/>
            </w:tcMar>
            <w:vAlign w:val="center"/>
          </w:tcPr>
          <w:p w14:paraId="567AE03D"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42F9596E"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540C20C1" w14:textId="77777777" w:rsidTr="00160B49">
        <w:trPr>
          <w:jc w:val="center"/>
        </w:trPr>
        <w:tc>
          <w:tcPr>
            <w:tcW w:w="584" w:type="pct"/>
            <w:shd w:val="clear" w:color="auto" w:fill="FFFFFF"/>
            <w:tcMar>
              <w:top w:w="40" w:type="dxa"/>
              <w:left w:w="200" w:type="dxa"/>
              <w:bottom w:w="40" w:type="dxa"/>
              <w:right w:w="200" w:type="dxa"/>
            </w:tcMar>
            <w:vAlign w:val="center"/>
          </w:tcPr>
          <w:p w14:paraId="613E1F8B" w14:textId="172EA29A" w:rsidR="000C63E8" w:rsidRPr="00162447" w:rsidRDefault="000C63E8" w:rsidP="000C63E8">
            <w:pPr>
              <w:rPr>
                <w:rFonts w:cs="Times New Roman"/>
                <w:sz w:val="22"/>
              </w:rPr>
            </w:pPr>
            <w:r w:rsidRPr="00162447">
              <w:rPr>
                <w:rFonts w:eastAsia="Times New Roman" w:cs="Times New Roman"/>
                <w:sz w:val="22"/>
              </w:rPr>
              <w:t>2022</w:t>
            </w:r>
          </w:p>
        </w:tc>
        <w:tc>
          <w:tcPr>
            <w:tcW w:w="1004" w:type="pct"/>
            <w:shd w:val="clear" w:color="auto" w:fill="FFFFFF"/>
            <w:tcMar>
              <w:top w:w="40" w:type="dxa"/>
              <w:left w:w="200" w:type="dxa"/>
              <w:bottom w:w="40" w:type="dxa"/>
              <w:right w:w="200" w:type="dxa"/>
            </w:tcMar>
            <w:vAlign w:val="center"/>
          </w:tcPr>
          <w:p w14:paraId="274CF53C"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4E68BB30" w14:textId="77777777" w:rsidR="000C63E8" w:rsidRPr="00162447" w:rsidRDefault="000C63E8" w:rsidP="000C63E8">
            <w:pPr>
              <w:jc w:val="center"/>
              <w:rPr>
                <w:rFonts w:cs="Times New Roman"/>
              </w:rPr>
            </w:pPr>
            <w:r w:rsidRPr="00162447">
              <w:rPr>
                <w:rFonts w:eastAsia="Times New Roman" w:cs="Times New Roman"/>
                <w:sz w:val="22"/>
              </w:rPr>
              <w:t>0,6</w:t>
            </w:r>
          </w:p>
        </w:tc>
        <w:tc>
          <w:tcPr>
            <w:tcW w:w="505" w:type="pct"/>
            <w:shd w:val="clear" w:color="auto" w:fill="FFFFFF"/>
            <w:tcMar>
              <w:top w:w="40" w:type="dxa"/>
              <w:left w:w="200" w:type="dxa"/>
              <w:bottom w:w="40" w:type="dxa"/>
              <w:right w:w="200" w:type="dxa"/>
            </w:tcMar>
            <w:vAlign w:val="center"/>
          </w:tcPr>
          <w:p w14:paraId="22E209B7" w14:textId="77777777" w:rsidR="000C63E8" w:rsidRPr="00162447" w:rsidRDefault="000C63E8" w:rsidP="000C63E8">
            <w:pPr>
              <w:jc w:val="center"/>
              <w:rPr>
                <w:rFonts w:cs="Times New Roman"/>
              </w:rPr>
            </w:pPr>
            <w:r w:rsidRPr="00162447">
              <w:rPr>
                <w:rFonts w:eastAsia="Times New Roman" w:cs="Times New Roman"/>
                <w:sz w:val="22"/>
              </w:rPr>
              <w:t>0,6</w:t>
            </w:r>
          </w:p>
        </w:tc>
        <w:tc>
          <w:tcPr>
            <w:tcW w:w="867" w:type="pct"/>
            <w:shd w:val="clear" w:color="auto" w:fill="FFFFFF"/>
            <w:tcMar>
              <w:top w:w="40" w:type="dxa"/>
              <w:left w:w="200" w:type="dxa"/>
              <w:bottom w:w="40" w:type="dxa"/>
              <w:right w:w="200" w:type="dxa"/>
            </w:tcMar>
            <w:vAlign w:val="center"/>
          </w:tcPr>
          <w:p w14:paraId="549B6CD3"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69AAAF18"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50CEF2A8" w14:textId="77777777" w:rsidTr="00160B49">
        <w:trPr>
          <w:jc w:val="center"/>
        </w:trPr>
        <w:tc>
          <w:tcPr>
            <w:tcW w:w="584" w:type="pct"/>
            <w:shd w:val="clear" w:color="auto" w:fill="FFFFFF"/>
            <w:tcMar>
              <w:top w:w="40" w:type="dxa"/>
              <w:left w:w="200" w:type="dxa"/>
              <w:bottom w:w="40" w:type="dxa"/>
              <w:right w:w="200" w:type="dxa"/>
            </w:tcMar>
            <w:vAlign w:val="center"/>
          </w:tcPr>
          <w:p w14:paraId="705181AC" w14:textId="47F9E598" w:rsidR="000C63E8" w:rsidRPr="00162447" w:rsidRDefault="000C63E8" w:rsidP="000C63E8">
            <w:pPr>
              <w:rPr>
                <w:rFonts w:cs="Times New Roman"/>
                <w:sz w:val="22"/>
              </w:rPr>
            </w:pPr>
            <w:r w:rsidRPr="00162447">
              <w:rPr>
                <w:rFonts w:eastAsia="Times New Roman" w:cs="Times New Roman"/>
                <w:sz w:val="22"/>
              </w:rPr>
              <w:t>2023</w:t>
            </w:r>
          </w:p>
        </w:tc>
        <w:tc>
          <w:tcPr>
            <w:tcW w:w="1004" w:type="pct"/>
            <w:shd w:val="clear" w:color="auto" w:fill="FFFFFF"/>
            <w:tcMar>
              <w:top w:w="40" w:type="dxa"/>
              <w:left w:w="200" w:type="dxa"/>
              <w:bottom w:w="40" w:type="dxa"/>
              <w:right w:w="200" w:type="dxa"/>
            </w:tcMar>
            <w:vAlign w:val="center"/>
          </w:tcPr>
          <w:p w14:paraId="01E8A377"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54D3C8FF" w14:textId="77777777" w:rsidR="000C63E8" w:rsidRPr="00162447" w:rsidRDefault="000C63E8" w:rsidP="000C63E8">
            <w:pPr>
              <w:jc w:val="center"/>
              <w:rPr>
                <w:rFonts w:cs="Times New Roman"/>
              </w:rPr>
            </w:pPr>
            <w:r w:rsidRPr="00162447">
              <w:rPr>
                <w:rFonts w:eastAsia="Times New Roman" w:cs="Times New Roman"/>
                <w:sz w:val="22"/>
              </w:rPr>
              <w:t>0,6</w:t>
            </w:r>
          </w:p>
        </w:tc>
        <w:tc>
          <w:tcPr>
            <w:tcW w:w="505" w:type="pct"/>
            <w:shd w:val="clear" w:color="auto" w:fill="FFFFFF"/>
            <w:tcMar>
              <w:top w:w="40" w:type="dxa"/>
              <w:left w:w="200" w:type="dxa"/>
              <w:bottom w:w="40" w:type="dxa"/>
              <w:right w:w="200" w:type="dxa"/>
            </w:tcMar>
            <w:vAlign w:val="center"/>
          </w:tcPr>
          <w:p w14:paraId="5BD2C464" w14:textId="77777777" w:rsidR="000C63E8" w:rsidRPr="00162447" w:rsidRDefault="000C63E8" w:rsidP="000C63E8">
            <w:pPr>
              <w:jc w:val="center"/>
              <w:rPr>
                <w:rFonts w:cs="Times New Roman"/>
              </w:rPr>
            </w:pPr>
            <w:r w:rsidRPr="00162447">
              <w:rPr>
                <w:rFonts w:eastAsia="Times New Roman" w:cs="Times New Roman"/>
                <w:sz w:val="22"/>
              </w:rPr>
              <w:t>0,6</w:t>
            </w:r>
          </w:p>
        </w:tc>
        <w:tc>
          <w:tcPr>
            <w:tcW w:w="867" w:type="pct"/>
            <w:shd w:val="clear" w:color="auto" w:fill="FFFFFF"/>
            <w:tcMar>
              <w:top w:w="40" w:type="dxa"/>
              <w:left w:w="200" w:type="dxa"/>
              <w:bottom w:w="40" w:type="dxa"/>
              <w:right w:w="200" w:type="dxa"/>
            </w:tcMar>
            <w:vAlign w:val="center"/>
          </w:tcPr>
          <w:p w14:paraId="3FC5146F"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06ADB394"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231740CE" w14:textId="77777777" w:rsidTr="00160B49">
        <w:trPr>
          <w:jc w:val="center"/>
        </w:trPr>
        <w:tc>
          <w:tcPr>
            <w:tcW w:w="584" w:type="pct"/>
            <w:shd w:val="clear" w:color="auto" w:fill="FFFFFF"/>
            <w:tcMar>
              <w:top w:w="40" w:type="dxa"/>
              <w:left w:w="200" w:type="dxa"/>
              <w:bottom w:w="40" w:type="dxa"/>
              <w:right w:w="200" w:type="dxa"/>
            </w:tcMar>
            <w:vAlign w:val="center"/>
          </w:tcPr>
          <w:p w14:paraId="2E3FF238" w14:textId="1C016893" w:rsidR="000C63E8" w:rsidRPr="00162447" w:rsidRDefault="000C63E8" w:rsidP="000C63E8">
            <w:pPr>
              <w:rPr>
                <w:rFonts w:cs="Times New Roman"/>
                <w:sz w:val="22"/>
              </w:rPr>
            </w:pPr>
            <w:r w:rsidRPr="00162447">
              <w:rPr>
                <w:rFonts w:eastAsia="Times New Roman" w:cs="Times New Roman"/>
                <w:sz w:val="22"/>
              </w:rPr>
              <w:t>2024</w:t>
            </w:r>
          </w:p>
        </w:tc>
        <w:tc>
          <w:tcPr>
            <w:tcW w:w="1004" w:type="pct"/>
            <w:shd w:val="clear" w:color="auto" w:fill="FFFFFF"/>
            <w:tcMar>
              <w:top w:w="40" w:type="dxa"/>
              <w:left w:w="200" w:type="dxa"/>
              <w:bottom w:w="40" w:type="dxa"/>
              <w:right w:w="200" w:type="dxa"/>
            </w:tcMar>
            <w:vAlign w:val="center"/>
          </w:tcPr>
          <w:p w14:paraId="663C2A5B"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2D31C0FF" w14:textId="77777777" w:rsidR="000C63E8" w:rsidRPr="00162447" w:rsidRDefault="000C63E8" w:rsidP="000C63E8">
            <w:pPr>
              <w:jc w:val="center"/>
              <w:rPr>
                <w:rFonts w:cs="Times New Roman"/>
              </w:rPr>
            </w:pPr>
            <w:r w:rsidRPr="00162447">
              <w:rPr>
                <w:rFonts w:eastAsia="Times New Roman" w:cs="Times New Roman"/>
                <w:sz w:val="22"/>
              </w:rPr>
              <w:t>0,6</w:t>
            </w:r>
          </w:p>
        </w:tc>
        <w:tc>
          <w:tcPr>
            <w:tcW w:w="505" w:type="pct"/>
            <w:shd w:val="clear" w:color="auto" w:fill="FFFFFF"/>
            <w:tcMar>
              <w:top w:w="40" w:type="dxa"/>
              <w:left w:w="200" w:type="dxa"/>
              <w:bottom w:w="40" w:type="dxa"/>
              <w:right w:w="200" w:type="dxa"/>
            </w:tcMar>
            <w:vAlign w:val="center"/>
          </w:tcPr>
          <w:p w14:paraId="68C5CB9A" w14:textId="77777777" w:rsidR="000C63E8" w:rsidRPr="00162447" w:rsidRDefault="000C63E8" w:rsidP="000C63E8">
            <w:pPr>
              <w:jc w:val="center"/>
              <w:rPr>
                <w:rFonts w:cs="Times New Roman"/>
              </w:rPr>
            </w:pPr>
            <w:r w:rsidRPr="00162447">
              <w:rPr>
                <w:rFonts w:eastAsia="Times New Roman" w:cs="Times New Roman"/>
                <w:sz w:val="22"/>
              </w:rPr>
              <w:t>0,6</w:t>
            </w:r>
          </w:p>
        </w:tc>
        <w:tc>
          <w:tcPr>
            <w:tcW w:w="867" w:type="pct"/>
            <w:shd w:val="clear" w:color="auto" w:fill="FFFFFF"/>
            <w:tcMar>
              <w:top w:w="40" w:type="dxa"/>
              <w:left w:w="200" w:type="dxa"/>
              <w:bottom w:w="40" w:type="dxa"/>
              <w:right w:w="200" w:type="dxa"/>
            </w:tcMar>
            <w:vAlign w:val="center"/>
          </w:tcPr>
          <w:p w14:paraId="0720D267"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11346BC6" w14:textId="77777777" w:rsidR="000C63E8" w:rsidRPr="00162447" w:rsidRDefault="000C63E8" w:rsidP="000C63E8">
            <w:pPr>
              <w:jc w:val="center"/>
              <w:rPr>
                <w:rFonts w:cs="Times New Roman"/>
              </w:rPr>
            </w:pPr>
            <w:r w:rsidRPr="00162447">
              <w:rPr>
                <w:rFonts w:eastAsia="Times New Roman" w:cs="Times New Roman"/>
                <w:sz w:val="22"/>
              </w:rPr>
              <w:t>-</w:t>
            </w:r>
          </w:p>
        </w:tc>
      </w:tr>
      <w:tr w:rsidR="00AF68FF" w:rsidRPr="00162447" w14:paraId="6C8C9107" w14:textId="77777777" w:rsidTr="00160B49">
        <w:trPr>
          <w:jc w:val="center"/>
        </w:trPr>
        <w:tc>
          <w:tcPr>
            <w:tcW w:w="5000" w:type="pct"/>
            <w:gridSpan w:val="6"/>
            <w:shd w:val="clear" w:color="auto" w:fill="FFFFFF"/>
            <w:tcMar>
              <w:top w:w="40" w:type="dxa"/>
              <w:left w:w="160" w:type="dxa"/>
              <w:bottom w:w="40" w:type="dxa"/>
              <w:right w:w="200" w:type="dxa"/>
            </w:tcMar>
            <w:vAlign w:val="center"/>
          </w:tcPr>
          <w:p w14:paraId="4E1DE950" w14:textId="77777777" w:rsidR="00AF68FF" w:rsidRPr="00162447" w:rsidRDefault="009010FB">
            <w:pPr>
              <w:jc w:val="cente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r>
      <w:tr w:rsidR="000C63E8" w:rsidRPr="00162447" w14:paraId="3D771CAC" w14:textId="77777777" w:rsidTr="00160B49">
        <w:trPr>
          <w:jc w:val="center"/>
        </w:trPr>
        <w:tc>
          <w:tcPr>
            <w:tcW w:w="584" w:type="pct"/>
            <w:shd w:val="clear" w:color="auto" w:fill="FFFFFF"/>
            <w:tcMar>
              <w:top w:w="40" w:type="dxa"/>
              <w:left w:w="200" w:type="dxa"/>
              <w:bottom w:w="40" w:type="dxa"/>
              <w:right w:w="200" w:type="dxa"/>
            </w:tcMar>
            <w:vAlign w:val="center"/>
          </w:tcPr>
          <w:p w14:paraId="67A4BA1E" w14:textId="3D12C9A2" w:rsidR="000C63E8" w:rsidRPr="00162447" w:rsidRDefault="000C63E8" w:rsidP="000C63E8">
            <w:pPr>
              <w:rPr>
                <w:rFonts w:cs="Times New Roman"/>
                <w:sz w:val="22"/>
              </w:rPr>
            </w:pPr>
            <w:r w:rsidRPr="00162447">
              <w:rPr>
                <w:rFonts w:eastAsia="Times New Roman" w:cs="Times New Roman"/>
                <w:sz w:val="22"/>
              </w:rPr>
              <w:t>2020</w:t>
            </w:r>
          </w:p>
        </w:tc>
        <w:tc>
          <w:tcPr>
            <w:tcW w:w="1004" w:type="pct"/>
            <w:shd w:val="clear" w:color="auto" w:fill="FFFFFF"/>
            <w:tcMar>
              <w:top w:w="40" w:type="dxa"/>
              <w:left w:w="200" w:type="dxa"/>
              <w:bottom w:w="40" w:type="dxa"/>
              <w:right w:w="200" w:type="dxa"/>
            </w:tcMar>
            <w:vAlign w:val="center"/>
          </w:tcPr>
          <w:p w14:paraId="3585056A"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4B2D784B" w14:textId="77777777" w:rsidR="000C63E8" w:rsidRPr="00162447" w:rsidRDefault="000C63E8" w:rsidP="000C63E8">
            <w:pPr>
              <w:jc w:val="center"/>
              <w:rPr>
                <w:rFonts w:cs="Times New Roman"/>
              </w:rPr>
            </w:pPr>
            <w:r w:rsidRPr="00162447">
              <w:rPr>
                <w:rFonts w:eastAsia="Times New Roman" w:cs="Times New Roman"/>
                <w:sz w:val="22"/>
              </w:rPr>
              <w:t xml:space="preserve"> </w:t>
            </w:r>
          </w:p>
        </w:tc>
        <w:tc>
          <w:tcPr>
            <w:tcW w:w="505" w:type="pct"/>
            <w:shd w:val="clear" w:color="auto" w:fill="FFFFFF"/>
            <w:tcMar>
              <w:top w:w="40" w:type="dxa"/>
              <w:left w:w="200" w:type="dxa"/>
              <w:bottom w:w="40" w:type="dxa"/>
              <w:right w:w="200" w:type="dxa"/>
            </w:tcMar>
            <w:vAlign w:val="center"/>
          </w:tcPr>
          <w:p w14:paraId="2A6CA559" w14:textId="77777777" w:rsidR="000C63E8" w:rsidRPr="00162447" w:rsidRDefault="000C63E8" w:rsidP="000C63E8">
            <w:pPr>
              <w:jc w:val="center"/>
              <w:rPr>
                <w:rFonts w:cs="Times New Roman"/>
              </w:rPr>
            </w:pPr>
            <w:r w:rsidRPr="00162447">
              <w:rPr>
                <w:rFonts w:eastAsia="Times New Roman" w:cs="Times New Roman"/>
                <w:sz w:val="22"/>
              </w:rPr>
              <w:t>0,004</w:t>
            </w:r>
          </w:p>
        </w:tc>
        <w:tc>
          <w:tcPr>
            <w:tcW w:w="867" w:type="pct"/>
            <w:shd w:val="clear" w:color="auto" w:fill="FFFFFF"/>
            <w:tcMar>
              <w:top w:w="40" w:type="dxa"/>
              <w:left w:w="200" w:type="dxa"/>
              <w:bottom w:w="40" w:type="dxa"/>
              <w:right w:w="200" w:type="dxa"/>
            </w:tcMar>
            <w:vAlign w:val="center"/>
          </w:tcPr>
          <w:p w14:paraId="2510017A"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72157D5C"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2A8F4A5F" w14:textId="77777777" w:rsidTr="00160B49">
        <w:trPr>
          <w:jc w:val="center"/>
        </w:trPr>
        <w:tc>
          <w:tcPr>
            <w:tcW w:w="584" w:type="pct"/>
            <w:shd w:val="clear" w:color="auto" w:fill="FFFFFF"/>
            <w:tcMar>
              <w:top w:w="40" w:type="dxa"/>
              <w:left w:w="200" w:type="dxa"/>
              <w:bottom w:w="40" w:type="dxa"/>
              <w:right w:w="200" w:type="dxa"/>
            </w:tcMar>
            <w:vAlign w:val="center"/>
          </w:tcPr>
          <w:p w14:paraId="1D93BBD7" w14:textId="449CBC8F" w:rsidR="000C63E8" w:rsidRPr="00162447" w:rsidRDefault="000C63E8" w:rsidP="000C63E8">
            <w:pPr>
              <w:rPr>
                <w:rFonts w:cs="Times New Roman"/>
                <w:sz w:val="22"/>
              </w:rPr>
            </w:pPr>
            <w:r w:rsidRPr="00162447">
              <w:rPr>
                <w:rFonts w:eastAsia="Times New Roman" w:cs="Times New Roman"/>
                <w:sz w:val="22"/>
              </w:rPr>
              <w:t>2021</w:t>
            </w:r>
          </w:p>
        </w:tc>
        <w:tc>
          <w:tcPr>
            <w:tcW w:w="1004" w:type="pct"/>
            <w:shd w:val="clear" w:color="auto" w:fill="FFFFFF"/>
            <w:tcMar>
              <w:top w:w="40" w:type="dxa"/>
              <w:left w:w="200" w:type="dxa"/>
              <w:bottom w:w="40" w:type="dxa"/>
              <w:right w:w="200" w:type="dxa"/>
            </w:tcMar>
            <w:vAlign w:val="center"/>
          </w:tcPr>
          <w:p w14:paraId="4799FA47"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79234118" w14:textId="77777777" w:rsidR="000C63E8" w:rsidRPr="00162447" w:rsidRDefault="000C63E8" w:rsidP="000C63E8">
            <w:pPr>
              <w:jc w:val="center"/>
              <w:rPr>
                <w:rFonts w:cs="Times New Roman"/>
              </w:rPr>
            </w:pPr>
            <w:r w:rsidRPr="00162447">
              <w:rPr>
                <w:rFonts w:eastAsia="Times New Roman" w:cs="Times New Roman"/>
                <w:sz w:val="22"/>
              </w:rPr>
              <w:t>0,004</w:t>
            </w:r>
          </w:p>
        </w:tc>
        <w:tc>
          <w:tcPr>
            <w:tcW w:w="505" w:type="pct"/>
            <w:shd w:val="clear" w:color="auto" w:fill="FFFFFF"/>
            <w:tcMar>
              <w:top w:w="40" w:type="dxa"/>
              <w:left w:w="200" w:type="dxa"/>
              <w:bottom w:w="40" w:type="dxa"/>
              <w:right w:w="200" w:type="dxa"/>
            </w:tcMar>
            <w:vAlign w:val="center"/>
          </w:tcPr>
          <w:p w14:paraId="5885249D" w14:textId="77777777" w:rsidR="000C63E8" w:rsidRPr="00162447" w:rsidRDefault="000C63E8" w:rsidP="000C63E8">
            <w:pPr>
              <w:jc w:val="center"/>
              <w:rPr>
                <w:rFonts w:cs="Times New Roman"/>
              </w:rPr>
            </w:pPr>
            <w:r w:rsidRPr="00162447">
              <w:rPr>
                <w:rFonts w:eastAsia="Times New Roman" w:cs="Times New Roman"/>
                <w:sz w:val="22"/>
              </w:rPr>
              <w:t>0,004</w:t>
            </w:r>
          </w:p>
        </w:tc>
        <w:tc>
          <w:tcPr>
            <w:tcW w:w="867" w:type="pct"/>
            <w:shd w:val="clear" w:color="auto" w:fill="FFFFFF"/>
            <w:tcMar>
              <w:top w:w="40" w:type="dxa"/>
              <w:left w:w="200" w:type="dxa"/>
              <w:bottom w:w="40" w:type="dxa"/>
              <w:right w:w="200" w:type="dxa"/>
            </w:tcMar>
            <w:vAlign w:val="center"/>
          </w:tcPr>
          <w:p w14:paraId="06DA6E49"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04C5926E"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76401C36" w14:textId="77777777" w:rsidTr="00160B49">
        <w:trPr>
          <w:jc w:val="center"/>
        </w:trPr>
        <w:tc>
          <w:tcPr>
            <w:tcW w:w="584" w:type="pct"/>
            <w:shd w:val="clear" w:color="auto" w:fill="FFFFFF"/>
            <w:tcMar>
              <w:top w:w="40" w:type="dxa"/>
              <w:left w:w="200" w:type="dxa"/>
              <w:bottom w:w="40" w:type="dxa"/>
              <w:right w:w="200" w:type="dxa"/>
            </w:tcMar>
            <w:vAlign w:val="center"/>
          </w:tcPr>
          <w:p w14:paraId="5624F221" w14:textId="65275385" w:rsidR="000C63E8" w:rsidRPr="00162447" w:rsidRDefault="000C63E8" w:rsidP="000C63E8">
            <w:pPr>
              <w:rPr>
                <w:rFonts w:cs="Times New Roman"/>
                <w:sz w:val="22"/>
              </w:rPr>
            </w:pPr>
            <w:r w:rsidRPr="00162447">
              <w:rPr>
                <w:rFonts w:eastAsia="Times New Roman" w:cs="Times New Roman"/>
                <w:sz w:val="22"/>
              </w:rPr>
              <w:t>2022</w:t>
            </w:r>
          </w:p>
        </w:tc>
        <w:tc>
          <w:tcPr>
            <w:tcW w:w="1004" w:type="pct"/>
            <w:shd w:val="clear" w:color="auto" w:fill="FFFFFF"/>
            <w:tcMar>
              <w:top w:w="40" w:type="dxa"/>
              <w:left w:w="200" w:type="dxa"/>
              <w:bottom w:w="40" w:type="dxa"/>
              <w:right w:w="200" w:type="dxa"/>
            </w:tcMar>
            <w:vAlign w:val="center"/>
          </w:tcPr>
          <w:p w14:paraId="6269D119"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1087A89E" w14:textId="77777777" w:rsidR="000C63E8" w:rsidRPr="00162447" w:rsidRDefault="000C63E8" w:rsidP="000C63E8">
            <w:pPr>
              <w:jc w:val="center"/>
              <w:rPr>
                <w:rFonts w:cs="Times New Roman"/>
              </w:rPr>
            </w:pPr>
            <w:r w:rsidRPr="00162447">
              <w:rPr>
                <w:rFonts w:eastAsia="Times New Roman" w:cs="Times New Roman"/>
                <w:sz w:val="22"/>
              </w:rPr>
              <w:t>0,004</w:t>
            </w:r>
          </w:p>
        </w:tc>
        <w:tc>
          <w:tcPr>
            <w:tcW w:w="505" w:type="pct"/>
            <w:shd w:val="clear" w:color="auto" w:fill="FFFFFF"/>
            <w:tcMar>
              <w:top w:w="40" w:type="dxa"/>
              <w:left w:w="200" w:type="dxa"/>
              <w:bottom w:w="40" w:type="dxa"/>
              <w:right w:w="200" w:type="dxa"/>
            </w:tcMar>
            <w:vAlign w:val="center"/>
          </w:tcPr>
          <w:p w14:paraId="3F5C6487" w14:textId="77777777" w:rsidR="000C63E8" w:rsidRPr="00162447" w:rsidRDefault="000C63E8" w:rsidP="000C63E8">
            <w:pPr>
              <w:jc w:val="center"/>
              <w:rPr>
                <w:rFonts w:cs="Times New Roman"/>
              </w:rPr>
            </w:pPr>
            <w:r w:rsidRPr="00162447">
              <w:rPr>
                <w:rFonts w:eastAsia="Times New Roman" w:cs="Times New Roman"/>
                <w:sz w:val="22"/>
              </w:rPr>
              <w:t>0,004</w:t>
            </w:r>
          </w:p>
        </w:tc>
        <w:tc>
          <w:tcPr>
            <w:tcW w:w="867" w:type="pct"/>
            <w:shd w:val="clear" w:color="auto" w:fill="FFFFFF"/>
            <w:tcMar>
              <w:top w:w="40" w:type="dxa"/>
              <w:left w:w="200" w:type="dxa"/>
              <w:bottom w:w="40" w:type="dxa"/>
              <w:right w:w="200" w:type="dxa"/>
            </w:tcMar>
            <w:vAlign w:val="center"/>
          </w:tcPr>
          <w:p w14:paraId="5689728C"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71FC4716"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53048792" w14:textId="77777777" w:rsidTr="00160B49">
        <w:trPr>
          <w:jc w:val="center"/>
        </w:trPr>
        <w:tc>
          <w:tcPr>
            <w:tcW w:w="584" w:type="pct"/>
            <w:shd w:val="clear" w:color="auto" w:fill="FFFFFF"/>
            <w:tcMar>
              <w:top w:w="40" w:type="dxa"/>
              <w:left w:w="200" w:type="dxa"/>
              <w:bottom w:w="40" w:type="dxa"/>
              <w:right w:w="200" w:type="dxa"/>
            </w:tcMar>
            <w:vAlign w:val="center"/>
          </w:tcPr>
          <w:p w14:paraId="14874253" w14:textId="3989ECE3" w:rsidR="000C63E8" w:rsidRPr="00162447" w:rsidRDefault="000C63E8" w:rsidP="000C63E8">
            <w:pPr>
              <w:rPr>
                <w:rFonts w:cs="Times New Roman"/>
                <w:sz w:val="22"/>
              </w:rPr>
            </w:pPr>
            <w:r w:rsidRPr="00162447">
              <w:rPr>
                <w:rFonts w:eastAsia="Times New Roman" w:cs="Times New Roman"/>
                <w:sz w:val="22"/>
              </w:rPr>
              <w:t>2023</w:t>
            </w:r>
          </w:p>
        </w:tc>
        <w:tc>
          <w:tcPr>
            <w:tcW w:w="1004" w:type="pct"/>
            <w:shd w:val="clear" w:color="auto" w:fill="FFFFFF"/>
            <w:tcMar>
              <w:top w:w="40" w:type="dxa"/>
              <w:left w:w="200" w:type="dxa"/>
              <w:bottom w:w="40" w:type="dxa"/>
              <w:right w:w="200" w:type="dxa"/>
            </w:tcMar>
            <w:vAlign w:val="center"/>
          </w:tcPr>
          <w:p w14:paraId="240823A0"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674B70D0" w14:textId="77777777" w:rsidR="000C63E8" w:rsidRPr="00162447" w:rsidRDefault="000C63E8" w:rsidP="000C63E8">
            <w:pPr>
              <w:jc w:val="center"/>
              <w:rPr>
                <w:rFonts w:cs="Times New Roman"/>
              </w:rPr>
            </w:pPr>
            <w:r w:rsidRPr="00162447">
              <w:rPr>
                <w:rFonts w:eastAsia="Times New Roman" w:cs="Times New Roman"/>
                <w:sz w:val="22"/>
              </w:rPr>
              <w:t>0,004</w:t>
            </w:r>
          </w:p>
        </w:tc>
        <w:tc>
          <w:tcPr>
            <w:tcW w:w="505" w:type="pct"/>
            <w:shd w:val="clear" w:color="auto" w:fill="FFFFFF"/>
            <w:tcMar>
              <w:top w:w="40" w:type="dxa"/>
              <w:left w:w="200" w:type="dxa"/>
              <w:bottom w:w="40" w:type="dxa"/>
              <w:right w:w="200" w:type="dxa"/>
            </w:tcMar>
            <w:vAlign w:val="center"/>
          </w:tcPr>
          <w:p w14:paraId="5433C489" w14:textId="77777777" w:rsidR="000C63E8" w:rsidRPr="00162447" w:rsidRDefault="000C63E8" w:rsidP="000C63E8">
            <w:pPr>
              <w:jc w:val="center"/>
              <w:rPr>
                <w:rFonts w:cs="Times New Roman"/>
              </w:rPr>
            </w:pPr>
            <w:r w:rsidRPr="00162447">
              <w:rPr>
                <w:rFonts w:eastAsia="Times New Roman" w:cs="Times New Roman"/>
                <w:sz w:val="22"/>
              </w:rPr>
              <w:t>0,004</w:t>
            </w:r>
          </w:p>
        </w:tc>
        <w:tc>
          <w:tcPr>
            <w:tcW w:w="867" w:type="pct"/>
            <w:shd w:val="clear" w:color="auto" w:fill="FFFFFF"/>
            <w:tcMar>
              <w:top w:w="40" w:type="dxa"/>
              <w:left w:w="200" w:type="dxa"/>
              <w:bottom w:w="40" w:type="dxa"/>
              <w:right w:w="200" w:type="dxa"/>
            </w:tcMar>
            <w:vAlign w:val="center"/>
          </w:tcPr>
          <w:p w14:paraId="6107A7F7"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7DC393A8" w14:textId="77777777" w:rsidR="000C63E8" w:rsidRPr="00162447" w:rsidRDefault="000C63E8" w:rsidP="000C63E8">
            <w:pPr>
              <w:jc w:val="center"/>
              <w:rPr>
                <w:rFonts w:cs="Times New Roman"/>
              </w:rPr>
            </w:pPr>
            <w:r w:rsidRPr="00162447">
              <w:rPr>
                <w:rFonts w:eastAsia="Times New Roman" w:cs="Times New Roman"/>
                <w:sz w:val="22"/>
              </w:rPr>
              <w:t>-</w:t>
            </w:r>
          </w:p>
        </w:tc>
      </w:tr>
      <w:tr w:rsidR="000C63E8" w:rsidRPr="00162447" w14:paraId="4320E15F" w14:textId="77777777" w:rsidTr="00160B49">
        <w:trPr>
          <w:jc w:val="center"/>
        </w:trPr>
        <w:tc>
          <w:tcPr>
            <w:tcW w:w="584" w:type="pct"/>
            <w:shd w:val="clear" w:color="auto" w:fill="FFFFFF"/>
            <w:tcMar>
              <w:top w:w="40" w:type="dxa"/>
              <w:left w:w="200" w:type="dxa"/>
              <w:bottom w:w="40" w:type="dxa"/>
              <w:right w:w="200" w:type="dxa"/>
            </w:tcMar>
            <w:vAlign w:val="center"/>
          </w:tcPr>
          <w:p w14:paraId="6FD1C979" w14:textId="03DBBC8C" w:rsidR="000C63E8" w:rsidRPr="00162447" w:rsidRDefault="000C63E8" w:rsidP="000C63E8">
            <w:pPr>
              <w:rPr>
                <w:rFonts w:cs="Times New Roman"/>
                <w:sz w:val="22"/>
              </w:rPr>
            </w:pPr>
            <w:r w:rsidRPr="00162447">
              <w:rPr>
                <w:rFonts w:eastAsia="Times New Roman" w:cs="Times New Roman"/>
                <w:sz w:val="22"/>
              </w:rPr>
              <w:t>2024</w:t>
            </w:r>
          </w:p>
        </w:tc>
        <w:tc>
          <w:tcPr>
            <w:tcW w:w="1004" w:type="pct"/>
            <w:shd w:val="clear" w:color="auto" w:fill="FFFFFF"/>
            <w:tcMar>
              <w:top w:w="40" w:type="dxa"/>
              <w:left w:w="200" w:type="dxa"/>
              <w:bottom w:w="40" w:type="dxa"/>
              <w:right w:w="200" w:type="dxa"/>
            </w:tcMar>
            <w:vAlign w:val="center"/>
          </w:tcPr>
          <w:p w14:paraId="5E2B1433" w14:textId="77777777" w:rsidR="000C63E8" w:rsidRPr="00162447" w:rsidRDefault="000C63E8" w:rsidP="000C63E8">
            <w:pPr>
              <w:jc w:val="center"/>
              <w:rPr>
                <w:rFonts w:cs="Times New Roman"/>
                <w:sz w:val="22"/>
              </w:rPr>
            </w:pPr>
            <w:r w:rsidRPr="00162447">
              <w:rPr>
                <w:rFonts w:cs="Times New Roman"/>
                <w:sz w:val="22"/>
              </w:rPr>
              <w:t>0,0</w:t>
            </w:r>
          </w:p>
        </w:tc>
        <w:tc>
          <w:tcPr>
            <w:tcW w:w="1203" w:type="pct"/>
            <w:shd w:val="clear" w:color="auto" w:fill="FFFFFF"/>
            <w:tcMar>
              <w:top w:w="40" w:type="dxa"/>
              <w:left w:w="200" w:type="dxa"/>
              <w:bottom w:w="40" w:type="dxa"/>
              <w:right w:w="200" w:type="dxa"/>
            </w:tcMar>
            <w:vAlign w:val="center"/>
          </w:tcPr>
          <w:p w14:paraId="35B2E270" w14:textId="77777777" w:rsidR="000C63E8" w:rsidRPr="00162447" w:rsidRDefault="000C63E8" w:rsidP="000C63E8">
            <w:pPr>
              <w:jc w:val="center"/>
              <w:rPr>
                <w:rFonts w:cs="Times New Roman"/>
              </w:rPr>
            </w:pPr>
            <w:r w:rsidRPr="00162447">
              <w:rPr>
                <w:rFonts w:eastAsia="Times New Roman" w:cs="Times New Roman"/>
                <w:sz w:val="22"/>
              </w:rPr>
              <w:t>0,004</w:t>
            </w:r>
          </w:p>
        </w:tc>
        <w:tc>
          <w:tcPr>
            <w:tcW w:w="505" w:type="pct"/>
            <w:shd w:val="clear" w:color="auto" w:fill="FFFFFF"/>
            <w:tcMar>
              <w:top w:w="40" w:type="dxa"/>
              <w:left w:w="200" w:type="dxa"/>
              <w:bottom w:w="40" w:type="dxa"/>
              <w:right w:w="200" w:type="dxa"/>
            </w:tcMar>
            <w:vAlign w:val="center"/>
          </w:tcPr>
          <w:p w14:paraId="2AA5AA78" w14:textId="77777777" w:rsidR="000C63E8" w:rsidRPr="00162447" w:rsidRDefault="000C63E8" w:rsidP="000C63E8">
            <w:pPr>
              <w:jc w:val="center"/>
              <w:rPr>
                <w:rFonts w:cs="Times New Roman"/>
              </w:rPr>
            </w:pPr>
            <w:r w:rsidRPr="00162447">
              <w:rPr>
                <w:rFonts w:eastAsia="Times New Roman" w:cs="Times New Roman"/>
                <w:sz w:val="22"/>
              </w:rPr>
              <w:t>0,004</w:t>
            </w:r>
          </w:p>
        </w:tc>
        <w:tc>
          <w:tcPr>
            <w:tcW w:w="867" w:type="pct"/>
            <w:shd w:val="clear" w:color="auto" w:fill="FFFFFF"/>
            <w:tcMar>
              <w:top w:w="40" w:type="dxa"/>
              <w:left w:w="200" w:type="dxa"/>
              <w:bottom w:w="40" w:type="dxa"/>
              <w:right w:w="200" w:type="dxa"/>
            </w:tcMar>
            <w:vAlign w:val="center"/>
          </w:tcPr>
          <w:p w14:paraId="308997E2" w14:textId="77777777" w:rsidR="000C63E8" w:rsidRPr="00162447" w:rsidRDefault="000C63E8" w:rsidP="000C63E8">
            <w:pPr>
              <w:jc w:val="center"/>
              <w:rPr>
                <w:rFonts w:cs="Times New Roman"/>
              </w:rPr>
            </w:pPr>
            <w:r w:rsidRPr="00162447">
              <w:rPr>
                <w:rFonts w:eastAsia="Times New Roman" w:cs="Times New Roman"/>
                <w:sz w:val="18"/>
              </w:rPr>
              <w:t>н/д</w:t>
            </w:r>
          </w:p>
        </w:tc>
        <w:tc>
          <w:tcPr>
            <w:tcW w:w="837" w:type="pct"/>
            <w:shd w:val="clear" w:color="auto" w:fill="FFFFFF"/>
            <w:tcMar>
              <w:top w:w="40" w:type="dxa"/>
              <w:left w:w="200" w:type="dxa"/>
              <w:bottom w:w="40" w:type="dxa"/>
              <w:right w:w="200" w:type="dxa"/>
            </w:tcMar>
            <w:vAlign w:val="center"/>
          </w:tcPr>
          <w:p w14:paraId="29948E39" w14:textId="77777777" w:rsidR="000C63E8" w:rsidRPr="00162447" w:rsidRDefault="000C63E8" w:rsidP="000C63E8">
            <w:pPr>
              <w:jc w:val="center"/>
              <w:rPr>
                <w:rFonts w:cs="Times New Roman"/>
              </w:rPr>
            </w:pPr>
            <w:r w:rsidRPr="00162447">
              <w:rPr>
                <w:rFonts w:eastAsia="Times New Roman" w:cs="Times New Roman"/>
                <w:sz w:val="22"/>
              </w:rPr>
              <w:t>-</w:t>
            </w:r>
          </w:p>
        </w:tc>
      </w:tr>
    </w:tbl>
    <w:p w14:paraId="5F72C9FC" w14:textId="77777777" w:rsidR="009010FB" w:rsidRPr="00162447" w:rsidRDefault="009010FB" w:rsidP="009010FB">
      <w:pPr>
        <w:pStyle w:val="a0"/>
        <w:rPr>
          <w:rFonts w:cs="Times New Roman"/>
          <w:lang w:eastAsia="ru-RU"/>
        </w:rPr>
      </w:pPr>
      <w:r w:rsidRPr="00162447">
        <w:rPr>
          <w:rFonts w:cs="Times New Roman"/>
          <w:lang w:eastAsia="ru-RU"/>
        </w:rPr>
        <w:t>* н/д – данные ресурсоснабжающей организацией не предоставлены</w:t>
      </w:r>
    </w:p>
    <w:p w14:paraId="51BBA588" w14:textId="77777777" w:rsidR="009010FB" w:rsidRPr="00162447" w:rsidRDefault="009010FB" w:rsidP="009010FB">
      <w:pPr>
        <w:pStyle w:val="a0"/>
        <w:jc w:val="center"/>
        <w:rPr>
          <w:rFonts w:cs="Times New Roman"/>
          <w:lang w:eastAsia="ru-RU"/>
        </w:rPr>
      </w:pPr>
    </w:p>
    <w:p w14:paraId="26CA3C35" w14:textId="77777777" w:rsidR="009010FB" w:rsidRPr="00162447" w:rsidRDefault="009010FB" w:rsidP="009010FB">
      <w:pPr>
        <w:pStyle w:val="a0"/>
        <w:rPr>
          <w:rFonts w:cs="Times New Roman"/>
          <w:lang w:eastAsia="ru-RU"/>
        </w:rPr>
      </w:pPr>
    </w:p>
    <w:p w14:paraId="37748303" w14:textId="77777777" w:rsidR="009010FB" w:rsidRPr="00162447" w:rsidRDefault="009010FB" w:rsidP="009010FB">
      <w:pPr>
        <w:pStyle w:val="2"/>
        <w:ind w:left="0" w:firstLine="0"/>
      </w:pPr>
      <w:bookmarkStart w:id="182" w:name="_Toc185233997"/>
      <w:bookmarkStart w:id="183" w:name="_Toc185955457"/>
      <w:bookmarkStart w:id="184" w:name="_Toc212130687"/>
      <w:r w:rsidRPr="00162447">
        <w:t xml:space="preserve">1.3.14 </w:t>
      </w:r>
      <w:hyperlink r:id="rId44" w:anchor="bookmark43" w:history="1">
        <w:r w:rsidRPr="00162447">
          <w:t>Оценка фактических потерь тепловой энергии и теплоносителя при передачи тепловой энергии и теплоносителя по тепловым сетям</w:t>
        </w:r>
        <w:r w:rsidR="005A736F" w:rsidRPr="00162447">
          <w:t xml:space="preserve"> </w:t>
        </w:r>
        <w:r w:rsidRPr="00162447">
          <w:t>за последние 3 года</w:t>
        </w:r>
        <w:bookmarkEnd w:id="182"/>
        <w:bookmarkEnd w:id="183"/>
        <w:bookmarkEnd w:id="184"/>
      </w:hyperlink>
    </w:p>
    <w:p w14:paraId="0BD2E80E" w14:textId="77777777" w:rsidR="009010FB" w:rsidRPr="00162447" w:rsidRDefault="009010FB" w:rsidP="009010FB">
      <w:pPr>
        <w:rPr>
          <w:rFonts w:cs="Times New Roman"/>
          <w:lang w:eastAsia="ru-RU"/>
        </w:rPr>
      </w:pPr>
    </w:p>
    <w:p w14:paraId="351D0C05" w14:textId="77777777" w:rsidR="00FA40A6" w:rsidRPr="00162447" w:rsidRDefault="00FA40A6" w:rsidP="00FA40A6">
      <w:pPr>
        <w:pStyle w:val="a0"/>
        <w:rPr>
          <w:rFonts w:cs="Times New Roman"/>
          <w:lang w:eastAsia="ru-RU"/>
        </w:rPr>
      </w:pPr>
    </w:p>
    <w:p w14:paraId="3662F8BA" w14:textId="77777777" w:rsidR="00FA40A6" w:rsidRPr="00162447" w:rsidRDefault="00FA40A6" w:rsidP="00FA40A6">
      <w:pPr>
        <w:pStyle w:val="a0"/>
        <w:rPr>
          <w:rFonts w:cs="Times New Roman"/>
          <w:lang w:eastAsia="ru-RU"/>
        </w:rPr>
      </w:pPr>
    </w:p>
    <w:p w14:paraId="0DECDA67" w14:textId="77777777" w:rsidR="00FA40A6" w:rsidRPr="00162447" w:rsidRDefault="00FA40A6" w:rsidP="00FA40A6">
      <w:pPr>
        <w:pStyle w:val="a0"/>
        <w:rPr>
          <w:rFonts w:cs="Times New Roman"/>
          <w:lang w:eastAsia="ru-RU"/>
        </w:rPr>
      </w:pPr>
    </w:p>
    <w:p w14:paraId="52836B4C" w14:textId="77777777" w:rsidR="002110A9" w:rsidRPr="00162447" w:rsidRDefault="002110A9" w:rsidP="002110A9">
      <w:pPr>
        <w:pStyle w:val="a0"/>
        <w:rPr>
          <w:rFonts w:cs="Times New Roman"/>
          <w:lang w:eastAsia="ru-RU"/>
        </w:rPr>
      </w:pPr>
    </w:p>
    <w:p w14:paraId="16B82033" w14:textId="77777777" w:rsidR="00AF68FF" w:rsidRPr="00162447" w:rsidRDefault="009010FB">
      <w:pPr>
        <w:spacing w:before="400" w:after="200"/>
        <w:rPr>
          <w:rFonts w:cs="Times New Roman"/>
        </w:rPr>
      </w:pPr>
      <w:r w:rsidRPr="00162447">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3754"/>
        <w:gridCol w:w="3045"/>
        <w:gridCol w:w="2546"/>
      </w:tblGrid>
      <w:tr w:rsidR="00AF68FF" w:rsidRPr="00162447" w14:paraId="19B04BFD" w14:textId="77777777" w:rsidTr="00160B49">
        <w:trPr>
          <w:jc w:val="center"/>
        </w:trPr>
        <w:tc>
          <w:tcPr>
            <w:tcW w:w="2009" w:type="pct"/>
            <w:vMerge w:val="restart"/>
            <w:shd w:val="clear" w:color="auto" w:fill="F2F2F2"/>
            <w:tcMar>
              <w:top w:w="120" w:type="dxa"/>
              <w:left w:w="200" w:type="dxa"/>
              <w:bottom w:w="120" w:type="dxa"/>
              <w:right w:w="200" w:type="dxa"/>
            </w:tcMar>
            <w:vAlign w:val="center"/>
          </w:tcPr>
          <w:p w14:paraId="30B7F2FC" w14:textId="77777777" w:rsidR="00AF68FF" w:rsidRPr="00162447" w:rsidRDefault="009010FB">
            <w:pPr>
              <w:jc w:val="center"/>
              <w:rPr>
                <w:rFonts w:cs="Times New Roman"/>
              </w:rPr>
            </w:pPr>
            <w:r w:rsidRPr="00162447">
              <w:rPr>
                <w:rFonts w:eastAsia="Times New Roman" w:cs="Times New Roman"/>
                <w:sz w:val="22"/>
              </w:rPr>
              <w:t>Год</w:t>
            </w:r>
          </w:p>
        </w:tc>
        <w:tc>
          <w:tcPr>
            <w:tcW w:w="2991" w:type="pct"/>
            <w:gridSpan w:val="2"/>
            <w:shd w:val="clear" w:color="auto" w:fill="F2F2F2"/>
            <w:tcMar>
              <w:top w:w="120" w:type="dxa"/>
              <w:left w:w="200" w:type="dxa"/>
              <w:bottom w:w="120" w:type="dxa"/>
              <w:right w:w="200" w:type="dxa"/>
            </w:tcMar>
            <w:vAlign w:val="center"/>
          </w:tcPr>
          <w:p w14:paraId="1BF178B4" w14:textId="77777777" w:rsidR="00AF68FF" w:rsidRPr="00162447" w:rsidRDefault="009010FB">
            <w:pPr>
              <w:jc w:val="center"/>
              <w:rPr>
                <w:rFonts w:cs="Times New Roman"/>
              </w:rPr>
            </w:pPr>
            <w:r w:rsidRPr="00162447">
              <w:rPr>
                <w:rFonts w:eastAsia="Times New Roman" w:cs="Times New Roman"/>
                <w:sz w:val="22"/>
              </w:rPr>
              <w:t>Фактические потери</w:t>
            </w:r>
          </w:p>
        </w:tc>
      </w:tr>
      <w:tr w:rsidR="00AF68FF" w:rsidRPr="00162447" w14:paraId="5561C5FE" w14:textId="77777777" w:rsidTr="00160B49">
        <w:trPr>
          <w:jc w:val="center"/>
        </w:trPr>
        <w:tc>
          <w:tcPr>
            <w:tcW w:w="2009" w:type="pct"/>
            <w:vMerge/>
          </w:tcPr>
          <w:p w14:paraId="1B5FDE09" w14:textId="77777777" w:rsidR="00AF68FF" w:rsidRPr="00162447" w:rsidRDefault="00AF68FF">
            <w:pPr>
              <w:rPr>
                <w:rFonts w:cs="Times New Roman"/>
              </w:rPr>
            </w:pPr>
          </w:p>
        </w:tc>
        <w:tc>
          <w:tcPr>
            <w:tcW w:w="1629" w:type="pct"/>
            <w:shd w:val="clear" w:color="auto" w:fill="F2F2F2"/>
            <w:tcMar>
              <w:top w:w="120" w:type="dxa"/>
              <w:left w:w="200" w:type="dxa"/>
              <w:bottom w:w="120" w:type="dxa"/>
              <w:right w:w="200" w:type="dxa"/>
            </w:tcMar>
            <w:vAlign w:val="center"/>
          </w:tcPr>
          <w:p w14:paraId="47D5D0CB" w14:textId="77777777" w:rsidR="00AF68FF" w:rsidRPr="00162447" w:rsidRDefault="009010FB">
            <w:pPr>
              <w:jc w:val="center"/>
              <w:rPr>
                <w:rFonts w:cs="Times New Roman"/>
              </w:rPr>
            </w:pPr>
            <w:r w:rsidRPr="00162447">
              <w:rPr>
                <w:rFonts w:eastAsia="Times New Roman" w:cs="Times New Roman"/>
                <w:sz w:val="22"/>
              </w:rPr>
              <w:t>тепловой энергии, Гкал</w:t>
            </w:r>
          </w:p>
        </w:tc>
        <w:tc>
          <w:tcPr>
            <w:tcW w:w="1362" w:type="pct"/>
            <w:shd w:val="clear" w:color="auto" w:fill="F2F2F2"/>
            <w:tcMar>
              <w:top w:w="120" w:type="dxa"/>
              <w:left w:w="200" w:type="dxa"/>
              <w:bottom w:w="120" w:type="dxa"/>
              <w:right w:w="200" w:type="dxa"/>
            </w:tcMar>
            <w:vAlign w:val="center"/>
          </w:tcPr>
          <w:p w14:paraId="70B7C732" w14:textId="77777777" w:rsidR="00AF68FF" w:rsidRPr="00162447" w:rsidRDefault="009010FB">
            <w:pPr>
              <w:jc w:val="center"/>
              <w:rPr>
                <w:rFonts w:cs="Times New Roman"/>
              </w:rPr>
            </w:pPr>
            <w:r w:rsidRPr="00162447">
              <w:rPr>
                <w:rFonts w:eastAsia="Times New Roman" w:cs="Times New Roman"/>
                <w:sz w:val="22"/>
              </w:rPr>
              <w:t xml:space="preserve">теплоносителя, </w:t>
            </w:r>
            <w:r w:rsidR="00FA4E71" w:rsidRPr="00162447">
              <w:rPr>
                <w:rFonts w:eastAsia="Times New Roman" w:cs="Times New Roman"/>
                <w:sz w:val="22"/>
              </w:rPr>
              <w:t>м3</w:t>
            </w:r>
          </w:p>
        </w:tc>
      </w:tr>
      <w:tr w:rsidR="00AF68FF" w:rsidRPr="00162447" w14:paraId="420D3057" w14:textId="77777777" w:rsidTr="00160B49">
        <w:trPr>
          <w:jc w:val="center"/>
        </w:trPr>
        <w:tc>
          <w:tcPr>
            <w:tcW w:w="5000" w:type="pct"/>
            <w:gridSpan w:val="3"/>
            <w:shd w:val="clear" w:color="auto" w:fill="FFFFFF"/>
            <w:tcMar>
              <w:top w:w="40" w:type="dxa"/>
              <w:left w:w="160" w:type="dxa"/>
              <w:bottom w:w="40" w:type="dxa"/>
              <w:right w:w="200" w:type="dxa"/>
            </w:tcMar>
            <w:vAlign w:val="center"/>
          </w:tcPr>
          <w:p w14:paraId="22F592CB" w14:textId="77777777" w:rsidR="00AF68FF" w:rsidRPr="00162447" w:rsidRDefault="009010FB">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r>
      <w:tr w:rsidR="000C63E8" w:rsidRPr="00162447" w14:paraId="69F8D149" w14:textId="77777777" w:rsidTr="00160B49">
        <w:trPr>
          <w:jc w:val="center"/>
        </w:trPr>
        <w:tc>
          <w:tcPr>
            <w:tcW w:w="2009" w:type="pct"/>
            <w:shd w:val="clear" w:color="auto" w:fill="FFFFFF"/>
            <w:tcMar>
              <w:top w:w="40" w:type="dxa"/>
              <w:left w:w="200" w:type="dxa"/>
              <w:bottom w:w="40" w:type="dxa"/>
              <w:right w:w="200" w:type="dxa"/>
            </w:tcMar>
            <w:vAlign w:val="center"/>
          </w:tcPr>
          <w:p w14:paraId="0F045519" w14:textId="5C3B7B09" w:rsidR="000C63E8" w:rsidRPr="00162447" w:rsidRDefault="000C63E8" w:rsidP="000C63E8">
            <w:pPr>
              <w:rPr>
                <w:rFonts w:cs="Times New Roman"/>
              </w:rPr>
            </w:pPr>
            <w:r w:rsidRPr="00162447">
              <w:rPr>
                <w:rFonts w:eastAsia="Times New Roman" w:cs="Times New Roman"/>
                <w:sz w:val="22"/>
              </w:rPr>
              <w:t>2022</w:t>
            </w:r>
          </w:p>
        </w:tc>
        <w:tc>
          <w:tcPr>
            <w:tcW w:w="1629" w:type="pct"/>
            <w:shd w:val="clear" w:color="auto" w:fill="FFFFFF"/>
            <w:tcMar>
              <w:top w:w="40" w:type="dxa"/>
              <w:left w:w="200" w:type="dxa"/>
              <w:bottom w:w="40" w:type="dxa"/>
              <w:right w:w="200" w:type="dxa"/>
            </w:tcMar>
            <w:vAlign w:val="center"/>
          </w:tcPr>
          <w:p w14:paraId="34414B3E" w14:textId="77777777" w:rsidR="000C63E8" w:rsidRPr="00162447" w:rsidRDefault="000C63E8" w:rsidP="000C63E8">
            <w:pPr>
              <w:jc w:val="center"/>
              <w:rPr>
                <w:rFonts w:cs="Times New Roman"/>
              </w:rPr>
            </w:pPr>
            <w:r w:rsidRPr="00162447">
              <w:rPr>
                <w:rFonts w:eastAsia="Times New Roman" w:cs="Times New Roman"/>
                <w:sz w:val="18"/>
              </w:rPr>
              <w:t>н/д</w:t>
            </w:r>
          </w:p>
        </w:tc>
        <w:tc>
          <w:tcPr>
            <w:tcW w:w="1362" w:type="pct"/>
            <w:shd w:val="clear" w:color="auto" w:fill="FFFFFF"/>
            <w:tcMar>
              <w:top w:w="40" w:type="dxa"/>
              <w:left w:w="200" w:type="dxa"/>
              <w:bottom w:w="40" w:type="dxa"/>
              <w:right w:w="200" w:type="dxa"/>
            </w:tcMar>
            <w:vAlign w:val="center"/>
          </w:tcPr>
          <w:p w14:paraId="47F054FA" w14:textId="77777777" w:rsidR="000C63E8" w:rsidRPr="00162447" w:rsidRDefault="000C63E8" w:rsidP="000C63E8">
            <w:pPr>
              <w:jc w:val="center"/>
              <w:rPr>
                <w:rFonts w:cs="Times New Roman"/>
              </w:rPr>
            </w:pPr>
            <w:r w:rsidRPr="00162447">
              <w:rPr>
                <w:rFonts w:eastAsia="Times New Roman" w:cs="Times New Roman"/>
                <w:sz w:val="18"/>
              </w:rPr>
              <w:t>н/д</w:t>
            </w:r>
          </w:p>
        </w:tc>
      </w:tr>
      <w:tr w:rsidR="000C63E8" w:rsidRPr="00162447" w14:paraId="59641011" w14:textId="77777777" w:rsidTr="00160B49">
        <w:trPr>
          <w:jc w:val="center"/>
        </w:trPr>
        <w:tc>
          <w:tcPr>
            <w:tcW w:w="2009" w:type="pct"/>
            <w:shd w:val="clear" w:color="auto" w:fill="FFFFFF"/>
            <w:tcMar>
              <w:top w:w="40" w:type="dxa"/>
              <w:left w:w="200" w:type="dxa"/>
              <w:bottom w:w="40" w:type="dxa"/>
              <w:right w:w="200" w:type="dxa"/>
            </w:tcMar>
            <w:vAlign w:val="center"/>
          </w:tcPr>
          <w:p w14:paraId="0981CEE4" w14:textId="268A241C" w:rsidR="000C63E8" w:rsidRPr="00162447" w:rsidRDefault="000C63E8" w:rsidP="000C63E8">
            <w:pPr>
              <w:rPr>
                <w:rFonts w:cs="Times New Roman"/>
              </w:rPr>
            </w:pPr>
            <w:r w:rsidRPr="00162447">
              <w:rPr>
                <w:rFonts w:eastAsia="Times New Roman" w:cs="Times New Roman"/>
                <w:sz w:val="22"/>
              </w:rPr>
              <w:t>2023</w:t>
            </w:r>
          </w:p>
        </w:tc>
        <w:tc>
          <w:tcPr>
            <w:tcW w:w="1629" w:type="pct"/>
            <w:shd w:val="clear" w:color="auto" w:fill="FFFFFF"/>
            <w:tcMar>
              <w:top w:w="40" w:type="dxa"/>
              <w:left w:w="200" w:type="dxa"/>
              <w:bottom w:w="40" w:type="dxa"/>
              <w:right w:w="200" w:type="dxa"/>
            </w:tcMar>
            <w:vAlign w:val="center"/>
          </w:tcPr>
          <w:p w14:paraId="53EAAD7C" w14:textId="77777777" w:rsidR="000C63E8" w:rsidRPr="00162447" w:rsidRDefault="000C63E8" w:rsidP="000C63E8">
            <w:pPr>
              <w:jc w:val="center"/>
              <w:rPr>
                <w:rFonts w:cs="Times New Roman"/>
              </w:rPr>
            </w:pPr>
            <w:r w:rsidRPr="00162447">
              <w:rPr>
                <w:rFonts w:eastAsia="Times New Roman" w:cs="Times New Roman"/>
                <w:sz w:val="18"/>
              </w:rPr>
              <w:t>н/д</w:t>
            </w:r>
          </w:p>
        </w:tc>
        <w:tc>
          <w:tcPr>
            <w:tcW w:w="1362" w:type="pct"/>
            <w:shd w:val="clear" w:color="auto" w:fill="FFFFFF"/>
            <w:tcMar>
              <w:top w:w="40" w:type="dxa"/>
              <w:left w:w="200" w:type="dxa"/>
              <w:bottom w:w="40" w:type="dxa"/>
              <w:right w:w="200" w:type="dxa"/>
            </w:tcMar>
            <w:vAlign w:val="center"/>
          </w:tcPr>
          <w:p w14:paraId="6D0E51C6" w14:textId="77777777" w:rsidR="000C63E8" w:rsidRPr="00162447" w:rsidRDefault="000C63E8" w:rsidP="000C63E8">
            <w:pPr>
              <w:jc w:val="center"/>
              <w:rPr>
                <w:rFonts w:cs="Times New Roman"/>
              </w:rPr>
            </w:pPr>
            <w:r w:rsidRPr="00162447">
              <w:rPr>
                <w:rFonts w:eastAsia="Times New Roman" w:cs="Times New Roman"/>
                <w:sz w:val="18"/>
              </w:rPr>
              <w:t>н/д</w:t>
            </w:r>
          </w:p>
        </w:tc>
      </w:tr>
      <w:tr w:rsidR="000C63E8" w:rsidRPr="00162447" w14:paraId="2B0215F5" w14:textId="77777777" w:rsidTr="00160B49">
        <w:trPr>
          <w:jc w:val="center"/>
        </w:trPr>
        <w:tc>
          <w:tcPr>
            <w:tcW w:w="2009" w:type="pct"/>
            <w:shd w:val="clear" w:color="auto" w:fill="FFFFFF"/>
            <w:tcMar>
              <w:top w:w="40" w:type="dxa"/>
              <w:left w:w="200" w:type="dxa"/>
              <w:bottom w:w="40" w:type="dxa"/>
              <w:right w:w="200" w:type="dxa"/>
            </w:tcMar>
            <w:vAlign w:val="center"/>
          </w:tcPr>
          <w:p w14:paraId="6EC92ED2" w14:textId="10D7BE5F" w:rsidR="000C63E8" w:rsidRPr="00162447" w:rsidRDefault="000C63E8" w:rsidP="000C63E8">
            <w:pPr>
              <w:rPr>
                <w:rFonts w:cs="Times New Roman"/>
              </w:rPr>
            </w:pPr>
            <w:r w:rsidRPr="00162447">
              <w:rPr>
                <w:rFonts w:eastAsia="Times New Roman" w:cs="Times New Roman"/>
                <w:sz w:val="22"/>
              </w:rPr>
              <w:t>2024</w:t>
            </w:r>
          </w:p>
        </w:tc>
        <w:tc>
          <w:tcPr>
            <w:tcW w:w="1629" w:type="pct"/>
            <w:shd w:val="clear" w:color="auto" w:fill="FFFFFF"/>
            <w:tcMar>
              <w:top w:w="40" w:type="dxa"/>
              <w:left w:w="200" w:type="dxa"/>
              <w:bottom w:w="40" w:type="dxa"/>
              <w:right w:w="200" w:type="dxa"/>
            </w:tcMar>
            <w:vAlign w:val="center"/>
          </w:tcPr>
          <w:p w14:paraId="3716158B" w14:textId="77777777" w:rsidR="000C63E8" w:rsidRPr="00162447" w:rsidRDefault="000C63E8" w:rsidP="000C63E8">
            <w:pPr>
              <w:jc w:val="center"/>
              <w:rPr>
                <w:rFonts w:cs="Times New Roman"/>
              </w:rPr>
            </w:pPr>
            <w:r w:rsidRPr="00162447">
              <w:rPr>
                <w:rFonts w:eastAsia="Times New Roman" w:cs="Times New Roman"/>
                <w:sz w:val="18"/>
              </w:rPr>
              <w:t>н/д</w:t>
            </w:r>
          </w:p>
        </w:tc>
        <w:tc>
          <w:tcPr>
            <w:tcW w:w="1362" w:type="pct"/>
            <w:shd w:val="clear" w:color="auto" w:fill="FFFFFF"/>
            <w:tcMar>
              <w:top w:w="40" w:type="dxa"/>
              <w:left w:w="200" w:type="dxa"/>
              <w:bottom w:w="40" w:type="dxa"/>
              <w:right w:w="200" w:type="dxa"/>
            </w:tcMar>
            <w:vAlign w:val="center"/>
          </w:tcPr>
          <w:p w14:paraId="654534A9" w14:textId="77777777" w:rsidR="000C63E8" w:rsidRPr="00162447" w:rsidRDefault="000C63E8" w:rsidP="000C63E8">
            <w:pPr>
              <w:jc w:val="center"/>
              <w:rPr>
                <w:rFonts w:cs="Times New Roman"/>
              </w:rPr>
            </w:pPr>
            <w:r w:rsidRPr="00162447">
              <w:rPr>
                <w:rFonts w:eastAsia="Times New Roman" w:cs="Times New Roman"/>
                <w:sz w:val="18"/>
              </w:rPr>
              <w:t>н/д</w:t>
            </w:r>
          </w:p>
        </w:tc>
      </w:tr>
      <w:tr w:rsidR="00AF68FF" w:rsidRPr="00162447" w14:paraId="4C457018" w14:textId="77777777" w:rsidTr="00160B49">
        <w:trPr>
          <w:jc w:val="center"/>
        </w:trPr>
        <w:tc>
          <w:tcPr>
            <w:tcW w:w="5000" w:type="pct"/>
            <w:gridSpan w:val="3"/>
            <w:shd w:val="clear" w:color="auto" w:fill="FFFFFF"/>
            <w:tcMar>
              <w:top w:w="40" w:type="dxa"/>
              <w:left w:w="160" w:type="dxa"/>
              <w:bottom w:w="40" w:type="dxa"/>
              <w:right w:w="200" w:type="dxa"/>
            </w:tcMar>
            <w:vAlign w:val="center"/>
          </w:tcPr>
          <w:p w14:paraId="0A111453" w14:textId="77777777" w:rsidR="00AF68FF" w:rsidRPr="00162447" w:rsidRDefault="009010FB">
            <w:pPr>
              <w:jc w:val="cente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r>
      <w:tr w:rsidR="000C63E8" w:rsidRPr="00162447" w14:paraId="1B4EC0D7" w14:textId="77777777" w:rsidTr="00160B49">
        <w:trPr>
          <w:jc w:val="center"/>
        </w:trPr>
        <w:tc>
          <w:tcPr>
            <w:tcW w:w="2009" w:type="pct"/>
            <w:shd w:val="clear" w:color="auto" w:fill="FFFFFF"/>
            <w:tcMar>
              <w:top w:w="40" w:type="dxa"/>
              <w:left w:w="200" w:type="dxa"/>
              <w:bottom w:w="40" w:type="dxa"/>
              <w:right w:w="200" w:type="dxa"/>
            </w:tcMar>
            <w:vAlign w:val="center"/>
          </w:tcPr>
          <w:p w14:paraId="1EEA2E8C" w14:textId="12ABFBE1" w:rsidR="000C63E8" w:rsidRPr="00162447" w:rsidRDefault="000C63E8" w:rsidP="000C63E8">
            <w:pPr>
              <w:rPr>
                <w:rFonts w:cs="Times New Roman"/>
              </w:rPr>
            </w:pPr>
            <w:r w:rsidRPr="00162447">
              <w:rPr>
                <w:rFonts w:eastAsia="Times New Roman" w:cs="Times New Roman"/>
                <w:sz w:val="22"/>
              </w:rPr>
              <w:t>2022</w:t>
            </w:r>
          </w:p>
        </w:tc>
        <w:tc>
          <w:tcPr>
            <w:tcW w:w="1629" w:type="pct"/>
            <w:shd w:val="clear" w:color="auto" w:fill="FFFFFF"/>
            <w:tcMar>
              <w:top w:w="40" w:type="dxa"/>
              <w:left w:w="200" w:type="dxa"/>
              <w:bottom w:w="40" w:type="dxa"/>
              <w:right w:w="200" w:type="dxa"/>
            </w:tcMar>
            <w:vAlign w:val="center"/>
          </w:tcPr>
          <w:p w14:paraId="190884EE" w14:textId="77777777" w:rsidR="000C63E8" w:rsidRPr="00162447" w:rsidRDefault="000C63E8" w:rsidP="000C63E8">
            <w:pPr>
              <w:jc w:val="center"/>
              <w:rPr>
                <w:rFonts w:cs="Times New Roman"/>
              </w:rPr>
            </w:pPr>
            <w:r w:rsidRPr="00162447">
              <w:rPr>
                <w:rFonts w:eastAsia="Times New Roman" w:cs="Times New Roman"/>
                <w:sz w:val="18"/>
              </w:rPr>
              <w:t>н/д</w:t>
            </w:r>
          </w:p>
        </w:tc>
        <w:tc>
          <w:tcPr>
            <w:tcW w:w="1362" w:type="pct"/>
            <w:shd w:val="clear" w:color="auto" w:fill="FFFFFF"/>
            <w:tcMar>
              <w:top w:w="40" w:type="dxa"/>
              <w:left w:w="200" w:type="dxa"/>
              <w:bottom w:w="40" w:type="dxa"/>
              <w:right w:w="200" w:type="dxa"/>
            </w:tcMar>
            <w:vAlign w:val="center"/>
          </w:tcPr>
          <w:p w14:paraId="76E070A7" w14:textId="77777777" w:rsidR="000C63E8" w:rsidRPr="00162447" w:rsidRDefault="000C63E8" w:rsidP="000C63E8">
            <w:pPr>
              <w:jc w:val="center"/>
              <w:rPr>
                <w:rFonts w:cs="Times New Roman"/>
              </w:rPr>
            </w:pPr>
            <w:r w:rsidRPr="00162447">
              <w:rPr>
                <w:rFonts w:eastAsia="Times New Roman" w:cs="Times New Roman"/>
                <w:sz w:val="18"/>
              </w:rPr>
              <w:t>н/д</w:t>
            </w:r>
          </w:p>
        </w:tc>
      </w:tr>
      <w:tr w:rsidR="000C63E8" w:rsidRPr="00162447" w14:paraId="3C1B37E9" w14:textId="77777777" w:rsidTr="00160B49">
        <w:trPr>
          <w:jc w:val="center"/>
        </w:trPr>
        <w:tc>
          <w:tcPr>
            <w:tcW w:w="2009" w:type="pct"/>
            <w:shd w:val="clear" w:color="auto" w:fill="FFFFFF"/>
            <w:tcMar>
              <w:top w:w="40" w:type="dxa"/>
              <w:left w:w="200" w:type="dxa"/>
              <w:bottom w:w="40" w:type="dxa"/>
              <w:right w:w="200" w:type="dxa"/>
            </w:tcMar>
            <w:vAlign w:val="center"/>
          </w:tcPr>
          <w:p w14:paraId="3748A97C" w14:textId="48C89802" w:rsidR="000C63E8" w:rsidRPr="00162447" w:rsidRDefault="000C63E8" w:rsidP="000C63E8">
            <w:pPr>
              <w:rPr>
                <w:rFonts w:cs="Times New Roman"/>
              </w:rPr>
            </w:pPr>
            <w:r w:rsidRPr="00162447">
              <w:rPr>
                <w:rFonts w:eastAsia="Times New Roman" w:cs="Times New Roman"/>
                <w:sz w:val="22"/>
              </w:rPr>
              <w:t>2023</w:t>
            </w:r>
          </w:p>
        </w:tc>
        <w:tc>
          <w:tcPr>
            <w:tcW w:w="1629" w:type="pct"/>
            <w:shd w:val="clear" w:color="auto" w:fill="FFFFFF"/>
            <w:tcMar>
              <w:top w:w="40" w:type="dxa"/>
              <w:left w:w="200" w:type="dxa"/>
              <w:bottom w:w="40" w:type="dxa"/>
              <w:right w:w="200" w:type="dxa"/>
            </w:tcMar>
            <w:vAlign w:val="center"/>
          </w:tcPr>
          <w:p w14:paraId="799AC86B" w14:textId="77777777" w:rsidR="000C63E8" w:rsidRPr="00162447" w:rsidRDefault="000C63E8" w:rsidP="000C63E8">
            <w:pPr>
              <w:jc w:val="center"/>
              <w:rPr>
                <w:rFonts w:cs="Times New Roman"/>
              </w:rPr>
            </w:pPr>
            <w:r w:rsidRPr="00162447">
              <w:rPr>
                <w:rFonts w:eastAsia="Times New Roman" w:cs="Times New Roman"/>
                <w:sz w:val="18"/>
              </w:rPr>
              <w:t>н/д</w:t>
            </w:r>
          </w:p>
        </w:tc>
        <w:tc>
          <w:tcPr>
            <w:tcW w:w="1362" w:type="pct"/>
            <w:shd w:val="clear" w:color="auto" w:fill="FFFFFF"/>
            <w:tcMar>
              <w:top w:w="40" w:type="dxa"/>
              <w:left w:w="200" w:type="dxa"/>
              <w:bottom w:w="40" w:type="dxa"/>
              <w:right w:w="200" w:type="dxa"/>
            </w:tcMar>
            <w:vAlign w:val="center"/>
          </w:tcPr>
          <w:p w14:paraId="4207B0EC" w14:textId="77777777" w:rsidR="000C63E8" w:rsidRPr="00162447" w:rsidRDefault="000C63E8" w:rsidP="000C63E8">
            <w:pPr>
              <w:jc w:val="center"/>
              <w:rPr>
                <w:rFonts w:cs="Times New Roman"/>
              </w:rPr>
            </w:pPr>
            <w:r w:rsidRPr="00162447">
              <w:rPr>
                <w:rFonts w:eastAsia="Times New Roman" w:cs="Times New Roman"/>
                <w:sz w:val="18"/>
              </w:rPr>
              <w:t>н/д</w:t>
            </w:r>
          </w:p>
        </w:tc>
      </w:tr>
      <w:tr w:rsidR="000C63E8" w:rsidRPr="00162447" w14:paraId="48460905" w14:textId="77777777" w:rsidTr="00160B49">
        <w:trPr>
          <w:jc w:val="center"/>
        </w:trPr>
        <w:tc>
          <w:tcPr>
            <w:tcW w:w="2009" w:type="pct"/>
            <w:shd w:val="clear" w:color="auto" w:fill="FFFFFF"/>
            <w:tcMar>
              <w:top w:w="40" w:type="dxa"/>
              <w:left w:w="200" w:type="dxa"/>
              <w:bottom w:w="40" w:type="dxa"/>
              <w:right w:w="200" w:type="dxa"/>
            </w:tcMar>
            <w:vAlign w:val="center"/>
          </w:tcPr>
          <w:p w14:paraId="7B3CA7E1" w14:textId="0A8F17F8" w:rsidR="000C63E8" w:rsidRPr="00162447" w:rsidRDefault="000C63E8" w:rsidP="000C63E8">
            <w:pPr>
              <w:rPr>
                <w:rFonts w:cs="Times New Roman"/>
              </w:rPr>
            </w:pPr>
            <w:r w:rsidRPr="00162447">
              <w:rPr>
                <w:rFonts w:eastAsia="Times New Roman" w:cs="Times New Roman"/>
                <w:sz w:val="22"/>
              </w:rPr>
              <w:t>2024</w:t>
            </w:r>
          </w:p>
        </w:tc>
        <w:tc>
          <w:tcPr>
            <w:tcW w:w="1629" w:type="pct"/>
            <w:shd w:val="clear" w:color="auto" w:fill="FFFFFF"/>
            <w:tcMar>
              <w:top w:w="40" w:type="dxa"/>
              <w:left w:w="200" w:type="dxa"/>
              <w:bottom w:w="40" w:type="dxa"/>
              <w:right w:w="200" w:type="dxa"/>
            </w:tcMar>
            <w:vAlign w:val="center"/>
          </w:tcPr>
          <w:p w14:paraId="61015274" w14:textId="77777777" w:rsidR="000C63E8" w:rsidRPr="00162447" w:rsidRDefault="000C63E8" w:rsidP="000C63E8">
            <w:pPr>
              <w:jc w:val="center"/>
              <w:rPr>
                <w:rFonts w:cs="Times New Roman"/>
              </w:rPr>
            </w:pPr>
            <w:r w:rsidRPr="00162447">
              <w:rPr>
                <w:rFonts w:eastAsia="Times New Roman" w:cs="Times New Roman"/>
                <w:sz w:val="18"/>
              </w:rPr>
              <w:t>н/д</w:t>
            </w:r>
          </w:p>
        </w:tc>
        <w:tc>
          <w:tcPr>
            <w:tcW w:w="1362" w:type="pct"/>
            <w:shd w:val="clear" w:color="auto" w:fill="FFFFFF"/>
            <w:tcMar>
              <w:top w:w="40" w:type="dxa"/>
              <w:left w:w="200" w:type="dxa"/>
              <w:bottom w:w="40" w:type="dxa"/>
              <w:right w:w="200" w:type="dxa"/>
            </w:tcMar>
            <w:vAlign w:val="center"/>
          </w:tcPr>
          <w:p w14:paraId="0AC525C1" w14:textId="77777777" w:rsidR="000C63E8" w:rsidRPr="00162447" w:rsidRDefault="000C63E8" w:rsidP="000C63E8">
            <w:pPr>
              <w:jc w:val="center"/>
              <w:rPr>
                <w:rFonts w:cs="Times New Roman"/>
              </w:rPr>
            </w:pPr>
            <w:r w:rsidRPr="00162447">
              <w:rPr>
                <w:rFonts w:eastAsia="Times New Roman" w:cs="Times New Roman"/>
                <w:sz w:val="18"/>
              </w:rPr>
              <w:t>н/д</w:t>
            </w:r>
          </w:p>
        </w:tc>
      </w:tr>
    </w:tbl>
    <w:p w14:paraId="41D4EF97" w14:textId="77777777" w:rsidR="009010FB" w:rsidRPr="00162447" w:rsidRDefault="009010FB" w:rsidP="009010FB">
      <w:pPr>
        <w:pStyle w:val="a0"/>
        <w:rPr>
          <w:rFonts w:cs="Times New Roman"/>
          <w:lang w:eastAsia="ru-RU"/>
        </w:rPr>
      </w:pPr>
    </w:p>
    <w:p w14:paraId="20F8477A" w14:textId="77777777" w:rsidR="009010FB" w:rsidRPr="00162447" w:rsidRDefault="009010FB" w:rsidP="009010FB">
      <w:pPr>
        <w:pStyle w:val="2"/>
        <w:ind w:left="0" w:firstLine="0"/>
        <w:rPr>
          <w:sz w:val="22"/>
        </w:rPr>
      </w:pPr>
      <w:bookmarkStart w:id="185" w:name="_Toc185233998"/>
      <w:bookmarkStart w:id="186" w:name="_Toc185955458"/>
      <w:bookmarkStart w:id="187" w:name="_Toc212130688"/>
      <w:r w:rsidRPr="00162447">
        <w:t xml:space="preserve">1.3.15 </w:t>
      </w:r>
      <w:hyperlink r:id="rId45" w:anchor="bookmark44" w:history="1">
        <w:r w:rsidRPr="00162447">
          <w:t>Предписания надзорных органов по запрещению дальнейшей эксплуатации</w:t>
        </w:r>
      </w:hyperlink>
      <w:r w:rsidRPr="00162447">
        <w:t xml:space="preserve"> </w:t>
      </w:r>
      <w:hyperlink r:id="rId46" w:anchor="bookmark44" w:history="1">
        <w:r w:rsidRPr="00162447">
          <w:t>участков тепловой сети и результаты их исполнения</w:t>
        </w:r>
        <w:bookmarkEnd w:id="185"/>
        <w:bookmarkEnd w:id="186"/>
        <w:bookmarkEnd w:id="187"/>
      </w:hyperlink>
    </w:p>
    <w:p w14:paraId="6FDAE211" w14:textId="77777777" w:rsidR="009010FB" w:rsidRPr="00162447" w:rsidRDefault="009010FB" w:rsidP="009010FB">
      <w:pPr>
        <w:tabs>
          <w:tab w:val="left" w:pos="1234"/>
        </w:tabs>
        <w:ind w:firstLine="709"/>
        <w:rPr>
          <w:rFonts w:cs="Times New Roman"/>
          <w:lang w:eastAsia="ru-RU"/>
        </w:rPr>
      </w:pPr>
    </w:p>
    <w:p w14:paraId="3B1FA2B5" w14:textId="77777777" w:rsidR="009010FB" w:rsidRPr="00162447" w:rsidRDefault="009010FB" w:rsidP="009010FB">
      <w:pPr>
        <w:tabs>
          <w:tab w:val="left" w:pos="1234"/>
        </w:tabs>
        <w:ind w:firstLine="709"/>
        <w:jc w:val="both"/>
        <w:rPr>
          <w:rFonts w:cs="Times New Roman"/>
          <w:lang w:eastAsia="ru-RU"/>
        </w:rPr>
      </w:pPr>
      <w:r w:rsidRPr="00162447">
        <w:rPr>
          <w:rFonts w:cs="Times New Roman"/>
          <w:lang w:eastAsia="ru-RU"/>
        </w:rPr>
        <w:t>Предписания надзорных органов по запрещению дальнейшей эксплуатации участков тепловых сетей отсутствуют.</w:t>
      </w:r>
    </w:p>
    <w:p w14:paraId="47B1CF66" w14:textId="77777777" w:rsidR="009010FB" w:rsidRPr="00162447" w:rsidRDefault="009010FB" w:rsidP="009010FB">
      <w:pPr>
        <w:pStyle w:val="a0"/>
        <w:rPr>
          <w:rFonts w:cs="Times New Roman"/>
          <w:lang w:eastAsia="ru-RU"/>
        </w:rPr>
      </w:pPr>
    </w:p>
    <w:p w14:paraId="0B6E4723" w14:textId="77777777" w:rsidR="009010FB" w:rsidRPr="00162447" w:rsidRDefault="007F2FE9" w:rsidP="009010FB">
      <w:pPr>
        <w:pStyle w:val="2"/>
        <w:ind w:left="0" w:firstLine="0"/>
      </w:pPr>
      <w:hyperlink r:id="rId47" w:anchor="bookmark45" w:history="1">
        <w:bookmarkStart w:id="188" w:name="_Toc45099581"/>
        <w:bookmarkStart w:id="189" w:name="_Toc45614776"/>
        <w:bookmarkStart w:id="190" w:name="_Toc54952813"/>
        <w:bookmarkStart w:id="191" w:name="_Toc185233999"/>
        <w:bookmarkStart w:id="192" w:name="_Toc185955459"/>
        <w:bookmarkStart w:id="193" w:name="_Toc212130689"/>
        <w:r w:rsidR="009010FB" w:rsidRPr="00162447">
          <w:t>1.3.16 Описание наиболее распространённых типов присоединений теплопотребляющих установок потребителей к</w:t>
        </w:r>
      </w:hyperlink>
      <w:r w:rsidR="009010FB" w:rsidRPr="00162447">
        <w:t xml:space="preserve"> </w:t>
      </w:r>
      <w:hyperlink r:id="rId48" w:anchor="bookmark45" w:history="1">
        <w:r w:rsidR="009010FB" w:rsidRPr="00162447">
          <w:t>тепловым сетям с выделением наиболее распространенных, определяющих выбор и</w:t>
        </w:r>
      </w:hyperlink>
      <w:r w:rsidR="009010FB" w:rsidRPr="00162447">
        <w:t xml:space="preserve"> </w:t>
      </w:r>
      <w:hyperlink r:id="rId49" w:anchor="bookmark45" w:history="1">
        <w:r w:rsidR="009010FB" w:rsidRPr="00162447">
          <w:t>обоснование графика регулирования отпуска тепловой энергии потребителям</w:t>
        </w:r>
        <w:bookmarkEnd w:id="188"/>
        <w:bookmarkEnd w:id="189"/>
        <w:bookmarkEnd w:id="190"/>
        <w:bookmarkEnd w:id="191"/>
        <w:bookmarkEnd w:id="192"/>
        <w:bookmarkEnd w:id="193"/>
      </w:hyperlink>
    </w:p>
    <w:p w14:paraId="20ABBD58" w14:textId="77777777" w:rsidR="009010FB" w:rsidRPr="00162447" w:rsidRDefault="009010FB" w:rsidP="009010FB">
      <w:pPr>
        <w:pStyle w:val="a0"/>
        <w:rPr>
          <w:rFonts w:cs="Times New Roman"/>
          <w:lang w:eastAsia="ru-RU"/>
        </w:rPr>
      </w:pPr>
    </w:p>
    <w:p w14:paraId="778B9236" w14:textId="77777777" w:rsidR="009010FB" w:rsidRPr="00162447" w:rsidRDefault="00160B49" w:rsidP="00FA4E71">
      <w:pPr>
        <w:ind w:firstLine="709"/>
        <w:jc w:val="both"/>
        <w:rPr>
          <w:rFonts w:cs="Times New Roman"/>
          <w:lang w:eastAsia="ru-RU"/>
        </w:rPr>
      </w:pPr>
      <w:bookmarkStart w:id="194" w:name="_Hlk185424105"/>
      <w:r w:rsidRPr="00162447">
        <w:rPr>
          <w:rFonts w:cs="Times New Roman"/>
          <w:lang w:eastAsia="ru-RU"/>
        </w:rPr>
        <w:t>П</w:t>
      </w:r>
      <w:r w:rsidR="009010FB" w:rsidRPr="00162447">
        <w:rPr>
          <w:rFonts w:cs="Times New Roman"/>
          <w:lang w:eastAsia="ru-RU"/>
        </w:rPr>
        <w:t xml:space="preserve">рисоединения потребителей </w:t>
      </w:r>
      <w:r w:rsidRPr="00162447">
        <w:rPr>
          <w:rFonts w:cs="Times New Roman"/>
          <w:lang w:eastAsia="ru-RU"/>
        </w:rPr>
        <w:t>подключенные к системе теплоснабжения –</w:t>
      </w:r>
      <w:r w:rsidR="009010FB" w:rsidRPr="00162447">
        <w:rPr>
          <w:rFonts w:cs="Times New Roman"/>
          <w:lang w:eastAsia="ru-RU"/>
        </w:rPr>
        <w:t xml:space="preserve"> непосредственной</w:t>
      </w:r>
      <w:r w:rsidRPr="00162447">
        <w:rPr>
          <w:rFonts w:cs="Times New Roman"/>
          <w:lang w:eastAsia="ru-RU"/>
        </w:rPr>
        <w:t>.</w:t>
      </w:r>
    </w:p>
    <w:bookmarkEnd w:id="194"/>
    <w:p w14:paraId="40751921" w14:textId="77777777" w:rsidR="009010FB" w:rsidRPr="00162447" w:rsidRDefault="009010FB" w:rsidP="009010FB">
      <w:pPr>
        <w:pStyle w:val="a0"/>
        <w:rPr>
          <w:rFonts w:cs="Times New Roman"/>
          <w:lang w:eastAsia="ru-RU"/>
        </w:rPr>
      </w:pPr>
    </w:p>
    <w:p w14:paraId="6751D609" w14:textId="77777777" w:rsidR="009010FB" w:rsidRPr="00162447" w:rsidRDefault="009010FB" w:rsidP="009010FB">
      <w:pPr>
        <w:pStyle w:val="2"/>
        <w:ind w:left="0" w:firstLine="0"/>
      </w:pPr>
      <w:bookmarkStart w:id="195" w:name="_Toc29998117"/>
      <w:bookmarkStart w:id="196" w:name="_Toc30058680"/>
      <w:bookmarkStart w:id="197" w:name="_Toc31810032"/>
      <w:bookmarkStart w:id="198" w:name="_Toc185234000"/>
      <w:bookmarkStart w:id="199" w:name="_Toc185955460"/>
      <w:bookmarkStart w:id="200" w:name="_Toc212130690"/>
      <w:r w:rsidRPr="00162447">
        <w:t xml:space="preserve">1.3.17 </w:t>
      </w:r>
      <w:bookmarkEnd w:id="195"/>
      <w:bookmarkEnd w:id="196"/>
      <w:bookmarkEnd w:id="197"/>
      <w:r w:rsidRPr="00162447">
        <w:fldChar w:fldCharType="begin"/>
      </w:r>
      <w:r w:rsidRPr="00162447">
        <w:instrText xml:space="preserve"> HYPERLINK "file:///C:\\Users\\t1\\Desktop\\кировск\\2019%20Том%201%20Схема%20ТС%20Кировск.doc" \l "bookmark46" </w:instrText>
      </w:r>
      <w:r w:rsidRPr="00162447">
        <w:fldChar w:fldCharType="separate"/>
      </w:r>
      <w:r w:rsidRPr="00162447">
        <w:t>Сведения о наличии коммерческого приборного учета тепловой энергии,</w:t>
      </w:r>
      <w:r w:rsidRPr="00162447">
        <w:fldChar w:fldCharType="end"/>
      </w:r>
      <w:r w:rsidRPr="00162447">
        <w:t xml:space="preserve"> </w:t>
      </w:r>
      <w:hyperlink r:id="rId50" w:anchor="bookmark46" w:history="1">
        <w:r w:rsidRPr="00162447">
          <w:t>отпущенной из тепловых сетей потребителям, и анализ планов по установке приборов</w:t>
        </w:r>
      </w:hyperlink>
      <w:r w:rsidRPr="00162447">
        <w:t xml:space="preserve"> </w:t>
      </w:r>
      <w:hyperlink r:id="rId51" w:anchor="bookmark46" w:history="1">
        <w:r w:rsidRPr="00162447">
          <w:t>учета тепловой энергии и теплоносителя</w:t>
        </w:r>
        <w:bookmarkEnd w:id="198"/>
        <w:bookmarkEnd w:id="199"/>
        <w:bookmarkEnd w:id="200"/>
      </w:hyperlink>
    </w:p>
    <w:p w14:paraId="498D094F" w14:textId="77777777" w:rsidR="00AF68FF" w:rsidRPr="00162447" w:rsidRDefault="009010FB">
      <w:pPr>
        <w:spacing w:before="400" w:after="200"/>
        <w:rPr>
          <w:rFonts w:cs="Times New Roman"/>
        </w:rPr>
      </w:pPr>
      <w:r w:rsidRPr="00162447">
        <w:rPr>
          <w:rFonts w:cs="Times New Roman"/>
          <w:b/>
        </w:rPr>
        <w:t>Таблица 1.3.17.1 - Обеспеченность приборами учета потребителей</w:t>
      </w:r>
    </w:p>
    <w:tbl>
      <w:tblPr>
        <w:tblStyle w:val="a8"/>
        <w:tblW w:w="4814" w:type="pct"/>
        <w:jc w:val="center"/>
        <w:tblLook w:val="04A0" w:firstRow="1" w:lastRow="0" w:firstColumn="1" w:lastColumn="0" w:noHBand="0" w:noVBand="1"/>
      </w:tblPr>
      <w:tblGrid>
        <w:gridCol w:w="610"/>
        <w:gridCol w:w="3829"/>
        <w:gridCol w:w="1393"/>
        <w:gridCol w:w="1582"/>
        <w:gridCol w:w="1583"/>
      </w:tblGrid>
      <w:tr w:rsidR="00160B49" w:rsidRPr="00162447" w14:paraId="0FD726BF" w14:textId="77777777" w:rsidTr="00FA40A6">
        <w:trPr>
          <w:jc w:val="center"/>
        </w:trPr>
        <w:tc>
          <w:tcPr>
            <w:tcW w:w="610" w:type="dxa"/>
            <w:vMerge w:val="restart"/>
            <w:shd w:val="clear" w:color="auto" w:fill="F2F2F2"/>
            <w:tcMar>
              <w:top w:w="120" w:type="dxa"/>
              <w:left w:w="200" w:type="dxa"/>
              <w:bottom w:w="120" w:type="dxa"/>
              <w:right w:w="200" w:type="dxa"/>
            </w:tcMar>
            <w:vAlign w:val="center"/>
          </w:tcPr>
          <w:p w14:paraId="42AB0712" w14:textId="77777777" w:rsidR="00160B49" w:rsidRPr="00162447" w:rsidRDefault="00160B49">
            <w:pPr>
              <w:jc w:val="center"/>
              <w:rPr>
                <w:rFonts w:cs="Times New Roman"/>
              </w:rPr>
            </w:pPr>
            <w:bookmarkStart w:id="201" w:name="_Hlk185424124"/>
            <w:r w:rsidRPr="00162447">
              <w:rPr>
                <w:rFonts w:eastAsia="Times New Roman" w:cs="Times New Roman"/>
                <w:sz w:val="22"/>
              </w:rPr>
              <w:t>№</w:t>
            </w:r>
          </w:p>
        </w:tc>
        <w:tc>
          <w:tcPr>
            <w:tcW w:w="3830" w:type="dxa"/>
            <w:vMerge w:val="restart"/>
            <w:shd w:val="clear" w:color="auto" w:fill="F2F2F2"/>
            <w:tcMar>
              <w:top w:w="120" w:type="dxa"/>
              <w:left w:w="200" w:type="dxa"/>
              <w:bottom w:w="120" w:type="dxa"/>
              <w:right w:w="200" w:type="dxa"/>
            </w:tcMar>
            <w:vAlign w:val="center"/>
          </w:tcPr>
          <w:p w14:paraId="363B228B" w14:textId="77777777" w:rsidR="00160B49" w:rsidRPr="00162447" w:rsidRDefault="00160B49">
            <w:pPr>
              <w:jc w:val="center"/>
              <w:rPr>
                <w:rFonts w:cs="Times New Roman"/>
              </w:rPr>
            </w:pPr>
            <w:r w:rsidRPr="00162447">
              <w:rPr>
                <w:rFonts w:eastAsia="Times New Roman" w:cs="Times New Roman"/>
                <w:sz w:val="22"/>
              </w:rPr>
              <w:t>Источник тепловой энергии</w:t>
            </w:r>
          </w:p>
        </w:tc>
        <w:tc>
          <w:tcPr>
            <w:tcW w:w="4558" w:type="dxa"/>
            <w:gridSpan w:val="3"/>
            <w:shd w:val="clear" w:color="auto" w:fill="F2F2F2"/>
            <w:tcMar>
              <w:top w:w="120" w:type="dxa"/>
              <w:left w:w="200" w:type="dxa"/>
              <w:bottom w:w="120" w:type="dxa"/>
              <w:right w:w="200" w:type="dxa"/>
            </w:tcMar>
            <w:vAlign w:val="center"/>
          </w:tcPr>
          <w:p w14:paraId="15A902A5" w14:textId="77777777" w:rsidR="00160B49" w:rsidRPr="00162447" w:rsidRDefault="00160B49">
            <w:pPr>
              <w:jc w:val="center"/>
              <w:rPr>
                <w:rFonts w:cs="Times New Roman"/>
              </w:rPr>
            </w:pPr>
            <w:r w:rsidRPr="00162447">
              <w:rPr>
                <w:rFonts w:eastAsia="Times New Roman" w:cs="Times New Roman"/>
                <w:sz w:val="22"/>
              </w:rPr>
              <w:t>Обеспеченность приборами учета потребителей, %</w:t>
            </w:r>
          </w:p>
        </w:tc>
      </w:tr>
      <w:tr w:rsidR="00160B49" w:rsidRPr="00162447" w14:paraId="72B9104D" w14:textId="77777777" w:rsidTr="00FA40A6">
        <w:trPr>
          <w:jc w:val="center"/>
        </w:trPr>
        <w:tc>
          <w:tcPr>
            <w:tcW w:w="610" w:type="dxa"/>
            <w:vMerge/>
          </w:tcPr>
          <w:p w14:paraId="4BF626B5" w14:textId="77777777" w:rsidR="00160B49" w:rsidRPr="00162447" w:rsidRDefault="00160B49">
            <w:pPr>
              <w:rPr>
                <w:rFonts w:cs="Times New Roman"/>
              </w:rPr>
            </w:pPr>
          </w:p>
        </w:tc>
        <w:tc>
          <w:tcPr>
            <w:tcW w:w="3830" w:type="dxa"/>
            <w:vMerge/>
          </w:tcPr>
          <w:p w14:paraId="3D37C5DF" w14:textId="77777777" w:rsidR="00160B49" w:rsidRPr="00162447" w:rsidRDefault="00160B49">
            <w:pPr>
              <w:rPr>
                <w:rFonts w:cs="Times New Roman"/>
              </w:rPr>
            </w:pPr>
          </w:p>
        </w:tc>
        <w:tc>
          <w:tcPr>
            <w:tcW w:w="1393" w:type="dxa"/>
            <w:shd w:val="clear" w:color="auto" w:fill="F2F2F2"/>
            <w:tcMar>
              <w:top w:w="120" w:type="dxa"/>
              <w:left w:w="200" w:type="dxa"/>
              <w:bottom w:w="120" w:type="dxa"/>
              <w:right w:w="200" w:type="dxa"/>
            </w:tcMar>
            <w:vAlign w:val="center"/>
          </w:tcPr>
          <w:p w14:paraId="1FAEC6DE" w14:textId="77777777" w:rsidR="00160B49" w:rsidRPr="00162447" w:rsidRDefault="00160B49">
            <w:pPr>
              <w:jc w:val="center"/>
              <w:rPr>
                <w:rFonts w:cs="Times New Roman"/>
              </w:rPr>
            </w:pPr>
            <w:r w:rsidRPr="00162447">
              <w:rPr>
                <w:rFonts w:eastAsia="Times New Roman" w:cs="Times New Roman"/>
                <w:sz w:val="22"/>
              </w:rPr>
              <w:t>Население</w:t>
            </w:r>
          </w:p>
        </w:tc>
        <w:tc>
          <w:tcPr>
            <w:tcW w:w="1582" w:type="dxa"/>
            <w:shd w:val="clear" w:color="auto" w:fill="F2F2F2"/>
            <w:tcMar>
              <w:top w:w="120" w:type="dxa"/>
              <w:left w:w="200" w:type="dxa"/>
              <w:bottom w:w="120" w:type="dxa"/>
              <w:right w:w="200" w:type="dxa"/>
            </w:tcMar>
            <w:vAlign w:val="center"/>
          </w:tcPr>
          <w:p w14:paraId="0F0FF7BC" w14:textId="77777777" w:rsidR="00160B49" w:rsidRPr="00162447" w:rsidRDefault="00160B49">
            <w:pPr>
              <w:jc w:val="center"/>
              <w:rPr>
                <w:rFonts w:cs="Times New Roman"/>
              </w:rPr>
            </w:pPr>
            <w:r w:rsidRPr="00162447">
              <w:rPr>
                <w:rFonts w:eastAsia="Times New Roman" w:cs="Times New Roman"/>
                <w:sz w:val="22"/>
              </w:rPr>
              <w:t>Бюджетные организации</w:t>
            </w:r>
          </w:p>
        </w:tc>
        <w:tc>
          <w:tcPr>
            <w:tcW w:w="1583" w:type="dxa"/>
            <w:shd w:val="clear" w:color="auto" w:fill="F2F2F2"/>
            <w:tcMar>
              <w:top w:w="120" w:type="dxa"/>
              <w:left w:w="200" w:type="dxa"/>
              <w:bottom w:w="120" w:type="dxa"/>
              <w:right w:w="200" w:type="dxa"/>
            </w:tcMar>
            <w:vAlign w:val="center"/>
          </w:tcPr>
          <w:p w14:paraId="729FACE7" w14:textId="77777777" w:rsidR="00160B49" w:rsidRPr="00162447" w:rsidRDefault="00160B49">
            <w:pPr>
              <w:jc w:val="center"/>
              <w:rPr>
                <w:rFonts w:cs="Times New Roman"/>
              </w:rPr>
            </w:pPr>
            <w:r w:rsidRPr="00162447">
              <w:rPr>
                <w:rFonts w:eastAsia="Times New Roman" w:cs="Times New Roman"/>
                <w:sz w:val="22"/>
              </w:rPr>
              <w:t>Прочие потребители</w:t>
            </w:r>
          </w:p>
        </w:tc>
      </w:tr>
      <w:tr w:rsidR="00160B49" w:rsidRPr="00162447" w14:paraId="16402848" w14:textId="77777777" w:rsidTr="00FA40A6">
        <w:trPr>
          <w:jc w:val="center"/>
        </w:trPr>
        <w:tc>
          <w:tcPr>
            <w:tcW w:w="610" w:type="dxa"/>
            <w:shd w:val="clear" w:color="auto" w:fill="FFFFFF"/>
            <w:tcMar>
              <w:top w:w="40" w:type="dxa"/>
              <w:left w:w="20" w:type="dxa"/>
              <w:bottom w:w="40" w:type="dxa"/>
              <w:right w:w="20" w:type="dxa"/>
            </w:tcMar>
            <w:vAlign w:val="center"/>
          </w:tcPr>
          <w:p w14:paraId="40B359E0" w14:textId="77777777" w:rsidR="00160B49" w:rsidRPr="00162447" w:rsidRDefault="00160B49">
            <w:pPr>
              <w:jc w:val="center"/>
              <w:rPr>
                <w:rFonts w:cs="Times New Roman"/>
              </w:rPr>
            </w:pPr>
            <w:r w:rsidRPr="00162447">
              <w:rPr>
                <w:rFonts w:eastAsia="Times New Roman" w:cs="Times New Roman"/>
                <w:sz w:val="22"/>
              </w:rPr>
              <w:t>1</w:t>
            </w:r>
          </w:p>
        </w:tc>
        <w:tc>
          <w:tcPr>
            <w:tcW w:w="3830" w:type="dxa"/>
            <w:shd w:val="clear" w:color="auto" w:fill="FFFFFF"/>
            <w:tcMar>
              <w:top w:w="40" w:type="dxa"/>
              <w:left w:w="200" w:type="dxa"/>
              <w:bottom w:w="40" w:type="dxa"/>
              <w:right w:w="200" w:type="dxa"/>
            </w:tcMar>
            <w:vAlign w:val="center"/>
          </w:tcPr>
          <w:p w14:paraId="3B8BC29D" w14:textId="77777777" w:rsidR="00160B49" w:rsidRPr="00162447" w:rsidRDefault="00160B49">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1393" w:type="dxa"/>
            <w:shd w:val="clear" w:color="auto" w:fill="FFFFFF"/>
            <w:tcMar>
              <w:top w:w="40" w:type="dxa"/>
              <w:left w:w="200" w:type="dxa"/>
              <w:bottom w:w="40" w:type="dxa"/>
              <w:right w:w="200" w:type="dxa"/>
            </w:tcMar>
            <w:vAlign w:val="center"/>
          </w:tcPr>
          <w:p w14:paraId="7BB5CB83" w14:textId="77777777" w:rsidR="00160B49" w:rsidRPr="00162447" w:rsidRDefault="00160B49">
            <w:pPr>
              <w:jc w:val="center"/>
              <w:rPr>
                <w:rFonts w:cs="Times New Roman"/>
              </w:rPr>
            </w:pPr>
            <w:r w:rsidRPr="00162447">
              <w:rPr>
                <w:rFonts w:eastAsia="Times New Roman" w:cs="Times New Roman"/>
                <w:sz w:val="22"/>
              </w:rPr>
              <w:t>-</w:t>
            </w:r>
          </w:p>
        </w:tc>
        <w:tc>
          <w:tcPr>
            <w:tcW w:w="1582" w:type="dxa"/>
            <w:shd w:val="clear" w:color="auto" w:fill="FFFFFF"/>
            <w:tcMar>
              <w:top w:w="40" w:type="dxa"/>
              <w:left w:w="200" w:type="dxa"/>
              <w:bottom w:w="40" w:type="dxa"/>
              <w:right w:w="200" w:type="dxa"/>
            </w:tcMar>
            <w:vAlign w:val="center"/>
          </w:tcPr>
          <w:p w14:paraId="084D4F90" w14:textId="77777777" w:rsidR="00160B49" w:rsidRPr="00162447" w:rsidRDefault="00160B49">
            <w:pPr>
              <w:jc w:val="center"/>
              <w:rPr>
                <w:rFonts w:cs="Times New Roman"/>
              </w:rPr>
            </w:pPr>
            <w:r w:rsidRPr="00162447">
              <w:rPr>
                <w:rFonts w:eastAsia="Times New Roman" w:cs="Times New Roman"/>
                <w:sz w:val="22"/>
              </w:rPr>
              <w:t>0</w:t>
            </w:r>
          </w:p>
        </w:tc>
        <w:tc>
          <w:tcPr>
            <w:tcW w:w="1583" w:type="dxa"/>
            <w:shd w:val="clear" w:color="auto" w:fill="FFFFFF"/>
            <w:tcMar>
              <w:top w:w="40" w:type="dxa"/>
              <w:left w:w="200" w:type="dxa"/>
              <w:bottom w:w="40" w:type="dxa"/>
              <w:right w:w="200" w:type="dxa"/>
            </w:tcMar>
            <w:vAlign w:val="center"/>
          </w:tcPr>
          <w:p w14:paraId="18F1FB3E" w14:textId="77777777" w:rsidR="00160B49" w:rsidRPr="00162447" w:rsidRDefault="00160B49">
            <w:pPr>
              <w:jc w:val="center"/>
              <w:rPr>
                <w:rFonts w:cs="Times New Roman"/>
              </w:rPr>
            </w:pPr>
            <w:r w:rsidRPr="00162447">
              <w:rPr>
                <w:rFonts w:eastAsia="Times New Roman" w:cs="Times New Roman"/>
                <w:sz w:val="22"/>
              </w:rPr>
              <w:t>-</w:t>
            </w:r>
          </w:p>
        </w:tc>
      </w:tr>
      <w:tr w:rsidR="00160B49" w:rsidRPr="00162447" w14:paraId="138C2385" w14:textId="77777777" w:rsidTr="00FA40A6">
        <w:trPr>
          <w:jc w:val="center"/>
        </w:trPr>
        <w:tc>
          <w:tcPr>
            <w:tcW w:w="610" w:type="dxa"/>
            <w:shd w:val="clear" w:color="auto" w:fill="FFFFFF"/>
            <w:tcMar>
              <w:top w:w="40" w:type="dxa"/>
              <w:left w:w="20" w:type="dxa"/>
              <w:bottom w:w="40" w:type="dxa"/>
              <w:right w:w="20" w:type="dxa"/>
            </w:tcMar>
            <w:vAlign w:val="center"/>
          </w:tcPr>
          <w:p w14:paraId="365612D2" w14:textId="77777777" w:rsidR="00160B49" w:rsidRPr="00162447" w:rsidRDefault="00160B49">
            <w:pPr>
              <w:jc w:val="center"/>
              <w:rPr>
                <w:rFonts w:cs="Times New Roman"/>
              </w:rPr>
            </w:pPr>
            <w:r w:rsidRPr="00162447">
              <w:rPr>
                <w:rFonts w:eastAsia="Times New Roman" w:cs="Times New Roman"/>
                <w:sz w:val="22"/>
              </w:rPr>
              <w:t>2</w:t>
            </w:r>
          </w:p>
        </w:tc>
        <w:tc>
          <w:tcPr>
            <w:tcW w:w="3830" w:type="dxa"/>
            <w:shd w:val="clear" w:color="auto" w:fill="FFFFFF"/>
            <w:tcMar>
              <w:top w:w="40" w:type="dxa"/>
              <w:left w:w="200" w:type="dxa"/>
              <w:bottom w:w="40" w:type="dxa"/>
              <w:right w:w="200" w:type="dxa"/>
            </w:tcMar>
            <w:vAlign w:val="center"/>
          </w:tcPr>
          <w:p w14:paraId="1F1CD2C4" w14:textId="77777777" w:rsidR="00160B49" w:rsidRPr="00162447" w:rsidRDefault="00160B49">
            <w:pPr>
              <w:jc w:val="center"/>
              <w:rPr>
                <w:rFonts w:cs="Times New Roman"/>
              </w:rPr>
            </w:pPr>
            <w:r w:rsidRPr="00162447">
              <w:rPr>
                <w:rFonts w:eastAsia="Times New Roman" w:cs="Times New Roman"/>
                <w:sz w:val="22"/>
              </w:rPr>
              <w:t>БМК "Школа" с. Макаринино</w:t>
            </w:r>
          </w:p>
        </w:tc>
        <w:tc>
          <w:tcPr>
            <w:tcW w:w="1393" w:type="dxa"/>
            <w:shd w:val="clear" w:color="auto" w:fill="FFFFFF"/>
            <w:tcMar>
              <w:top w:w="40" w:type="dxa"/>
              <w:left w:w="200" w:type="dxa"/>
              <w:bottom w:w="40" w:type="dxa"/>
              <w:right w:w="200" w:type="dxa"/>
            </w:tcMar>
            <w:vAlign w:val="center"/>
          </w:tcPr>
          <w:p w14:paraId="2FCE5FD4" w14:textId="77777777" w:rsidR="00160B49" w:rsidRPr="00162447" w:rsidRDefault="00160B49">
            <w:pPr>
              <w:jc w:val="center"/>
              <w:rPr>
                <w:rFonts w:cs="Times New Roman"/>
              </w:rPr>
            </w:pPr>
            <w:r w:rsidRPr="00162447">
              <w:rPr>
                <w:rFonts w:eastAsia="Times New Roman" w:cs="Times New Roman"/>
                <w:sz w:val="22"/>
              </w:rPr>
              <w:t>-</w:t>
            </w:r>
          </w:p>
        </w:tc>
        <w:tc>
          <w:tcPr>
            <w:tcW w:w="1582" w:type="dxa"/>
            <w:shd w:val="clear" w:color="auto" w:fill="FFFFFF"/>
            <w:tcMar>
              <w:top w:w="40" w:type="dxa"/>
              <w:left w:w="200" w:type="dxa"/>
              <w:bottom w:w="40" w:type="dxa"/>
              <w:right w:w="200" w:type="dxa"/>
            </w:tcMar>
            <w:vAlign w:val="center"/>
          </w:tcPr>
          <w:p w14:paraId="1B3F0B74" w14:textId="77777777" w:rsidR="00160B49" w:rsidRPr="00162447" w:rsidRDefault="00160B49">
            <w:pPr>
              <w:jc w:val="center"/>
              <w:rPr>
                <w:rFonts w:cs="Times New Roman"/>
              </w:rPr>
            </w:pPr>
            <w:r w:rsidRPr="00162447">
              <w:rPr>
                <w:rFonts w:eastAsia="Times New Roman" w:cs="Times New Roman"/>
                <w:sz w:val="22"/>
              </w:rPr>
              <w:t>0</w:t>
            </w:r>
          </w:p>
        </w:tc>
        <w:tc>
          <w:tcPr>
            <w:tcW w:w="1583" w:type="dxa"/>
            <w:shd w:val="clear" w:color="auto" w:fill="FFFFFF"/>
            <w:tcMar>
              <w:top w:w="40" w:type="dxa"/>
              <w:left w:w="200" w:type="dxa"/>
              <w:bottom w:w="40" w:type="dxa"/>
              <w:right w:w="200" w:type="dxa"/>
            </w:tcMar>
            <w:vAlign w:val="center"/>
          </w:tcPr>
          <w:p w14:paraId="5CA726E6" w14:textId="77777777" w:rsidR="00160B49" w:rsidRPr="00162447" w:rsidRDefault="00160B49">
            <w:pPr>
              <w:jc w:val="center"/>
              <w:rPr>
                <w:rFonts w:cs="Times New Roman"/>
              </w:rPr>
            </w:pPr>
            <w:r w:rsidRPr="00162447">
              <w:rPr>
                <w:rFonts w:eastAsia="Times New Roman" w:cs="Times New Roman"/>
                <w:sz w:val="22"/>
              </w:rPr>
              <w:t>-</w:t>
            </w:r>
          </w:p>
        </w:tc>
      </w:tr>
      <w:bookmarkEnd w:id="201"/>
    </w:tbl>
    <w:p w14:paraId="023B5041" w14:textId="77777777" w:rsidR="009010FB" w:rsidRPr="00162447" w:rsidRDefault="009010FB" w:rsidP="009010FB">
      <w:pPr>
        <w:pStyle w:val="a0"/>
        <w:rPr>
          <w:rFonts w:cs="Times New Roman"/>
          <w:lang w:eastAsia="ru-RU"/>
        </w:rPr>
      </w:pPr>
    </w:p>
    <w:p w14:paraId="38828429" w14:textId="77777777" w:rsidR="009010FB" w:rsidRPr="00162447" w:rsidRDefault="009010FB" w:rsidP="009010FB">
      <w:pPr>
        <w:pStyle w:val="2"/>
        <w:ind w:left="0" w:firstLine="0"/>
      </w:pPr>
      <w:bookmarkStart w:id="202" w:name="_Toc185234001"/>
      <w:bookmarkStart w:id="203" w:name="_Toc185955461"/>
      <w:bookmarkStart w:id="204" w:name="_Toc212130691"/>
      <w:r w:rsidRPr="00162447">
        <w:t xml:space="preserve">1.3.18 </w:t>
      </w:r>
      <w:r w:rsidRPr="00162447">
        <w:fldChar w:fldCharType="begin"/>
      </w:r>
      <w:r w:rsidRPr="00162447">
        <w:instrText xml:space="preserve"> HYPERLINK "file:///C:\\Users\\t1\\Desktop\\кировск\\2019%20Том%201%20Схема%20ТС%20Кировск.doc" \l "bookmark38" </w:instrText>
      </w:r>
      <w:r w:rsidRPr="00162447">
        <w:fldChar w:fldCharType="separate"/>
      </w:r>
      <w:hyperlink r:id="rId52" w:anchor="bookmark47" w:history="1">
        <w:r w:rsidRPr="00162447">
          <w:t>Анализ работы диспетчерских служб теплоснабжающих (теплосетевых)</w:t>
        </w:r>
      </w:hyperlink>
      <w:r w:rsidRPr="00162447">
        <w:t xml:space="preserve"> </w:t>
      </w:r>
      <w:hyperlink r:id="rId53" w:anchor="bookmark47" w:history="1">
        <w:r w:rsidRPr="00162447">
          <w:t>организаций и используемых средств автоматизации, телемеханизации и связи</w:t>
        </w:r>
        <w:bookmarkEnd w:id="202"/>
        <w:bookmarkEnd w:id="203"/>
        <w:bookmarkEnd w:id="204"/>
      </w:hyperlink>
    </w:p>
    <w:p w14:paraId="0214FBBB" w14:textId="77777777" w:rsidR="009010FB" w:rsidRPr="00162447" w:rsidRDefault="009010FB" w:rsidP="009010FB">
      <w:pPr>
        <w:pStyle w:val="ad"/>
        <w:spacing w:line="288" w:lineRule="auto"/>
        <w:ind w:right="108" w:firstLine="708"/>
        <w:jc w:val="both"/>
        <w:rPr>
          <w:rFonts w:cs="Times New Roman"/>
          <w:lang w:val="ru-RU"/>
        </w:rPr>
      </w:pPr>
      <w:r w:rsidRPr="00162447">
        <w:rPr>
          <w:rFonts w:cs="Times New Roman"/>
        </w:rPr>
        <w:fldChar w:fldCharType="end"/>
      </w:r>
    </w:p>
    <w:p w14:paraId="7A09EF73" w14:textId="77777777" w:rsidR="00F50E34" w:rsidRPr="00162447" w:rsidRDefault="00F50E34" w:rsidP="00F50E34">
      <w:pPr>
        <w:tabs>
          <w:tab w:val="left" w:pos="1234"/>
        </w:tabs>
        <w:ind w:firstLine="709"/>
        <w:jc w:val="both"/>
        <w:rPr>
          <w:rFonts w:cs="Times New Roman"/>
          <w:lang w:eastAsia="ru-RU"/>
        </w:rPr>
      </w:pPr>
      <w:bookmarkStart w:id="205" w:name="_Hlk185424166"/>
      <w:r w:rsidRPr="00162447">
        <w:rPr>
          <w:rFonts w:cs="Times New Roman"/>
          <w:lang w:eastAsia="ru-RU"/>
        </w:rPr>
        <w:t>На территории СП «Адамовское» расположены две локальные котельные, которые осуществляют теплоснабжение только на собственные нужды школ, поэтому диспетчерской службы отсутствуют.</w:t>
      </w:r>
    </w:p>
    <w:bookmarkEnd w:id="205"/>
    <w:p w14:paraId="6A3409A9" w14:textId="77777777" w:rsidR="009010FB" w:rsidRPr="00162447" w:rsidRDefault="009010FB" w:rsidP="009010FB">
      <w:pPr>
        <w:pStyle w:val="ad"/>
        <w:spacing w:line="288" w:lineRule="auto"/>
        <w:ind w:right="108" w:firstLine="708"/>
        <w:jc w:val="both"/>
        <w:rPr>
          <w:rFonts w:cs="Times New Roman"/>
          <w:lang w:val="ru-RU"/>
        </w:rPr>
      </w:pPr>
    </w:p>
    <w:p w14:paraId="6963851D" w14:textId="77777777" w:rsidR="009010FB" w:rsidRPr="00162447" w:rsidRDefault="009010FB" w:rsidP="009010FB">
      <w:pPr>
        <w:pStyle w:val="2"/>
        <w:ind w:left="0" w:firstLine="0"/>
      </w:pPr>
      <w:bookmarkStart w:id="206" w:name="_Toc185234002"/>
      <w:bookmarkStart w:id="207" w:name="_Toc185955462"/>
      <w:bookmarkStart w:id="208" w:name="_Toc212130692"/>
      <w:r w:rsidRPr="00162447">
        <w:t xml:space="preserve">1.3.19 </w:t>
      </w:r>
      <w:hyperlink r:id="rId54" w:anchor="bookmark38" w:history="1">
        <w:hyperlink r:id="rId55" w:anchor="bookmark48" w:history="1">
          <w:r w:rsidRPr="00162447">
            <w:t>Уровень автоматизации и обслуживания центральных тепловых пунктов, насосных</w:t>
          </w:r>
        </w:hyperlink>
        <w:r w:rsidRPr="00162447">
          <w:t xml:space="preserve"> </w:t>
        </w:r>
        <w:hyperlink r:id="rId56" w:anchor="bookmark48" w:history="1">
          <w:r w:rsidRPr="00162447">
            <w:t>станций</w:t>
          </w:r>
          <w:bookmarkEnd w:id="206"/>
          <w:bookmarkEnd w:id="207"/>
          <w:bookmarkEnd w:id="208"/>
        </w:hyperlink>
      </w:hyperlink>
    </w:p>
    <w:p w14:paraId="29F698E1" w14:textId="77777777" w:rsidR="009010FB" w:rsidRPr="00162447" w:rsidRDefault="009010FB" w:rsidP="009010FB">
      <w:pPr>
        <w:rPr>
          <w:rFonts w:cs="Times New Roman"/>
          <w:lang w:eastAsia="ru-RU"/>
        </w:rPr>
      </w:pPr>
    </w:p>
    <w:p w14:paraId="7453C66D" w14:textId="77777777" w:rsidR="009010FB" w:rsidRPr="00162447" w:rsidRDefault="00FA4E71" w:rsidP="009010FB">
      <w:pPr>
        <w:pStyle w:val="a0"/>
        <w:ind w:firstLine="567"/>
        <w:rPr>
          <w:rFonts w:cs="Times New Roman"/>
          <w:lang w:eastAsia="ru-RU"/>
        </w:rPr>
      </w:pPr>
      <w:bookmarkStart w:id="209" w:name="_Hlk185424250"/>
      <w:r w:rsidRPr="00162447">
        <w:rPr>
          <w:rFonts w:cs="Times New Roman"/>
          <w:lang w:eastAsia="ru-RU"/>
        </w:rPr>
        <w:t>Ц</w:t>
      </w:r>
      <w:r w:rsidR="009010FB" w:rsidRPr="00162447">
        <w:rPr>
          <w:rFonts w:cs="Times New Roman"/>
          <w:lang w:eastAsia="ru-RU"/>
        </w:rPr>
        <w:t>ентральны</w:t>
      </w:r>
      <w:r w:rsidRPr="00162447">
        <w:rPr>
          <w:rFonts w:cs="Times New Roman"/>
          <w:lang w:eastAsia="ru-RU"/>
        </w:rPr>
        <w:t>е</w:t>
      </w:r>
      <w:r w:rsidR="009010FB" w:rsidRPr="00162447">
        <w:rPr>
          <w:rFonts w:cs="Times New Roman"/>
          <w:lang w:eastAsia="ru-RU"/>
        </w:rPr>
        <w:t xml:space="preserve"> тепловы</w:t>
      </w:r>
      <w:r w:rsidRPr="00162447">
        <w:rPr>
          <w:rFonts w:cs="Times New Roman"/>
          <w:lang w:eastAsia="ru-RU"/>
        </w:rPr>
        <w:t>е</w:t>
      </w:r>
      <w:r w:rsidR="009010FB" w:rsidRPr="00162447">
        <w:rPr>
          <w:rFonts w:cs="Times New Roman"/>
          <w:lang w:eastAsia="ru-RU"/>
        </w:rPr>
        <w:t xml:space="preserve"> пункт</w:t>
      </w:r>
      <w:r w:rsidRPr="00162447">
        <w:rPr>
          <w:rFonts w:cs="Times New Roman"/>
          <w:lang w:eastAsia="ru-RU"/>
        </w:rPr>
        <w:t>ы</w:t>
      </w:r>
      <w:r w:rsidR="009010FB" w:rsidRPr="00162447">
        <w:rPr>
          <w:rFonts w:cs="Times New Roman"/>
          <w:lang w:eastAsia="ru-RU"/>
        </w:rPr>
        <w:t xml:space="preserve"> </w:t>
      </w:r>
      <w:r w:rsidR="00F50E34" w:rsidRPr="00162447">
        <w:rPr>
          <w:rFonts w:cs="Times New Roman"/>
          <w:lang w:eastAsia="ru-RU"/>
        </w:rPr>
        <w:t>отсутствуют</w:t>
      </w:r>
      <w:r w:rsidRPr="00162447">
        <w:rPr>
          <w:rFonts w:cs="Times New Roman"/>
          <w:lang w:eastAsia="ru-RU"/>
        </w:rPr>
        <w:t>.</w:t>
      </w:r>
    </w:p>
    <w:bookmarkEnd w:id="209"/>
    <w:p w14:paraId="4CF049DE" w14:textId="77777777" w:rsidR="009010FB" w:rsidRPr="00162447" w:rsidRDefault="009010FB" w:rsidP="009010FB">
      <w:pPr>
        <w:pStyle w:val="a0"/>
        <w:rPr>
          <w:rFonts w:cs="Times New Roman"/>
          <w:lang w:eastAsia="ru-RU"/>
        </w:rPr>
      </w:pPr>
    </w:p>
    <w:p w14:paraId="394EB6AB" w14:textId="77777777" w:rsidR="009010FB" w:rsidRPr="00162447" w:rsidRDefault="009010FB" w:rsidP="009010FB">
      <w:pPr>
        <w:pStyle w:val="2"/>
        <w:ind w:left="0" w:firstLine="0"/>
      </w:pPr>
      <w:bookmarkStart w:id="210" w:name="_Toc185234003"/>
      <w:bookmarkStart w:id="211" w:name="_Toc185955463"/>
      <w:bookmarkStart w:id="212" w:name="_Toc212130693"/>
      <w:r w:rsidRPr="00162447">
        <w:t xml:space="preserve">1.3.20 </w:t>
      </w:r>
      <w:hyperlink r:id="rId57" w:anchor="bookmark49" w:history="1">
        <w:r w:rsidRPr="00162447">
          <w:t>Сведения о наличии защиты тепловых сетей от превышения давления</w:t>
        </w:r>
        <w:bookmarkEnd w:id="210"/>
        <w:bookmarkEnd w:id="211"/>
        <w:bookmarkEnd w:id="212"/>
      </w:hyperlink>
    </w:p>
    <w:p w14:paraId="1BC2A2FA" w14:textId="77777777" w:rsidR="009010FB" w:rsidRPr="00162447" w:rsidRDefault="009010FB" w:rsidP="009010FB">
      <w:pPr>
        <w:ind w:firstLine="709"/>
        <w:rPr>
          <w:rFonts w:cs="Times New Roman"/>
          <w:lang w:eastAsia="ru-RU"/>
        </w:rPr>
      </w:pPr>
    </w:p>
    <w:p w14:paraId="14F31708" w14:textId="77777777" w:rsidR="009010FB" w:rsidRPr="00162447" w:rsidRDefault="009010FB" w:rsidP="009010FB">
      <w:pPr>
        <w:ind w:firstLine="709"/>
        <w:jc w:val="both"/>
        <w:rPr>
          <w:rFonts w:cs="Times New Roman"/>
          <w:lang w:eastAsia="ru-RU"/>
        </w:rPr>
      </w:pPr>
      <w:r w:rsidRPr="00162447">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4CC748F3" w14:textId="77777777" w:rsidR="009010FB" w:rsidRPr="00162447" w:rsidRDefault="009010FB" w:rsidP="009010FB">
      <w:pPr>
        <w:ind w:firstLine="709"/>
        <w:jc w:val="both"/>
        <w:rPr>
          <w:rFonts w:cs="Times New Roman"/>
          <w:lang w:eastAsia="ru-RU"/>
        </w:rPr>
      </w:pPr>
      <w:r w:rsidRPr="00162447">
        <w:rPr>
          <w:rFonts w:cs="Times New Roman"/>
          <w:lang w:eastAsia="ru-RU"/>
        </w:rPr>
        <w:t>- на насосных станциях установлены гидравлические регуляторы давления с датчиками;</w:t>
      </w:r>
    </w:p>
    <w:p w14:paraId="14467137" w14:textId="77777777" w:rsidR="009010FB" w:rsidRPr="00162447" w:rsidRDefault="009010FB" w:rsidP="009010FB">
      <w:pPr>
        <w:ind w:firstLine="709"/>
        <w:jc w:val="both"/>
        <w:rPr>
          <w:rFonts w:cs="Times New Roman"/>
          <w:lang w:eastAsia="ru-RU"/>
        </w:rPr>
      </w:pPr>
      <w:r w:rsidRPr="00162447">
        <w:rPr>
          <w:rFonts w:cs="Times New Roman"/>
          <w:lang w:eastAsia="ru-RU"/>
        </w:rPr>
        <w:t>-устройства для сброса давлений – сбросные предохранительные клапаны на насосных станциях;</w:t>
      </w:r>
    </w:p>
    <w:p w14:paraId="6D7203C6" w14:textId="77777777" w:rsidR="009010FB" w:rsidRPr="00162447" w:rsidRDefault="009010FB" w:rsidP="009010FB">
      <w:pPr>
        <w:ind w:firstLine="709"/>
        <w:jc w:val="both"/>
        <w:rPr>
          <w:rFonts w:cs="Times New Roman"/>
          <w:lang w:eastAsia="ru-RU"/>
        </w:rPr>
      </w:pPr>
      <w:r w:rsidRPr="00162447">
        <w:rPr>
          <w:rFonts w:cs="Times New Roman"/>
          <w:lang w:eastAsia="ru-RU"/>
        </w:rPr>
        <w:t xml:space="preserve">-автоматическое включение резервного насоса при выходе из строя рабочего насоса. </w:t>
      </w:r>
    </w:p>
    <w:p w14:paraId="4A07B6FE" w14:textId="77777777" w:rsidR="009010FB" w:rsidRPr="00162447" w:rsidRDefault="009010FB" w:rsidP="009010FB">
      <w:pPr>
        <w:ind w:firstLine="709"/>
        <w:jc w:val="both"/>
        <w:rPr>
          <w:rFonts w:cs="Times New Roman"/>
          <w:lang w:eastAsia="ru-RU"/>
        </w:rPr>
      </w:pPr>
      <w:r w:rsidRPr="00162447">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2504160D" w14:textId="77777777" w:rsidR="009010FB" w:rsidRPr="00162447" w:rsidRDefault="009010FB" w:rsidP="009010FB">
      <w:pPr>
        <w:rPr>
          <w:rFonts w:cs="Times New Roman"/>
        </w:rPr>
      </w:pPr>
    </w:p>
    <w:p w14:paraId="28CEBA27" w14:textId="77777777" w:rsidR="009010FB" w:rsidRPr="00162447" w:rsidRDefault="009010FB" w:rsidP="009010FB">
      <w:pPr>
        <w:pStyle w:val="2"/>
        <w:ind w:left="0" w:firstLine="0"/>
      </w:pPr>
      <w:bookmarkStart w:id="213" w:name="_Toc185234004"/>
      <w:bookmarkStart w:id="214" w:name="_Toc185955464"/>
      <w:bookmarkStart w:id="215" w:name="_Toc212130694"/>
      <w:r w:rsidRPr="00162447">
        <w:t xml:space="preserve">1.3.21 </w:t>
      </w:r>
      <w:hyperlink r:id="rId58" w:anchor="bookmark50" w:history="1">
        <w:r w:rsidRPr="00162447">
          <w:t>Перечень выявленных бесхозяйных тепловых сетей и обоснование выбора</w:t>
        </w:r>
      </w:hyperlink>
      <w:r w:rsidRPr="00162447">
        <w:t xml:space="preserve"> </w:t>
      </w:r>
      <w:hyperlink r:id="rId59" w:anchor="bookmark50" w:history="1">
        <w:r w:rsidRPr="00162447">
          <w:t>организации, уполномоченной на их эксплуатацию</w:t>
        </w:r>
        <w:bookmarkEnd w:id="213"/>
        <w:bookmarkEnd w:id="214"/>
        <w:bookmarkEnd w:id="215"/>
      </w:hyperlink>
    </w:p>
    <w:p w14:paraId="1DC8444F" w14:textId="77777777" w:rsidR="009010FB" w:rsidRPr="00162447" w:rsidRDefault="009010FB" w:rsidP="009010FB">
      <w:pPr>
        <w:pStyle w:val="a0"/>
        <w:jc w:val="both"/>
        <w:rPr>
          <w:rFonts w:cs="Times New Roman"/>
          <w:lang w:eastAsia="ru-RU"/>
        </w:rPr>
      </w:pPr>
    </w:p>
    <w:p w14:paraId="26F151E2" w14:textId="77777777" w:rsidR="009010FB" w:rsidRPr="00162447" w:rsidRDefault="009010FB" w:rsidP="009010FB">
      <w:pPr>
        <w:pStyle w:val="a0"/>
        <w:ind w:firstLine="709"/>
        <w:jc w:val="both"/>
        <w:rPr>
          <w:rFonts w:cs="Times New Roman"/>
          <w:lang w:eastAsia="ru-RU"/>
        </w:rPr>
      </w:pPr>
      <w:bookmarkStart w:id="216" w:name="_Hlk185233728"/>
      <w:r w:rsidRPr="00162447">
        <w:rPr>
          <w:rFonts w:cs="Times New Roman"/>
          <w:lang w:eastAsia="ru-RU"/>
        </w:rPr>
        <w:t>На территории СП «Адамовское» бесхозяйные тепловые сети отсутствуют.</w:t>
      </w:r>
    </w:p>
    <w:bookmarkEnd w:id="216"/>
    <w:p w14:paraId="12DF1403" w14:textId="77777777" w:rsidR="009010FB" w:rsidRPr="00162447" w:rsidRDefault="009010FB" w:rsidP="009010FB">
      <w:pPr>
        <w:pStyle w:val="a0"/>
        <w:ind w:firstLine="709"/>
        <w:jc w:val="center"/>
        <w:rPr>
          <w:rFonts w:cs="Times New Roman"/>
          <w:lang w:eastAsia="ru-RU"/>
        </w:rPr>
      </w:pPr>
    </w:p>
    <w:p w14:paraId="130F6074" w14:textId="77777777" w:rsidR="009010FB" w:rsidRPr="00162447" w:rsidRDefault="009010FB" w:rsidP="009010FB">
      <w:pPr>
        <w:pStyle w:val="a0"/>
        <w:rPr>
          <w:rFonts w:cs="Times New Roman"/>
          <w:lang w:eastAsia="ru-RU"/>
        </w:rPr>
      </w:pPr>
    </w:p>
    <w:p w14:paraId="4FF3FFCE" w14:textId="77777777" w:rsidR="009010FB" w:rsidRPr="00162447" w:rsidRDefault="009010FB" w:rsidP="009010FB">
      <w:pPr>
        <w:pStyle w:val="2"/>
        <w:ind w:left="0" w:firstLine="0"/>
      </w:pPr>
      <w:bookmarkStart w:id="217" w:name="_Toc185234005"/>
      <w:bookmarkStart w:id="218" w:name="_Toc185955465"/>
      <w:bookmarkStart w:id="219" w:name="_Toc212130695"/>
      <w:r w:rsidRPr="00162447">
        <w:t>1.3.22 Данные энергетических характеристик тепловых сетей (при их наличии)</w:t>
      </w:r>
      <w:bookmarkEnd w:id="217"/>
      <w:bookmarkEnd w:id="218"/>
      <w:bookmarkEnd w:id="219"/>
    </w:p>
    <w:p w14:paraId="5EA96E7B" w14:textId="77777777" w:rsidR="009010FB" w:rsidRPr="00162447" w:rsidRDefault="009010FB" w:rsidP="009010FB">
      <w:pPr>
        <w:pStyle w:val="a0"/>
        <w:jc w:val="both"/>
        <w:rPr>
          <w:rFonts w:cs="Times New Roman"/>
          <w:color w:val="000000" w:themeColor="text1"/>
          <w:lang w:eastAsia="ru-RU"/>
        </w:rPr>
      </w:pPr>
    </w:p>
    <w:p w14:paraId="25004D10" w14:textId="77777777" w:rsidR="009010FB" w:rsidRPr="00162447" w:rsidRDefault="009010FB" w:rsidP="009010FB">
      <w:pPr>
        <w:pStyle w:val="ad"/>
        <w:kinsoku w:val="0"/>
        <w:overflowPunct w:val="0"/>
        <w:spacing w:before="118"/>
        <w:ind w:left="0" w:firstLine="709"/>
        <w:jc w:val="both"/>
        <w:rPr>
          <w:rFonts w:cs="Times New Roman"/>
          <w:color w:val="000000" w:themeColor="text1"/>
          <w:lang w:val="ru-RU"/>
        </w:rPr>
      </w:pPr>
      <w:bookmarkStart w:id="220" w:name="_Hlk185423062"/>
      <w:r w:rsidRPr="00162447">
        <w:rPr>
          <w:rFonts w:cs="Times New Roman"/>
          <w:color w:val="000000" w:themeColor="text1"/>
          <w:lang w:val="ru-RU"/>
        </w:rPr>
        <w:t>Энергетические характеристики для тепловых сетей не</w:t>
      </w:r>
      <w:r w:rsidRPr="00162447">
        <w:rPr>
          <w:rFonts w:cs="Times New Roman"/>
          <w:color w:val="000000" w:themeColor="text1"/>
          <w:spacing w:val="-16"/>
          <w:lang w:val="ru-RU"/>
        </w:rPr>
        <w:t xml:space="preserve"> </w:t>
      </w:r>
      <w:r w:rsidRPr="00162447">
        <w:rPr>
          <w:rFonts w:cs="Times New Roman"/>
          <w:color w:val="000000" w:themeColor="text1"/>
          <w:lang w:val="ru-RU"/>
        </w:rPr>
        <w:t>разрабатывались.</w:t>
      </w:r>
    </w:p>
    <w:bookmarkEnd w:id="220"/>
    <w:p w14:paraId="17991344" w14:textId="58FD4E3B" w:rsidR="009010FB" w:rsidRPr="00162447" w:rsidRDefault="009010FB" w:rsidP="009010FB">
      <w:pPr>
        <w:pStyle w:val="a0"/>
        <w:rPr>
          <w:rFonts w:cs="Times New Roman"/>
          <w:lang w:eastAsia="ru-RU"/>
        </w:rPr>
      </w:pPr>
    </w:p>
    <w:p w14:paraId="3F99C460" w14:textId="77777777" w:rsidR="000C63E8" w:rsidRPr="00162447" w:rsidRDefault="000C63E8" w:rsidP="000C63E8">
      <w:pPr>
        <w:pStyle w:val="2"/>
        <w:ind w:left="0" w:firstLine="0"/>
      </w:pPr>
      <w:bookmarkStart w:id="221" w:name="_Toc53926873"/>
      <w:bookmarkStart w:id="222" w:name="_Toc54952772"/>
      <w:bookmarkStart w:id="223" w:name="_Toc212130696"/>
      <w:r w:rsidRPr="00162447">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221"/>
      <w:bookmarkEnd w:id="222"/>
      <w:bookmarkEnd w:id="223"/>
    </w:p>
    <w:p w14:paraId="090F6E78" w14:textId="77777777" w:rsidR="000C63E8" w:rsidRPr="00162447" w:rsidRDefault="000C63E8" w:rsidP="000C63E8">
      <w:pPr>
        <w:pStyle w:val="ad"/>
        <w:ind w:left="142" w:right="102" w:firstLine="709"/>
        <w:jc w:val="both"/>
        <w:rPr>
          <w:rFonts w:cs="Times New Roman"/>
          <w:spacing w:val="1"/>
          <w:lang w:val="ru-RU"/>
        </w:rPr>
      </w:pPr>
    </w:p>
    <w:p w14:paraId="08AF13DD" w14:textId="006BE0E5" w:rsidR="000C63E8" w:rsidRPr="00162447" w:rsidRDefault="000C63E8" w:rsidP="000C63E8">
      <w:pPr>
        <w:pStyle w:val="a0"/>
        <w:ind w:firstLine="709"/>
        <w:rPr>
          <w:rFonts w:cs="Times New Roman"/>
          <w:lang w:eastAsia="ru-RU"/>
        </w:rPr>
      </w:pPr>
      <w:r w:rsidRPr="00162447">
        <w:rPr>
          <w:rFonts w:cs="Times New Roman"/>
          <w:lang w:eastAsia="ru-RU"/>
        </w:rPr>
        <w:t>Изменения отсутствуют.</w:t>
      </w:r>
    </w:p>
    <w:p w14:paraId="01F66E9D" w14:textId="77777777" w:rsidR="000C63E8" w:rsidRPr="00162447" w:rsidRDefault="000C63E8" w:rsidP="009010FB">
      <w:pPr>
        <w:pStyle w:val="a0"/>
        <w:rPr>
          <w:rFonts w:cs="Times New Roman"/>
          <w:lang w:eastAsia="ru-RU"/>
        </w:rPr>
        <w:sectPr w:rsidR="000C63E8" w:rsidRPr="00162447" w:rsidSect="00476CE4">
          <w:pgSz w:w="11906" w:h="16838"/>
          <w:pgMar w:top="1134" w:right="850" w:bottom="1134" w:left="1701" w:header="708" w:footer="708" w:gutter="0"/>
          <w:cols w:space="708"/>
          <w:docGrid w:linePitch="360"/>
        </w:sectPr>
      </w:pPr>
    </w:p>
    <w:p w14:paraId="6684D0DF" w14:textId="77777777" w:rsidR="009010FB" w:rsidRPr="00162447" w:rsidRDefault="007F2FE9" w:rsidP="009010FB">
      <w:pPr>
        <w:pStyle w:val="2"/>
        <w:ind w:left="0" w:firstLine="0"/>
      </w:pPr>
      <w:hyperlink r:id="rId60" w:anchor="bookmark51" w:history="1">
        <w:bookmarkStart w:id="224" w:name="_Toc31810063"/>
        <w:bookmarkStart w:id="225" w:name="_Toc30058709"/>
        <w:bookmarkStart w:id="226" w:name="_Toc212130697"/>
        <w:r w:rsidR="009010FB" w:rsidRPr="00162447">
          <w:t>Часть 4. ЗОНЫ ДЕЙСТВИЯ ИСТОЧНИКОВ ТЕПЛОВОЙ ЭНЕРГИИ</w:t>
        </w:r>
        <w:bookmarkEnd w:id="224"/>
        <w:bookmarkEnd w:id="225"/>
        <w:bookmarkEnd w:id="226"/>
      </w:hyperlink>
    </w:p>
    <w:p w14:paraId="104DEB8F" w14:textId="77777777" w:rsidR="009010FB" w:rsidRPr="00162447" w:rsidRDefault="009010FB" w:rsidP="009010FB">
      <w:pPr>
        <w:pStyle w:val="a0"/>
        <w:rPr>
          <w:rFonts w:cs="Times New Roman"/>
          <w:lang w:eastAsia="ru-RU"/>
        </w:rPr>
      </w:pPr>
    </w:p>
    <w:p w14:paraId="185279AF" w14:textId="77777777" w:rsidR="009010FB" w:rsidRPr="00162447" w:rsidRDefault="009010FB" w:rsidP="009010FB">
      <w:pPr>
        <w:rPr>
          <w:rFonts w:cs="Times New Roman"/>
          <w:b/>
          <w:bCs/>
        </w:rPr>
      </w:pPr>
      <w:r w:rsidRPr="00162447">
        <w:rPr>
          <w:rFonts w:cs="Times New Roman"/>
        </w:rPr>
        <w:t>1.4.1 Котельная «Адамовская начальная общеобразовательная школа»</w:t>
      </w:r>
    </w:p>
    <w:p w14:paraId="2F12F2E9" w14:textId="77777777" w:rsidR="00AF68FF" w:rsidRPr="00162447" w:rsidRDefault="009010FB">
      <w:pPr>
        <w:spacing w:before="400" w:after="200"/>
        <w:rPr>
          <w:rFonts w:cs="Times New Roman"/>
        </w:rPr>
      </w:pPr>
      <w:r w:rsidRPr="00162447">
        <w:rPr>
          <w:rFonts w:cs="Times New Roman"/>
          <w:b/>
        </w:rPr>
        <w:t>Таблица 1.4.1.1 - Потребители</w:t>
      </w:r>
    </w:p>
    <w:tbl>
      <w:tblPr>
        <w:tblStyle w:val="a8"/>
        <w:tblW w:w="5000" w:type="pct"/>
        <w:jc w:val="center"/>
        <w:tblLook w:val="04A0" w:firstRow="1" w:lastRow="0" w:firstColumn="1" w:lastColumn="0" w:noHBand="0" w:noVBand="1"/>
      </w:tblPr>
      <w:tblGrid>
        <w:gridCol w:w="686"/>
        <w:gridCol w:w="4299"/>
        <w:gridCol w:w="4360"/>
      </w:tblGrid>
      <w:tr w:rsidR="00AF68FF" w:rsidRPr="00162447" w14:paraId="7B2F6055" w14:textId="77777777" w:rsidTr="00F50E34">
        <w:trPr>
          <w:jc w:val="center"/>
        </w:trPr>
        <w:tc>
          <w:tcPr>
            <w:tcW w:w="686" w:type="dxa"/>
            <w:shd w:val="clear" w:color="auto" w:fill="F2F2F2"/>
            <w:tcMar>
              <w:top w:w="120" w:type="dxa"/>
              <w:left w:w="20" w:type="dxa"/>
              <w:bottom w:w="120" w:type="dxa"/>
              <w:right w:w="20" w:type="dxa"/>
            </w:tcMar>
            <w:vAlign w:val="center"/>
          </w:tcPr>
          <w:p w14:paraId="04FDA14D" w14:textId="77777777" w:rsidR="00AF68FF" w:rsidRPr="00162447" w:rsidRDefault="009010FB">
            <w:pPr>
              <w:jc w:val="center"/>
              <w:rPr>
                <w:rFonts w:cs="Times New Roman"/>
              </w:rPr>
            </w:pPr>
            <w:r w:rsidRPr="00162447">
              <w:rPr>
                <w:rFonts w:eastAsia="Times New Roman" w:cs="Times New Roman"/>
                <w:sz w:val="22"/>
              </w:rPr>
              <w:t>№</w:t>
            </w:r>
          </w:p>
        </w:tc>
        <w:tc>
          <w:tcPr>
            <w:tcW w:w="4299" w:type="dxa"/>
            <w:shd w:val="clear" w:color="auto" w:fill="F2F2F2"/>
            <w:tcMar>
              <w:top w:w="120" w:type="dxa"/>
              <w:left w:w="200" w:type="dxa"/>
              <w:bottom w:w="120" w:type="dxa"/>
              <w:right w:w="200" w:type="dxa"/>
            </w:tcMar>
            <w:vAlign w:val="center"/>
          </w:tcPr>
          <w:p w14:paraId="1121B37C" w14:textId="77777777" w:rsidR="00AF68FF" w:rsidRPr="00162447" w:rsidRDefault="009010FB">
            <w:pPr>
              <w:jc w:val="center"/>
              <w:rPr>
                <w:rFonts w:cs="Times New Roman"/>
              </w:rPr>
            </w:pPr>
            <w:r w:rsidRPr="00162447">
              <w:rPr>
                <w:rFonts w:eastAsia="Times New Roman" w:cs="Times New Roman"/>
                <w:sz w:val="22"/>
              </w:rPr>
              <w:t>Адрес потребителя</w:t>
            </w:r>
          </w:p>
        </w:tc>
        <w:tc>
          <w:tcPr>
            <w:tcW w:w="4360" w:type="dxa"/>
            <w:shd w:val="clear" w:color="auto" w:fill="F2F2F2"/>
            <w:tcMar>
              <w:top w:w="120" w:type="dxa"/>
              <w:left w:w="200" w:type="dxa"/>
              <w:bottom w:w="120" w:type="dxa"/>
              <w:right w:w="200" w:type="dxa"/>
            </w:tcMar>
            <w:vAlign w:val="center"/>
          </w:tcPr>
          <w:p w14:paraId="54EF4B7A" w14:textId="77777777" w:rsidR="00AF68FF" w:rsidRPr="00162447" w:rsidRDefault="009010FB">
            <w:pPr>
              <w:jc w:val="center"/>
              <w:rPr>
                <w:rFonts w:cs="Times New Roman"/>
              </w:rPr>
            </w:pPr>
            <w:r w:rsidRPr="00162447">
              <w:rPr>
                <w:rFonts w:eastAsia="Times New Roman" w:cs="Times New Roman"/>
                <w:sz w:val="22"/>
              </w:rPr>
              <w:t>Зона действия источника по типам потребления</w:t>
            </w:r>
          </w:p>
        </w:tc>
      </w:tr>
      <w:tr w:rsidR="00AF68FF" w:rsidRPr="00162447" w14:paraId="79174900" w14:textId="77777777" w:rsidTr="00F50E34">
        <w:trPr>
          <w:jc w:val="center"/>
        </w:trPr>
        <w:tc>
          <w:tcPr>
            <w:tcW w:w="686" w:type="dxa"/>
            <w:shd w:val="clear" w:color="auto" w:fill="FFFFFF"/>
            <w:tcMar>
              <w:top w:w="40" w:type="dxa"/>
              <w:left w:w="20" w:type="dxa"/>
              <w:bottom w:w="40" w:type="dxa"/>
              <w:right w:w="20" w:type="dxa"/>
            </w:tcMar>
            <w:vAlign w:val="center"/>
          </w:tcPr>
          <w:p w14:paraId="638F94FD" w14:textId="77777777" w:rsidR="00AF68FF" w:rsidRPr="00162447" w:rsidRDefault="009010FB">
            <w:pPr>
              <w:jc w:val="center"/>
              <w:rPr>
                <w:rFonts w:cs="Times New Roman"/>
              </w:rPr>
            </w:pPr>
            <w:r w:rsidRPr="00162447">
              <w:rPr>
                <w:rFonts w:eastAsia="Times New Roman" w:cs="Times New Roman"/>
                <w:sz w:val="22"/>
              </w:rPr>
              <w:t>1</w:t>
            </w:r>
          </w:p>
        </w:tc>
        <w:tc>
          <w:tcPr>
            <w:tcW w:w="4299" w:type="dxa"/>
            <w:shd w:val="clear" w:color="auto" w:fill="FFFFFF"/>
            <w:tcMar>
              <w:top w:w="40" w:type="dxa"/>
              <w:left w:w="200" w:type="dxa"/>
              <w:bottom w:w="40" w:type="dxa"/>
              <w:right w:w="200" w:type="dxa"/>
            </w:tcMar>
            <w:vAlign w:val="center"/>
          </w:tcPr>
          <w:p w14:paraId="16538E59" w14:textId="77777777" w:rsidR="00AF68FF" w:rsidRPr="00162447" w:rsidRDefault="009010FB">
            <w:pPr>
              <w:jc w:val="center"/>
              <w:rPr>
                <w:rFonts w:cs="Times New Roman"/>
              </w:rPr>
            </w:pPr>
            <w:r w:rsidRPr="00162447">
              <w:rPr>
                <w:rFonts w:eastAsia="Times New Roman" w:cs="Times New Roman"/>
                <w:sz w:val="22"/>
              </w:rPr>
              <w:t>с. Адамово ул. Советская, 2</w:t>
            </w:r>
          </w:p>
        </w:tc>
        <w:tc>
          <w:tcPr>
            <w:tcW w:w="4360" w:type="dxa"/>
            <w:shd w:val="clear" w:color="auto" w:fill="FFFFFF"/>
            <w:tcMar>
              <w:top w:w="40" w:type="dxa"/>
              <w:left w:w="200" w:type="dxa"/>
              <w:bottom w:w="40" w:type="dxa"/>
              <w:right w:w="200" w:type="dxa"/>
            </w:tcMar>
            <w:vAlign w:val="center"/>
          </w:tcPr>
          <w:p w14:paraId="1E88970B" w14:textId="77777777" w:rsidR="00AF68FF" w:rsidRPr="00162447" w:rsidRDefault="009010FB">
            <w:pPr>
              <w:jc w:val="center"/>
              <w:rPr>
                <w:rFonts w:cs="Times New Roman"/>
              </w:rPr>
            </w:pPr>
            <w:r w:rsidRPr="00162447">
              <w:rPr>
                <w:rFonts w:eastAsia="Times New Roman" w:cs="Times New Roman"/>
                <w:sz w:val="22"/>
              </w:rPr>
              <w:t>отопление</w:t>
            </w:r>
          </w:p>
        </w:tc>
      </w:tr>
    </w:tbl>
    <w:p w14:paraId="0D587432" w14:textId="77777777" w:rsidR="009010FB" w:rsidRPr="00162447" w:rsidRDefault="009010FB" w:rsidP="009010FB">
      <w:pPr>
        <w:pStyle w:val="a0"/>
        <w:rPr>
          <w:rFonts w:cs="Times New Roman"/>
          <w:lang w:val="en-US" w:eastAsia="ru-RU"/>
        </w:rPr>
      </w:pPr>
    </w:p>
    <w:p w14:paraId="156E6AEC" w14:textId="77777777" w:rsidR="009010FB" w:rsidRPr="00162447" w:rsidRDefault="009010FB" w:rsidP="009010FB">
      <w:pPr>
        <w:rPr>
          <w:rFonts w:cs="Times New Roman"/>
          <w:b/>
          <w:bCs/>
        </w:rPr>
      </w:pPr>
      <w:bookmarkStart w:id="227" w:name="_Toc31810044"/>
      <w:r w:rsidRPr="00162447">
        <w:rPr>
          <w:rFonts w:cs="Times New Roman"/>
        </w:rPr>
        <w:t xml:space="preserve">1.4.2 </w:t>
      </w:r>
      <w:bookmarkEnd w:id="227"/>
      <w:r w:rsidRPr="00162447">
        <w:rPr>
          <w:rFonts w:cs="Times New Roman"/>
        </w:rPr>
        <w:t>БМК</w:t>
      </w:r>
      <w:r w:rsidR="005A736F" w:rsidRPr="00162447">
        <w:rPr>
          <w:rFonts w:cs="Times New Roman"/>
        </w:rPr>
        <w:t xml:space="preserve"> </w:t>
      </w:r>
      <w:r w:rsidRPr="00162447">
        <w:rPr>
          <w:rFonts w:cs="Times New Roman"/>
        </w:rPr>
        <w:t>"Школа" с. Макаринино</w:t>
      </w:r>
    </w:p>
    <w:p w14:paraId="4808A185" w14:textId="77777777" w:rsidR="00AF68FF" w:rsidRPr="00162447" w:rsidRDefault="009010FB">
      <w:pPr>
        <w:spacing w:before="400" w:after="200"/>
        <w:rPr>
          <w:rFonts w:cs="Times New Roman"/>
        </w:rPr>
      </w:pPr>
      <w:r w:rsidRPr="00162447">
        <w:rPr>
          <w:rFonts w:cs="Times New Roman"/>
          <w:b/>
        </w:rPr>
        <w:t>Таблица 1.4.2.1 - Потребители</w:t>
      </w:r>
    </w:p>
    <w:tbl>
      <w:tblPr>
        <w:tblStyle w:val="a8"/>
        <w:tblW w:w="5000" w:type="pct"/>
        <w:jc w:val="center"/>
        <w:tblLook w:val="04A0" w:firstRow="1" w:lastRow="0" w:firstColumn="1" w:lastColumn="0" w:noHBand="0" w:noVBand="1"/>
      </w:tblPr>
      <w:tblGrid>
        <w:gridCol w:w="629"/>
        <w:gridCol w:w="4717"/>
        <w:gridCol w:w="3999"/>
      </w:tblGrid>
      <w:tr w:rsidR="00AF68FF" w:rsidRPr="00162447" w14:paraId="664FE743" w14:textId="77777777" w:rsidTr="00F50E34">
        <w:trPr>
          <w:jc w:val="center"/>
        </w:trPr>
        <w:tc>
          <w:tcPr>
            <w:tcW w:w="629" w:type="dxa"/>
            <w:shd w:val="clear" w:color="auto" w:fill="F2F2F2"/>
            <w:tcMar>
              <w:top w:w="120" w:type="dxa"/>
              <w:left w:w="20" w:type="dxa"/>
              <w:bottom w:w="120" w:type="dxa"/>
              <w:right w:w="20" w:type="dxa"/>
            </w:tcMar>
            <w:vAlign w:val="center"/>
          </w:tcPr>
          <w:p w14:paraId="0E295797" w14:textId="77777777" w:rsidR="00AF68FF" w:rsidRPr="00162447" w:rsidRDefault="009010FB">
            <w:pPr>
              <w:jc w:val="center"/>
              <w:rPr>
                <w:rFonts w:cs="Times New Roman"/>
              </w:rPr>
            </w:pPr>
            <w:r w:rsidRPr="00162447">
              <w:rPr>
                <w:rFonts w:eastAsia="Times New Roman" w:cs="Times New Roman"/>
                <w:sz w:val="22"/>
              </w:rPr>
              <w:t>№</w:t>
            </w:r>
          </w:p>
        </w:tc>
        <w:tc>
          <w:tcPr>
            <w:tcW w:w="4717" w:type="dxa"/>
            <w:shd w:val="clear" w:color="auto" w:fill="F2F2F2"/>
            <w:tcMar>
              <w:top w:w="120" w:type="dxa"/>
              <w:left w:w="200" w:type="dxa"/>
              <w:bottom w:w="120" w:type="dxa"/>
              <w:right w:w="200" w:type="dxa"/>
            </w:tcMar>
            <w:vAlign w:val="center"/>
          </w:tcPr>
          <w:p w14:paraId="63120163" w14:textId="77777777" w:rsidR="00AF68FF" w:rsidRPr="00162447" w:rsidRDefault="009010FB">
            <w:pPr>
              <w:jc w:val="center"/>
              <w:rPr>
                <w:rFonts w:cs="Times New Roman"/>
              </w:rPr>
            </w:pPr>
            <w:r w:rsidRPr="00162447">
              <w:rPr>
                <w:rFonts w:eastAsia="Times New Roman" w:cs="Times New Roman"/>
                <w:sz w:val="22"/>
              </w:rPr>
              <w:t>Адрес потребителя</w:t>
            </w:r>
          </w:p>
        </w:tc>
        <w:tc>
          <w:tcPr>
            <w:tcW w:w="3999" w:type="dxa"/>
            <w:shd w:val="clear" w:color="auto" w:fill="F2F2F2"/>
            <w:tcMar>
              <w:top w:w="120" w:type="dxa"/>
              <w:left w:w="200" w:type="dxa"/>
              <w:bottom w:w="120" w:type="dxa"/>
              <w:right w:w="200" w:type="dxa"/>
            </w:tcMar>
            <w:vAlign w:val="center"/>
          </w:tcPr>
          <w:p w14:paraId="44CC2262" w14:textId="77777777" w:rsidR="00AF68FF" w:rsidRPr="00162447" w:rsidRDefault="009010FB">
            <w:pPr>
              <w:jc w:val="center"/>
              <w:rPr>
                <w:rFonts w:cs="Times New Roman"/>
              </w:rPr>
            </w:pPr>
            <w:r w:rsidRPr="00162447">
              <w:rPr>
                <w:rFonts w:eastAsia="Times New Roman" w:cs="Times New Roman"/>
                <w:sz w:val="22"/>
              </w:rPr>
              <w:t>Зона действия источника по типам потребления</w:t>
            </w:r>
          </w:p>
        </w:tc>
      </w:tr>
      <w:tr w:rsidR="00AF68FF" w:rsidRPr="00162447" w14:paraId="5CBA5CC5" w14:textId="77777777" w:rsidTr="00F50E34">
        <w:trPr>
          <w:jc w:val="center"/>
        </w:trPr>
        <w:tc>
          <w:tcPr>
            <w:tcW w:w="629" w:type="dxa"/>
            <w:shd w:val="clear" w:color="auto" w:fill="FFFFFF"/>
            <w:tcMar>
              <w:top w:w="40" w:type="dxa"/>
              <w:left w:w="20" w:type="dxa"/>
              <w:bottom w:w="40" w:type="dxa"/>
              <w:right w:w="20" w:type="dxa"/>
            </w:tcMar>
            <w:vAlign w:val="center"/>
          </w:tcPr>
          <w:p w14:paraId="2267D121" w14:textId="77777777" w:rsidR="00AF68FF" w:rsidRPr="00162447" w:rsidRDefault="009010FB">
            <w:pPr>
              <w:jc w:val="center"/>
              <w:rPr>
                <w:rFonts w:cs="Times New Roman"/>
              </w:rPr>
            </w:pPr>
            <w:r w:rsidRPr="00162447">
              <w:rPr>
                <w:rFonts w:eastAsia="Times New Roman" w:cs="Times New Roman"/>
                <w:sz w:val="22"/>
              </w:rPr>
              <w:t>1</w:t>
            </w:r>
          </w:p>
        </w:tc>
        <w:tc>
          <w:tcPr>
            <w:tcW w:w="4717" w:type="dxa"/>
            <w:shd w:val="clear" w:color="auto" w:fill="FFFFFF"/>
            <w:tcMar>
              <w:top w:w="40" w:type="dxa"/>
              <w:left w:w="200" w:type="dxa"/>
              <w:bottom w:w="40" w:type="dxa"/>
              <w:right w:w="200" w:type="dxa"/>
            </w:tcMar>
            <w:vAlign w:val="center"/>
          </w:tcPr>
          <w:p w14:paraId="03CEA606" w14:textId="77777777" w:rsidR="00AF68FF" w:rsidRPr="00162447" w:rsidRDefault="009010FB">
            <w:pPr>
              <w:jc w:val="center"/>
              <w:rPr>
                <w:rFonts w:cs="Times New Roman"/>
              </w:rPr>
            </w:pPr>
            <w:r w:rsidRPr="00162447">
              <w:rPr>
                <w:rFonts w:eastAsia="Times New Roman" w:cs="Times New Roman"/>
                <w:sz w:val="22"/>
              </w:rPr>
              <w:t>с.Макаринино, ул.Набережная, 42а</w:t>
            </w:r>
          </w:p>
        </w:tc>
        <w:tc>
          <w:tcPr>
            <w:tcW w:w="3999" w:type="dxa"/>
            <w:shd w:val="clear" w:color="auto" w:fill="FFFFFF"/>
            <w:tcMar>
              <w:top w:w="40" w:type="dxa"/>
              <w:left w:w="200" w:type="dxa"/>
              <w:bottom w:w="40" w:type="dxa"/>
              <w:right w:w="200" w:type="dxa"/>
            </w:tcMar>
            <w:vAlign w:val="center"/>
          </w:tcPr>
          <w:p w14:paraId="29C3EF26" w14:textId="77777777" w:rsidR="00AF68FF" w:rsidRPr="00162447" w:rsidRDefault="009010FB">
            <w:pPr>
              <w:jc w:val="center"/>
              <w:rPr>
                <w:rFonts w:cs="Times New Roman"/>
              </w:rPr>
            </w:pPr>
            <w:r w:rsidRPr="00162447">
              <w:rPr>
                <w:rFonts w:eastAsia="Times New Roman" w:cs="Times New Roman"/>
                <w:sz w:val="22"/>
              </w:rPr>
              <w:t>отопление</w:t>
            </w:r>
          </w:p>
        </w:tc>
      </w:tr>
    </w:tbl>
    <w:p w14:paraId="7485D4D8" w14:textId="77777777" w:rsidR="009010FB" w:rsidRPr="00162447" w:rsidRDefault="009010FB" w:rsidP="009010FB">
      <w:pPr>
        <w:pStyle w:val="a0"/>
        <w:rPr>
          <w:rFonts w:cs="Times New Roman"/>
          <w:lang w:val="en-US" w:eastAsia="ru-RU"/>
        </w:rPr>
      </w:pPr>
    </w:p>
    <w:p w14:paraId="4D435628" w14:textId="77777777" w:rsidR="009010FB" w:rsidRPr="00162447" w:rsidRDefault="007F2FE9" w:rsidP="009010FB">
      <w:pPr>
        <w:pStyle w:val="2"/>
        <w:ind w:left="0" w:firstLine="0"/>
      </w:pPr>
      <w:hyperlink r:id="rId61" w:anchor="bookmark55" w:history="1">
        <w:bookmarkStart w:id="228" w:name="_Toc54952844"/>
        <w:bookmarkStart w:id="229" w:name="_Toc212130698"/>
        <w:r w:rsidR="009010FB" w:rsidRPr="00162447">
          <w:t>Часть 5. ТЕПЛОВЫЕ НАГРУЗКИ ПОТРЕБИТЕЛЕЙ ТЕПЛОВОЙ ЭНЕРГИИ, ГРУПП</w:t>
        </w:r>
      </w:hyperlink>
      <w:r w:rsidR="009010FB" w:rsidRPr="00162447">
        <w:t xml:space="preserve"> </w:t>
      </w:r>
      <w:hyperlink r:id="rId62" w:anchor="bookmark55" w:history="1">
        <w:r w:rsidR="009010FB" w:rsidRPr="00162447">
          <w:t>ПОТРЕБИТЕЛЕЙ ТЕПЛОВОЙ ЭНЕРГИИ</w:t>
        </w:r>
        <w:bookmarkEnd w:id="228"/>
        <w:bookmarkEnd w:id="229"/>
      </w:hyperlink>
    </w:p>
    <w:p w14:paraId="2B4D27C1" w14:textId="77777777" w:rsidR="009010FB" w:rsidRPr="00162447" w:rsidRDefault="009010FB" w:rsidP="009010FB">
      <w:pPr>
        <w:pStyle w:val="a0"/>
        <w:rPr>
          <w:rFonts w:cs="Times New Roman"/>
        </w:rPr>
      </w:pPr>
    </w:p>
    <w:p w14:paraId="49FAEE2E" w14:textId="77777777" w:rsidR="009010FB" w:rsidRPr="00162447" w:rsidRDefault="009010FB" w:rsidP="009010FB">
      <w:pPr>
        <w:pStyle w:val="2"/>
        <w:ind w:left="0" w:firstLine="0"/>
      </w:pPr>
      <w:bookmarkStart w:id="230" w:name="_Toc45099613"/>
      <w:bookmarkStart w:id="231" w:name="_Toc45614808"/>
      <w:bookmarkStart w:id="232" w:name="_Toc54952846"/>
      <w:bookmarkStart w:id="233" w:name="_Toc185234008"/>
      <w:bookmarkStart w:id="234" w:name="_Toc185955468"/>
      <w:bookmarkStart w:id="235" w:name="_Toc212130699"/>
      <w:r w:rsidRPr="00162447">
        <w:t xml:space="preserve">1.5.1 </w:t>
      </w:r>
      <w:hyperlink r:id="rId63" w:anchor="bookmark56" w:history="1">
        <w:r w:rsidRPr="00162447">
          <w:rPr>
            <w:szCs w:val="22"/>
          </w:rPr>
          <w:t>О</w:t>
        </w:r>
      </w:hyperlink>
      <w:bookmarkEnd w:id="230"/>
      <w:r w:rsidRPr="00162447">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31"/>
      <w:bookmarkEnd w:id="232"/>
      <w:bookmarkEnd w:id="233"/>
      <w:bookmarkEnd w:id="234"/>
      <w:bookmarkEnd w:id="235"/>
    </w:p>
    <w:p w14:paraId="3A903719" w14:textId="77777777" w:rsidR="009010FB" w:rsidRPr="00162447" w:rsidRDefault="009010FB" w:rsidP="009010FB">
      <w:pPr>
        <w:pStyle w:val="a0"/>
        <w:rPr>
          <w:rFonts w:cs="Times New Roman"/>
          <w:lang w:eastAsia="ru-RU"/>
        </w:rPr>
      </w:pPr>
    </w:p>
    <w:p w14:paraId="499E927F" w14:textId="77777777" w:rsidR="009010FB" w:rsidRPr="00162447" w:rsidRDefault="009010FB" w:rsidP="009010FB">
      <w:pPr>
        <w:pStyle w:val="a0"/>
        <w:ind w:firstLine="709"/>
        <w:rPr>
          <w:rFonts w:cs="Times New Roman"/>
        </w:rPr>
      </w:pPr>
      <w:r w:rsidRPr="00162447">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6366F8DD" w14:textId="77777777" w:rsidR="00AF68FF" w:rsidRPr="00162447" w:rsidRDefault="009010FB">
      <w:pPr>
        <w:spacing w:before="400" w:after="200"/>
        <w:rPr>
          <w:rFonts w:cs="Times New Roman"/>
        </w:rPr>
      </w:pPr>
      <w:r w:rsidRPr="00162447">
        <w:rPr>
          <w:rFonts w:cs="Times New Roman"/>
          <w:b/>
        </w:rPr>
        <w:t>Таблица 1.5.1.1 - Значения тепловых нагрузок потребителей тепловой энергии</w:t>
      </w:r>
    </w:p>
    <w:tbl>
      <w:tblPr>
        <w:tblStyle w:val="a8"/>
        <w:tblW w:w="5350" w:type="pct"/>
        <w:jc w:val="center"/>
        <w:tblLook w:val="04A0" w:firstRow="1" w:lastRow="0" w:firstColumn="1" w:lastColumn="0" w:noHBand="0" w:noVBand="1"/>
      </w:tblPr>
      <w:tblGrid>
        <w:gridCol w:w="3539"/>
        <w:gridCol w:w="2496"/>
        <w:gridCol w:w="1978"/>
        <w:gridCol w:w="1986"/>
      </w:tblGrid>
      <w:tr w:rsidR="00AF68FF" w:rsidRPr="00162447" w14:paraId="1DDF0A5D" w14:textId="77777777" w:rsidTr="002110A9">
        <w:trPr>
          <w:tblHeader/>
          <w:jc w:val="center"/>
        </w:trPr>
        <w:tc>
          <w:tcPr>
            <w:tcW w:w="1770" w:type="pct"/>
            <w:vMerge w:val="restart"/>
            <w:shd w:val="clear" w:color="auto" w:fill="F2F2F2"/>
            <w:tcMar>
              <w:top w:w="120" w:type="dxa"/>
              <w:left w:w="200" w:type="dxa"/>
              <w:bottom w:w="120" w:type="dxa"/>
              <w:right w:w="200" w:type="dxa"/>
            </w:tcMar>
            <w:vAlign w:val="center"/>
          </w:tcPr>
          <w:p w14:paraId="00661141" w14:textId="77777777" w:rsidR="00AF68FF" w:rsidRPr="00162447" w:rsidRDefault="009010FB">
            <w:pPr>
              <w:jc w:val="center"/>
              <w:rPr>
                <w:rFonts w:cs="Times New Roman"/>
                <w:sz w:val="20"/>
              </w:rPr>
            </w:pPr>
            <w:r w:rsidRPr="00162447">
              <w:rPr>
                <w:rFonts w:eastAsia="Times New Roman" w:cs="Times New Roman"/>
                <w:sz w:val="22"/>
              </w:rPr>
              <w:t>Источник тепловой энергии</w:t>
            </w:r>
          </w:p>
        </w:tc>
        <w:tc>
          <w:tcPr>
            <w:tcW w:w="3229" w:type="pct"/>
            <w:gridSpan w:val="3"/>
            <w:shd w:val="clear" w:color="auto" w:fill="F2F2F2"/>
            <w:tcMar>
              <w:top w:w="120" w:type="dxa"/>
              <w:left w:w="200" w:type="dxa"/>
              <w:bottom w:w="120" w:type="dxa"/>
              <w:right w:w="200" w:type="dxa"/>
            </w:tcMar>
            <w:vAlign w:val="center"/>
          </w:tcPr>
          <w:p w14:paraId="66B08B5B" w14:textId="77777777" w:rsidR="00AF68FF" w:rsidRPr="00162447" w:rsidRDefault="009010FB">
            <w:pPr>
              <w:jc w:val="center"/>
              <w:rPr>
                <w:rFonts w:cs="Times New Roman"/>
                <w:sz w:val="20"/>
              </w:rPr>
            </w:pPr>
            <w:r w:rsidRPr="00162447">
              <w:rPr>
                <w:rFonts w:eastAsia="Times New Roman" w:cs="Times New Roman"/>
                <w:sz w:val="22"/>
              </w:rPr>
              <w:t>Тепловая нагрузка, Гкал/ч</w:t>
            </w:r>
          </w:p>
        </w:tc>
      </w:tr>
      <w:tr w:rsidR="00AF68FF" w:rsidRPr="00162447" w14:paraId="6FD8E898" w14:textId="77777777" w:rsidTr="002110A9">
        <w:trPr>
          <w:tblHeader/>
          <w:jc w:val="center"/>
        </w:trPr>
        <w:tc>
          <w:tcPr>
            <w:tcW w:w="1770" w:type="pct"/>
            <w:vMerge/>
          </w:tcPr>
          <w:p w14:paraId="109D4DA8" w14:textId="77777777" w:rsidR="00AF68FF" w:rsidRPr="00162447" w:rsidRDefault="00AF68FF">
            <w:pPr>
              <w:rPr>
                <w:rFonts w:cs="Times New Roman"/>
                <w:sz w:val="20"/>
              </w:rPr>
            </w:pPr>
          </w:p>
        </w:tc>
        <w:tc>
          <w:tcPr>
            <w:tcW w:w="1248" w:type="pct"/>
            <w:shd w:val="clear" w:color="auto" w:fill="F2F2F2"/>
            <w:tcMar>
              <w:top w:w="120" w:type="dxa"/>
              <w:left w:w="200" w:type="dxa"/>
              <w:bottom w:w="120" w:type="dxa"/>
              <w:right w:w="200" w:type="dxa"/>
            </w:tcMar>
            <w:vAlign w:val="center"/>
          </w:tcPr>
          <w:p w14:paraId="7DB8DE86" w14:textId="77777777" w:rsidR="00AF68FF" w:rsidRPr="00162447" w:rsidRDefault="009010FB">
            <w:pPr>
              <w:jc w:val="center"/>
              <w:rPr>
                <w:rFonts w:cs="Times New Roman"/>
                <w:sz w:val="20"/>
              </w:rPr>
            </w:pPr>
            <w:r w:rsidRPr="00162447">
              <w:rPr>
                <w:rFonts w:eastAsia="Times New Roman" w:cs="Times New Roman"/>
                <w:sz w:val="20"/>
              </w:rPr>
              <w:t>жилой фонд</w:t>
            </w:r>
          </w:p>
        </w:tc>
        <w:tc>
          <w:tcPr>
            <w:tcW w:w="989" w:type="pct"/>
            <w:shd w:val="clear" w:color="auto" w:fill="F2F2F2"/>
            <w:tcMar>
              <w:top w:w="120" w:type="dxa"/>
              <w:left w:w="200" w:type="dxa"/>
              <w:bottom w:w="120" w:type="dxa"/>
              <w:right w:w="200" w:type="dxa"/>
            </w:tcMar>
            <w:vAlign w:val="center"/>
          </w:tcPr>
          <w:p w14:paraId="383DB93C" w14:textId="77777777" w:rsidR="00AF68FF" w:rsidRPr="00162447" w:rsidRDefault="009010FB">
            <w:pPr>
              <w:jc w:val="center"/>
              <w:rPr>
                <w:rFonts w:cs="Times New Roman"/>
                <w:sz w:val="20"/>
              </w:rPr>
            </w:pPr>
            <w:r w:rsidRPr="00162447">
              <w:rPr>
                <w:rFonts w:eastAsia="Times New Roman" w:cs="Times New Roman"/>
                <w:sz w:val="20"/>
              </w:rPr>
              <w:t>общественно-деловые здания</w:t>
            </w:r>
          </w:p>
        </w:tc>
        <w:tc>
          <w:tcPr>
            <w:tcW w:w="993" w:type="pct"/>
            <w:shd w:val="clear" w:color="auto" w:fill="F2F2F2"/>
            <w:tcMar>
              <w:top w:w="120" w:type="dxa"/>
              <w:left w:w="200" w:type="dxa"/>
              <w:bottom w:w="120" w:type="dxa"/>
              <w:right w:w="200" w:type="dxa"/>
            </w:tcMar>
            <w:vAlign w:val="center"/>
          </w:tcPr>
          <w:p w14:paraId="32F804B2" w14:textId="77777777" w:rsidR="00AF68FF" w:rsidRPr="00162447" w:rsidRDefault="009010FB">
            <w:pPr>
              <w:jc w:val="center"/>
              <w:rPr>
                <w:rFonts w:cs="Times New Roman"/>
                <w:sz w:val="20"/>
              </w:rPr>
            </w:pPr>
            <w:r w:rsidRPr="00162447">
              <w:rPr>
                <w:rFonts w:eastAsia="Times New Roman" w:cs="Times New Roman"/>
                <w:sz w:val="20"/>
              </w:rPr>
              <w:t>производственные объекты</w:t>
            </w:r>
          </w:p>
        </w:tc>
      </w:tr>
      <w:tr w:rsidR="00AF68FF" w:rsidRPr="00162447" w14:paraId="4FA49D5D" w14:textId="77777777" w:rsidTr="002110A9">
        <w:trPr>
          <w:jc w:val="center"/>
        </w:trPr>
        <w:tc>
          <w:tcPr>
            <w:tcW w:w="5000" w:type="pct"/>
            <w:gridSpan w:val="4"/>
            <w:shd w:val="clear" w:color="auto" w:fill="FFFFFF"/>
            <w:tcMar>
              <w:top w:w="40" w:type="dxa"/>
              <w:left w:w="160" w:type="dxa"/>
              <w:bottom w:w="40" w:type="dxa"/>
              <w:right w:w="200" w:type="dxa"/>
            </w:tcMar>
            <w:vAlign w:val="center"/>
          </w:tcPr>
          <w:p w14:paraId="6F5FF771" w14:textId="77777777" w:rsidR="00AF68FF" w:rsidRPr="00162447" w:rsidRDefault="009010FB">
            <w:pPr>
              <w:jc w:val="center"/>
              <w:rPr>
                <w:rFonts w:cs="Times New Roman"/>
              </w:rPr>
            </w:pPr>
            <w:r w:rsidRPr="00162447">
              <w:rPr>
                <w:rFonts w:eastAsia="Times New Roman" w:cs="Times New Roman"/>
                <w:sz w:val="22"/>
              </w:rPr>
              <w:t>с. Адамово</w:t>
            </w:r>
          </w:p>
        </w:tc>
      </w:tr>
      <w:tr w:rsidR="00AF68FF" w:rsidRPr="00162447" w14:paraId="7D7C066B" w14:textId="77777777" w:rsidTr="002110A9">
        <w:trPr>
          <w:jc w:val="center"/>
        </w:trPr>
        <w:tc>
          <w:tcPr>
            <w:tcW w:w="1770" w:type="pct"/>
            <w:shd w:val="clear" w:color="auto" w:fill="FFFFFF"/>
            <w:tcMar>
              <w:top w:w="40" w:type="dxa"/>
              <w:left w:w="200" w:type="dxa"/>
              <w:bottom w:w="40" w:type="dxa"/>
              <w:right w:w="200" w:type="dxa"/>
            </w:tcMar>
            <w:vAlign w:val="center"/>
          </w:tcPr>
          <w:p w14:paraId="7935E79A" w14:textId="77777777" w:rsidR="00AF68FF" w:rsidRPr="00162447" w:rsidRDefault="009010FB">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1248" w:type="pct"/>
            <w:shd w:val="clear" w:color="auto" w:fill="FFFFFF"/>
            <w:tcMar>
              <w:top w:w="40" w:type="dxa"/>
              <w:left w:w="200" w:type="dxa"/>
              <w:bottom w:w="40" w:type="dxa"/>
              <w:right w:w="200" w:type="dxa"/>
            </w:tcMar>
            <w:vAlign w:val="center"/>
          </w:tcPr>
          <w:p w14:paraId="2402F196"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c>
          <w:tcPr>
            <w:tcW w:w="989" w:type="pct"/>
            <w:shd w:val="clear" w:color="auto" w:fill="FFFFFF"/>
            <w:tcMar>
              <w:top w:w="40" w:type="dxa"/>
              <w:left w:w="200" w:type="dxa"/>
              <w:bottom w:w="40" w:type="dxa"/>
              <w:right w:w="200" w:type="dxa"/>
            </w:tcMar>
            <w:vAlign w:val="center"/>
          </w:tcPr>
          <w:p w14:paraId="1FFADE09" w14:textId="77777777" w:rsidR="00AF68FF" w:rsidRPr="00162447" w:rsidRDefault="009010FB">
            <w:pPr>
              <w:jc w:val="center"/>
              <w:rPr>
                <w:rFonts w:cs="Times New Roman"/>
              </w:rPr>
            </w:pPr>
            <w:r w:rsidRPr="00162447">
              <w:rPr>
                <w:rFonts w:eastAsia="Times New Roman" w:cs="Times New Roman"/>
                <w:sz w:val="22"/>
              </w:rPr>
              <w:t>0,1720</w:t>
            </w:r>
          </w:p>
        </w:tc>
        <w:tc>
          <w:tcPr>
            <w:tcW w:w="993" w:type="pct"/>
            <w:shd w:val="clear" w:color="auto" w:fill="FFFFFF"/>
            <w:tcMar>
              <w:top w:w="40" w:type="dxa"/>
              <w:left w:w="200" w:type="dxa"/>
              <w:bottom w:w="40" w:type="dxa"/>
              <w:right w:w="200" w:type="dxa"/>
            </w:tcMar>
            <w:vAlign w:val="center"/>
          </w:tcPr>
          <w:p w14:paraId="7624D13D"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r>
      <w:tr w:rsidR="00AF68FF" w:rsidRPr="00162447" w14:paraId="564D53CD" w14:textId="77777777" w:rsidTr="002110A9">
        <w:trPr>
          <w:jc w:val="center"/>
        </w:trPr>
        <w:tc>
          <w:tcPr>
            <w:tcW w:w="5000" w:type="pct"/>
            <w:gridSpan w:val="4"/>
            <w:shd w:val="clear" w:color="auto" w:fill="FFFFFF"/>
            <w:tcMar>
              <w:top w:w="40" w:type="dxa"/>
              <w:left w:w="160" w:type="dxa"/>
              <w:bottom w:w="40" w:type="dxa"/>
              <w:right w:w="200" w:type="dxa"/>
            </w:tcMar>
            <w:vAlign w:val="center"/>
          </w:tcPr>
          <w:p w14:paraId="1A0F416B" w14:textId="77777777" w:rsidR="00AF68FF" w:rsidRPr="00162447" w:rsidRDefault="009010FB">
            <w:pPr>
              <w:jc w:val="center"/>
              <w:rPr>
                <w:rFonts w:cs="Times New Roman"/>
              </w:rPr>
            </w:pPr>
            <w:r w:rsidRPr="00162447">
              <w:rPr>
                <w:rFonts w:eastAsia="Times New Roman" w:cs="Times New Roman"/>
                <w:sz w:val="22"/>
              </w:rPr>
              <w:t>с. Макаринино</w:t>
            </w:r>
          </w:p>
        </w:tc>
      </w:tr>
      <w:tr w:rsidR="00AF68FF" w:rsidRPr="00162447" w14:paraId="64CA1B36" w14:textId="77777777" w:rsidTr="002110A9">
        <w:trPr>
          <w:jc w:val="center"/>
        </w:trPr>
        <w:tc>
          <w:tcPr>
            <w:tcW w:w="1770" w:type="pct"/>
            <w:shd w:val="clear" w:color="auto" w:fill="FFFFFF"/>
            <w:tcMar>
              <w:top w:w="40" w:type="dxa"/>
              <w:left w:w="200" w:type="dxa"/>
              <w:bottom w:w="40" w:type="dxa"/>
              <w:right w:w="200" w:type="dxa"/>
            </w:tcMar>
            <w:vAlign w:val="center"/>
          </w:tcPr>
          <w:p w14:paraId="6F94C692" w14:textId="77777777" w:rsidR="00AF68FF" w:rsidRPr="00162447" w:rsidRDefault="009010FB">
            <w:pP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c>
          <w:tcPr>
            <w:tcW w:w="1248" w:type="pct"/>
            <w:shd w:val="clear" w:color="auto" w:fill="FFFFFF"/>
            <w:tcMar>
              <w:top w:w="40" w:type="dxa"/>
              <w:left w:w="200" w:type="dxa"/>
              <w:bottom w:w="40" w:type="dxa"/>
              <w:right w:w="200" w:type="dxa"/>
            </w:tcMar>
            <w:vAlign w:val="center"/>
          </w:tcPr>
          <w:p w14:paraId="3992CCD8"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c>
          <w:tcPr>
            <w:tcW w:w="989" w:type="pct"/>
            <w:shd w:val="clear" w:color="auto" w:fill="FFFFFF"/>
            <w:tcMar>
              <w:top w:w="40" w:type="dxa"/>
              <w:left w:w="200" w:type="dxa"/>
              <w:bottom w:w="40" w:type="dxa"/>
              <w:right w:w="200" w:type="dxa"/>
            </w:tcMar>
            <w:vAlign w:val="center"/>
          </w:tcPr>
          <w:p w14:paraId="4FC95368" w14:textId="77777777" w:rsidR="00AF68FF" w:rsidRPr="00162447" w:rsidRDefault="009010FB">
            <w:pPr>
              <w:jc w:val="center"/>
              <w:rPr>
                <w:rFonts w:cs="Times New Roman"/>
              </w:rPr>
            </w:pPr>
            <w:r w:rsidRPr="00162447">
              <w:rPr>
                <w:rFonts w:eastAsia="Times New Roman" w:cs="Times New Roman"/>
                <w:sz w:val="22"/>
              </w:rPr>
              <w:t>0,1290</w:t>
            </w:r>
          </w:p>
        </w:tc>
        <w:tc>
          <w:tcPr>
            <w:tcW w:w="993" w:type="pct"/>
            <w:shd w:val="clear" w:color="auto" w:fill="FFFFFF"/>
            <w:tcMar>
              <w:top w:w="40" w:type="dxa"/>
              <w:left w:w="200" w:type="dxa"/>
              <w:bottom w:w="40" w:type="dxa"/>
              <w:right w:w="200" w:type="dxa"/>
            </w:tcMar>
            <w:vAlign w:val="center"/>
          </w:tcPr>
          <w:p w14:paraId="7991ADEB" w14:textId="77777777" w:rsidR="00AF68FF" w:rsidRPr="00162447" w:rsidRDefault="009010FB">
            <w:pPr>
              <w:jc w:val="center"/>
              <w:rPr>
                <w:rFonts w:cs="Times New Roman"/>
              </w:rPr>
            </w:pPr>
            <w:r w:rsidRPr="00162447">
              <w:rPr>
                <w:rFonts w:eastAsia="Times New Roman" w:cs="Times New Roman"/>
                <w:sz w:val="22"/>
              </w:rPr>
              <w:t>0</w:t>
            </w:r>
            <w:r w:rsidR="005A736F" w:rsidRPr="00162447">
              <w:rPr>
                <w:rFonts w:eastAsia="Times New Roman" w:cs="Times New Roman"/>
                <w:sz w:val="22"/>
              </w:rPr>
              <w:t>,00</w:t>
            </w:r>
          </w:p>
        </w:tc>
      </w:tr>
    </w:tbl>
    <w:p w14:paraId="3882D6C9" w14:textId="77777777" w:rsidR="009010FB" w:rsidRPr="00162447" w:rsidRDefault="009010FB" w:rsidP="009010FB">
      <w:pPr>
        <w:pStyle w:val="a0"/>
        <w:rPr>
          <w:rFonts w:cs="Times New Roman"/>
          <w:lang w:eastAsia="ru-RU"/>
        </w:rPr>
      </w:pPr>
    </w:p>
    <w:p w14:paraId="0E76B3A4" w14:textId="77777777" w:rsidR="009010FB" w:rsidRPr="00162447" w:rsidRDefault="009010FB" w:rsidP="009010FB">
      <w:pPr>
        <w:pStyle w:val="2"/>
        <w:ind w:left="0" w:firstLine="0"/>
        <w:rPr>
          <w:szCs w:val="22"/>
        </w:rPr>
      </w:pPr>
      <w:bookmarkStart w:id="236" w:name="_Toc185234009"/>
      <w:bookmarkStart w:id="237" w:name="_Toc185955469"/>
      <w:bookmarkStart w:id="238" w:name="_Toc212130700"/>
      <w:r w:rsidRPr="00162447">
        <w:t xml:space="preserve">1.5.2 </w:t>
      </w:r>
      <w:hyperlink r:id="rId64" w:anchor="bookmark60" w:history="1">
        <w:bookmarkStart w:id="239" w:name="_Toc30058718"/>
        <w:r w:rsidRPr="00162447">
          <w:rPr>
            <w:szCs w:val="22"/>
          </w:rPr>
          <w:t>Описание значений расчетных тепловых нагрузок на коллекторах источников</w:t>
        </w:r>
      </w:hyperlink>
      <w:r w:rsidRPr="00162447">
        <w:rPr>
          <w:szCs w:val="22"/>
        </w:rPr>
        <w:t xml:space="preserve"> </w:t>
      </w:r>
      <w:hyperlink r:id="rId65" w:anchor="bookmark60" w:history="1">
        <w:r w:rsidRPr="00162447">
          <w:rPr>
            <w:szCs w:val="22"/>
          </w:rPr>
          <w:t>тепловой энергии</w:t>
        </w:r>
        <w:bookmarkEnd w:id="236"/>
        <w:bookmarkEnd w:id="237"/>
        <w:bookmarkEnd w:id="238"/>
        <w:bookmarkEnd w:id="239"/>
      </w:hyperlink>
    </w:p>
    <w:p w14:paraId="7AD64D27" w14:textId="77777777" w:rsidR="009010FB" w:rsidRPr="00162447" w:rsidRDefault="009010FB" w:rsidP="009010FB">
      <w:pPr>
        <w:pStyle w:val="ad"/>
        <w:spacing w:before="2"/>
        <w:ind w:right="113" w:firstLine="708"/>
        <w:jc w:val="both"/>
        <w:rPr>
          <w:rFonts w:eastAsiaTheme="minorHAnsi" w:cs="Times New Roman"/>
          <w:szCs w:val="22"/>
          <w:lang w:val="ru-RU" w:eastAsia="ru-RU"/>
        </w:rPr>
      </w:pPr>
    </w:p>
    <w:p w14:paraId="0A5AC250" w14:textId="77777777" w:rsidR="002110A9" w:rsidRPr="00162447" w:rsidRDefault="002110A9" w:rsidP="002110A9">
      <w:pPr>
        <w:pStyle w:val="ad"/>
        <w:spacing w:before="2"/>
        <w:ind w:left="0" w:right="113" w:firstLine="708"/>
        <w:jc w:val="both"/>
        <w:rPr>
          <w:rFonts w:eastAsiaTheme="minorHAnsi" w:cs="Times New Roman"/>
          <w:szCs w:val="22"/>
          <w:lang w:val="ru-RU" w:eastAsia="ru-RU"/>
        </w:rPr>
      </w:pPr>
      <w:bookmarkStart w:id="240" w:name="_Hlk185932948"/>
      <w:r w:rsidRPr="00162447">
        <w:rPr>
          <w:rFonts w:eastAsiaTheme="minorHAnsi" w:cs="Times New Roman"/>
          <w:szCs w:val="22"/>
          <w:lang w:val="ru-RU" w:eastAsia="ru-RU"/>
        </w:rPr>
        <w:t>Значение расчетных тепловых нагрузок на коллекторах источников тепловой энергии представлены в таблице ниже.</w:t>
      </w:r>
    </w:p>
    <w:bookmarkEnd w:id="240"/>
    <w:p w14:paraId="56DD3554" w14:textId="77777777" w:rsidR="00AF68FF" w:rsidRPr="00162447" w:rsidRDefault="009010FB">
      <w:pPr>
        <w:spacing w:before="400" w:after="200"/>
        <w:rPr>
          <w:rFonts w:cs="Times New Roman"/>
        </w:rPr>
      </w:pPr>
      <w:r w:rsidRPr="00162447">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2"/>
        <w:gridCol w:w="1906"/>
        <w:gridCol w:w="1701"/>
        <w:gridCol w:w="2546"/>
      </w:tblGrid>
      <w:tr w:rsidR="00AF68FF" w:rsidRPr="00162447" w14:paraId="4EF1BB2E" w14:textId="77777777" w:rsidTr="002110A9">
        <w:trPr>
          <w:tblHeader/>
          <w:jc w:val="center"/>
        </w:trPr>
        <w:tc>
          <w:tcPr>
            <w:tcW w:w="1708" w:type="pct"/>
            <w:shd w:val="clear" w:color="auto" w:fill="F2F2F2"/>
            <w:tcMar>
              <w:top w:w="120" w:type="dxa"/>
              <w:left w:w="200" w:type="dxa"/>
              <w:bottom w:w="120" w:type="dxa"/>
              <w:right w:w="200" w:type="dxa"/>
            </w:tcMar>
            <w:vAlign w:val="center"/>
          </w:tcPr>
          <w:p w14:paraId="7F53AF2E" w14:textId="77777777" w:rsidR="00AF68FF" w:rsidRPr="00162447" w:rsidRDefault="009010FB">
            <w:pPr>
              <w:jc w:val="center"/>
              <w:rPr>
                <w:rFonts w:cs="Times New Roman"/>
              </w:rPr>
            </w:pPr>
            <w:r w:rsidRPr="00162447">
              <w:rPr>
                <w:rFonts w:eastAsia="Times New Roman" w:cs="Times New Roman"/>
                <w:sz w:val="22"/>
              </w:rPr>
              <w:t>Источник тепловой энергии</w:t>
            </w:r>
          </w:p>
        </w:tc>
        <w:tc>
          <w:tcPr>
            <w:tcW w:w="1020" w:type="pct"/>
            <w:shd w:val="clear" w:color="auto" w:fill="F2F2F2"/>
            <w:tcMar>
              <w:top w:w="120" w:type="dxa"/>
              <w:left w:w="200" w:type="dxa"/>
              <w:bottom w:w="120" w:type="dxa"/>
              <w:right w:w="200" w:type="dxa"/>
            </w:tcMar>
            <w:vAlign w:val="center"/>
          </w:tcPr>
          <w:p w14:paraId="4874657B" w14:textId="77777777" w:rsidR="00AF68FF" w:rsidRPr="00162447" w:rsidRDefault="009010FB">
            <w:pPr>
              <w:jc w:val="center"/>
              <w:rPr>
                <w:rFonts w:cs="Times New Roman"/>
              </w:rPr>
            </w:pPr>
            <w:r w:rsidRPr="00162447">
              <w:rPr>
                <w:rFonts w:eastAsia="Times New Roman" w:cs="Times New Roman"/>
                <w:sz w:val="22"/>
              </w:rPr>
              <w:t>Потери в сетях, Гкал/ч</w:t>
            </w:r>
          </w:p>
        </w:tc>
        <w:tc>
          <w:tcPr>
            <w:tcW w:w="910" w:type="pct"/>
            <w:shd w:val="clear" w:color="auto" w:fill="F2F2F2"/>
            <w:tcMar>
              <w:top w:w="120" w:type="dxa"/>
              <w:left w:w="200" w:type="dxa"/>
              <w:bottom w:w="120" w:type="dxa"/>
              <w:right w:w="200" w:type="dxa"/>
            </w:tcMar>
            <w:vAlign w:val="center"/>
          </w:tcPr>
          <w:p w14:paraId="3465FD92" w14:textId="77777777" w:rsidR="00AF68FF" w:rsidRPr="00162447" w:rsidRDefault="009010FB">
            <w:pPr>
              <w:jc w:val="center"/>
              <w:rPr>
                <w:rFonts w:cs="Times New Roman"/>
              </w:rPr>
            </w:pPr>
            <w:r w:rsidRPr="00162447">
              <w:rPr>
                <w:rFonts w:eastAsia="Times New Roman" w:cs="Times New Roman"/>
                <w:sz w:val="22"/>
              </w:rPr>
              <w:t>Расчетная нагрузка, Гкал/ч</w:t>
            </w:r>
          </w:p>
        </w:tc>
        <w:tc>
          <w:tcPr>
            <w:tcW w:w="1362" w:type="pct"/>
            <w:shd w:val="clear" w:color="auto" w:fill="F2F2F2"/>
            <w:tcMar>
              <w:top w:w="120" w:type="dxa"/>
              <w:left w:w="200" w:type="dxa"/>
              <w:bottom w:w="120" w:type="dxa"/>
              <w:right w:w="200" w:type="dxa"/>
            </w:tcMar>
            <w:vAlign w:val="center"/>
          </w:tcPr>
          <w:p w14:paraId="47BD945E" w14:textId="77777777" w:rsidR="00AF68FF" w:rsidRPr="00162447" w:rsidRDefault="009010FB">
            <w:pPr>
              <w:jc w:val="center"/>
              <w:rPr>
                <w:rFonts w:cs="Times New Roman"/>
              </w:rPr>
            </w:pPr>
            <w:r w:rsidRPr="00162447">
              <w:rPr>
                <w:rFonts w:eastAsia="Times New Roman" w:cs="Times New Roman"/>
                <w:sz w:val="22"/>
              </w:rPr>
              <w:t>Расчетные значения тепловых нагрузок на коллекторах, Гкал/ч</w:t>
            </w:r>
          </w:p>
        </w:tc>
      </w:tr>
      <w:tr w:rsidR="00AF68FF" w:rsidRPr="00162447" w14:paraId="2C9C793F" w14:textId="77777777" w:rsidTr="00F50E34">
        <w:trPr>
          <w:jc w:val="center"/>
        </w:trPr>
        <w:tc>
          <w:tcPr>
            <w:tcW w:w="1708" w:type="pct"/>
            <w:shd w:val="clear" w:color="auto" w:fill="FFFFFF"/>
            <w:tcMar>
              <w:top w:w="40" w:type="dxa"/>
              <w:left w:w="200" w:type="dxa"/>
              <w:bottom w:w="40" w:type="dxa"/>
              <w:right w:w="200" w:type="dxa"/>
            </w:tcMar>
            <w:vAlign w:val="center"/>
          </w:tcPr>
          <w:p w14:paraId="2AA6B62B" w14:textId="77777777" w:rsidR="00AF68FF" w:rsidRPr="00162447" w:rsidRDefault="009010FB">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1020" w:type="pct"/>
            <w:shd w:val="clear" w:color="auto" w:fill="FFFFFF"/>
            <w:tcMar>
              <w:top w:w="40" w:type="dxa"/>
              <w:left w:w="200" w:type="dxa"/>
              <w:bottom w:w="40" w:type="dxa"/>
              <w:right w:w="200" w:type="dxa"/>
            </w:tcMar>
            <w:vAlign w:val="center"/>
          </w:tcPr>
          <w:p w14:paraId="58A75D05" w14:textId="77777777" w:rsidR="00AF68FF" w:rsidRPr="00162447" w:rsidRDefault="009010FB">
            <w:pPr>
              <w:jc w:val="center"/>
              <w:rPr>
                <w:rFonts w:cs="Times New Roman"/>
              </w:rPr>
            </w:pPr>
            <w:r w:rsidRPr="00162447">
              <w:rPr>
                <w:rFonts w:eastAsia="Times New Roman" w:cs="Times New Roman"/>
                <w:sz w:val="22"/>
              </w:rPr>
              <w:t>0,0200</w:t>
            </w:r>
          </w:p>
        </w:tc>
        <w:tc>
          <w:tcPr>
            <w:tcW w:w="910" w:type="pct"/>
            <w:shd w:val="clear" w:color="auto" w:fill="FFFFFF"/>
            <w:tcMar>
              <w:top w:w="40" w:type="dxa"/>
              <w:left w:w="200" w:type="dxa"/>
              <w:bottom w:w="40" w:type="dxa"/>
              <w:right w:w="200" w:type="dxa"/>
            </w:tcMar>
            <w:vAlign w:val="center"/>
          </w:tcPr>
          <w:p w14:paraId="27A87B02" w14:textId="77777777" w:rsidR="00AF68FF" w:rsidRPr="00162447" w:rsidRDefault="009010FB">
            <w:pPr>
              <w:jc w:val="center"/>
              <w:rPr>
                <w:rFonts w:cs="Times New Roman"/>
              </w:rPr>
            </w:pPr>
            <w:r w:rsidRPr="00162447">
              <w:rPr>
                <w:rFonts w:eastAsia="Times New Roman" w:cs="Times New Roman"/>
                <w:sz w:val="22"/>
              </w:rPr>
              <w:t>0,1720</w:t>
            </w:r>
          </w:p>
        </w:tc>
        <w:tc>
          <w:tcPr>
            <w:tcW w:w="1362" w:type="pct"/>
            <w:shd w:val="clear" w:color="auto" w:fill="FFFFFF"/>
            <w:tcMar>
              <w:top w:w="40" w:type="dxa"/>
              <w:left w:w="200" w:type="dxa"/>
              <w:bottom w:w="40" w:type="dxa"/>
              <w:right w:w="200" w:type="dxa"/>
            </w:tcMar>
            <w:vAlign w:val="center"/>
          </w:tcPr>
          <w:p w14:paraId="0583CEAD" w14:textId="77777777" w:rsidR="00AF68FF" w:rsidRPr="00162447" w:rsidRDefault="009010FB">
            <w:pPr>
              <w:jc w:val="center"/>
              <w:rPr>
                <w:rFonts w:cs="Times New Roman"/>
              </w:rPr>
            </w:pPr>
            <w:r w:rsidRPr="00162447">
              <w:rPr>
                <w:rFonts w:eastAsia="Times New Roman" w:cs="Times New Roman"/>
                <w:sz w:val="22"/>
              </w:rPr>
              <w:t>0,1920</w:t>
            </w:r>
          </w:p>
        </w:tc>
      </w:tr>
      <w:tr w:rsidR="00AF68FF" w:rsidRPr="00162447" w14:paraId="1818A533" w14:textId="77777777" w:rsidTr="00F50E34">
        <w:trPr>
          <w:jc w:val="center"/>
        </w:trPr>
        <w:tc>
          <w:tcPr>
            <w:tcW w:w="1708" w:type="pct"/>
            <w:shd w:val="clear" w:color="auto" w:fill="FFFFFF"/>
            <w:tcMar>
              <w:top w:w="40" w:type="dxa"/>
              <w:left w:w="200" w:type="dxa"/>
              <w:bottom w:w="40" w:type="dxa"/>
              <w:right w:w="200" w:type="dxa"/>
            </w:tcMar>
            <w:vAlign w:val="center"/>
          </w:tcPr>
          <w:p w14:paraId="09E43AC9" w14:textId="77777777" w:rsidR="00AF68FF" w:rsidRPr="00162447" w:rsidRDefault="009010FB">
            <w:pP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c>
          <w:tcPr>
            <w:tcW w:w="1020" w:type="pct"/>
            <w:shd w:val="clear" w:color="auto" w:fill="FFFFFF"/>
            <w:tcMar>
              <w:top w:w="40" w:type="dxa"/>
              <w:left w:w="200" w:type="dxa"/>
              <w:bottom w:w="40" w:type="dxa"/>
              <w:right w:w="200" w:type="dxa"/>
            </w:tcMar>
            <w:vAlign w:val="center"/>
          </w:tcPr>
          <w:p w14:paraId="13AFDCC8" w14:textId="77777777" w:rsidR="00AF68FF" w:rsidRPr="00162447" w:rsidRDefault="009010FB">
            <w:pPr>
              <w:jc w:val="center"/>
              <w:rPr>
                <w:rFonts w:cs="Times New Roman"/>
              </w:rPr>
            </w:pPr>
            <w:r w:rsidRPr="00162447">
              <w:rPr>
                <w:rFonts w:eastAsia="Times New Roman" w:cs="Times New Roman"/>
                <w:sz w:val="22"/>
              </w:rPr>
              <w:t>0,0100</w:t>
            </w:r>
          </w:p>
        </w:tc>
        <w:tc>
          <w:tcPr>
            <w:tcW w:w="910" w:type="pct"/>
            <w:shd w:val="clear" w:color="auto" w:fill="FFFFFF"/>
            <w:tcMar>
              <w:top w:w="40" w:type="dxa"/>
              <w:left w:w="200" w:type="dxa"/>
              <w:bottom w:w="40" w:type="dxa"/>
              <w:right w:w="200" w:type="dxa"/>
            </w:tcMar>
            <w:vAlign w:val="center"/>
          </w:tcPr>
          <w:p w14:paraId="5CB59B21" w14:textId="77777777" w:rsidR="00AF68FF" w:rsidRPr="00162447" w:rsidRDefault="009010FB">
            <w:pPr>
              <w:jc w:val="center"/>
              <w:rPr>
                <w:rFonts w:cs="Times New Roman"/>
              </w:rPr>
            </w:pPr>
            <w:r w:rsidRPr="00162447">
              <w:rPr>
                <w:rFonts w:eastAsia="Times New Roman" w:cs="Times New Roman"/>
                <w:sz w:val="22"/>
              </w:rPr>
              <w:t>0,1290</w:t>
            </w:r>
          </w:p>
        </w:tc>
        <w:tc>
          <w:tcPr>
            <w:tcW w:w="1362" w:type="pct"/>
            <w:shd w:val="clear" w:color="auto" w:fill="FFFFFF"/>
            <w:tcMar>
              <w:top w:w="40" w:type="dxa"/>
              <w:left w:w="200" w:type="dxa"/>
              <w:bottom w:w="40" w:type="dxa"/>
              <w:right w:w="200" w:type="dxa"/>
            </w:tcMar>
            <w:vAlign w:val="center"/>
          </w:tcPr>
          <w:p w14:paraId="3E0D1CDA" w14:textId="77777777" w:rsidR="00AF68FF" w:rsidRPr="00162447" w:rsidRDefault="009010FB">
            <w:pPr>
              <w:jc w:val="center"/>
              <w:rPr>
                <w:rFonts w:cs="Times New Roman"/>
              </w:rPr>
            </w:pPr>
            <w:r w:rsidRPr="00162447">
              <w:rPr>
                <w:rFonts w:eastAsia="Times New Roman" w:cs="Times New Roman"/>
                <w:sz w:val="22"/>
              </w:rPr>
              <w:t>0,1390</w:t>
            </w:r>
          </w:p>
        </w:tc>
      </w:tr>
      <w:tr w:rsidR="00AF68FF" w:rsidRPr="00162447" w14:paraId="3C3B2B1F" w14:textId="77777777" w:rsidTr="00F50E34">
        <w:trPr>
          <w:jc w:val="center"/>
        </w:trPr>
        <w:tc>
          <w:tcPr>
            <w:tcW w:w="1708" w:type="pct"/>
            <w:shd w:val="clear" w:color="auto" w:fill="F2F2F2"/>
            <w:tcMar>
              <w:top w:w="40" w:type="dxa"/>
              <w:left w:w="200" w:type="dxa"/>
              <w:bottom w:w="40" w:type="dxa"/>
              <w:right w:w="200" w:type="dxa"/>
            </w:tcMar>
            <w:vAlign w:val="center"/>
          </w:tcPr>
          <w:p w14:paraId="04864C61" w14:textId="77777777" w:rsidR="00AF68FF" w:rsidRPr="00162447" w:rsidRDefault="009010FB">
            <w:pPr>
              <w:jc w:val="right"/>
              <w:rPr>
                <w:rFonts w:cs="Times New Roman"/>
              </w:rPr>
            </w:pPr>
            <w:r w:rsidRPr="00162447">
              <w:rPr>
                <w:rFonts w:eastAsia="Times New Roman" w:cs="Times New Roman"/>
                <w:sz w:val="22"/>
              </w:rPr>
              <w:t>Итого по МО:</w:t>
            </w:r>
          </w:p>
        </w:tc>
        <w:tc>
          <w:tcPr>
            <w:tcW w:w="1020" w:type="pct"/>
            <w:shd w:val="clear" w:color="auto" w:fill="F2F2F2"/>
            <w:tcMar>
              <w:top w:w="40" w:type="dxa"/>
              <w:left w:w="200" w:type="dxa"/>
              <w:bottom w:w="40" w:type="dxa"/>
              <w:right w:w="200" w:type="dxa"/>
            </w:tcMar>
            <w:vAlign w:val="center"/>
          </w:tcPr>
          <w:p w14:paraId="2F2CD738" w14:textId="77777777" w:rsidR="00AF68FF" w:rsidRPr="00162447" w:rsidRDefault="009010FB">
            <w:pPr>
              <w:jc w:val="center"/>
              <w:rPr>
                <w:rFonts w:cs="Times New Roman"/>
              </w:rPr>
            </w:pPr>
            <w:r w:rsidRPr="00162447">
              <w:rPr>
                <w:rFonts w:eastAsia="Times New Roman" w:cs="Times New Roman"/>
                <w:sz w:val="22"/>
              </w:rPr>
              <w:t>0,0300</w:t>
            </w:r>
          </w:p>
        </w:tc>
        <w:tc>
          <w:tcPr>
            <w:tcW w:w="910" w:type="pct"/>
            <w:shd w:val="clear" w:color="auto" w:fill="F2F2F2"/>
            <w:tcMar>
              <w:top w:w="40" w:type="dxa"/>
              <w:left w:w="200" w:type="dxa"/>
              <w:bottom w:w="40" w:type="dxa"/>
              <w:right w:w="200" w:type="dxa"/>
            </w:tcMar>
            <w:vAlign w:val="center"/>
          </w:tcPr>
          <w:p w14:paraId="664938BD" w14:textId="77777777" w:rsidR="00AF68FF" w:rsidRPr="00162447" w:rsidRDefault="009010FB">
            <w:pPr>
              <w:jc w:val="center"/>
              <w:rPr>
                <w:rFonts w:cs="Times New Roman"/>
              </w:rPr>
            </w:pPr>
            <w:r w:rsidRPr="00162447">
              <w:rPr>
                <w:rFonts w:eastAsia="Times New Roman" w:cs="Times New Roman"/>
                <w:sz w:val="22"/>
              </w:rPr>
              <w:t>0,3010</w:t>
            </w:r>
          </w:p>
        </w:tc>
        <w:tc>
          <w:tcPr>
            <w:tcW w:w="1362" w:type="pct"/>
            <w:shd w:val="clear" w:color="auto" w:fill="F2F2F2"/>
            <w:tcMar>
              <w:top w:w="40" w:type="dxa"/>
              <w:left w:w="200" w:type="dxa"/>
              <w:bottom w:w="40" w:type="dxa"/>
              <w:right w:w="200" w:type="dxa"/>
            </w:tcMar>
            <w:vAlign w:val="center"/>
          </w:tcPr>
          <w:p w14:paraId="221289BF" w14:textId="77777777" w:rsidR="00AF68FF" w:rsidRPr="00162447" w:rsidRDefault="009010FB">
            <w:pPr>
              <w:jc w:val="center"/>
              <w:rPr>
                <w:rFonts w:cs="Times New Roman"/>
              </w:rPr>
            </w:pPr>
            <w:r w:rsidRPr="00162447">
              <w:rPr>
                <w:rFonts w:eastAsia="Times New Roman" w:cs="Times New Roman"/>
                <w:sz w:val="22"/>
              </w:rPr>
              <w:t>0,3310</w:t>
            </w:r>
          </w:p>
        </w:tc>
      </w:tr>
    </w:tbl>
    <w:p w14:paraId="44F209B8" w14:textId="77777777" w:rsidR="009010FB" w:rsidRPr="00162447" w:rsidRDefault="009010FB" w:rsidP="009010FB">
      <w:pPr>
        <w:pStyle w:val="a0"/>
        <w:rPr>
          <w:rFonts w:cs="Times New Roman"/>
          <w:lang w:val="en-US" w:eastAsia="ru-RU"/>
        </w:rPr>
      </w:pPr>
    </w:p>
    <w:p w14:paraId="146BC04C" w14:textId="77777777" w:rsidR="009010FB" w:rsidRPr="00162447" w:rsidRDefault="009010FB" w:rsidP="009010FB">
      <w:pPr>
        <w:pStyle w:val="2"/>
        <w:ind w:left="0" w:firstLine="0"/>
        <w:rPr>
          <w:szCs w:val="22"/>
        </w:rPr>
      </w:pPr>
      <w:bookmarkStart w:id="241" w:name="_Toc185234010"/>
      <w:bookmarkStart w:id="242" w:name="_Toc185955470"/>
      <w:bookmarkStart w:id="243" w:name="_Toc212130701"/>
      <w:r w:rsidRPr="00162447">
        <w:t xml:space="preserve">1.5.3 </w:t>
      </w:r>
      <w:hyperlink r:id="rId66" w:anchor="bookmark61" w:history="1">
        <w:r w:rsidRPr="00162447">
          <w:rPr>
            <w:szCs w:val="22"/>
          </w:rPr>
          <w:t>Описание случаев и условий применения отопления жилых помещений в</w:t>
        </w:r>
      </w:hyperlink>
      <w:r w:rsidRPr="00162447">
        <w:rPr>
          <w:szCs w:val="22"/>
        </w:rPr>
        <w:t xml:space="preserve"> </w:t>
      </w:r>
      <w:hyperlink r:id="rId67" w:anchor="bookmark61" w:history="1">
        <w:r w:rsidRPr="00162447">
          <w:rPr>
            <w:szCs w:val="22"/>
          </w:rPr>
          <w:t>многоквартирных домах с использованием индивидуальных квартирных источников</w:t>
        </w:r>
      </w:hyperlink>
      <w:r w:rsidRPr="00162447">
        <w:rPr>
          <w:szCs w:val="22"/>
        </w:rPr>
        <w:t xml:space="preserve"> </w:t>
      </w:r>
      <w:hyperlink r:id="rId68" w:anchor="bookmark61" w:history="1">
        <w:r w:rsidRPr="00162447">
          <w:rPr>
            <w:szCs w:val="22"/>
          </w:rPr>
          <w:t>тепловой энергии</w:t>
        </w:r>
        <w:bookmarkEnd w:id="241"/>
        <w:bookmarkEnd w:id="242"/>
        <w:bookmarkEnd w:id="243"/>
      </w:hyperlink>
    </w:p>
    <w:p w14:paraId="04BCDF08" w14:textId="77777777" w:rsidR="009010FB" w:rsidRPr="00162447" w:rsidRDefault="009010FB" w:rsidP="009010FB">
      <w:pPr>
        <w:rPr>
          <w:rFonts w:cs="Times New Roman"/>
        </w:rPr>
      </w:pPr>
    </w:p>
    <w:p w14:paraId="5CC4EAF4" w14:textId="77777777" w:rsidR="009010FB" w:rsidRPr="00162447" w:rsidRDefault="007F2FE9" w:rsidP="009010FB">
      <w:pPr>
        <w:ind w:firstLine="709"/>
        <w:rPr>
          <w:rFonts w:cs="Times New Roman"/>
          <w:lang w:eastAsia="ru-RU"/>
        </w:rPr>
      </w:pPr>
      <w:hyperlink r:id="rId69" w:anchor="bookmark38" w:history="1"/>
      <w:r w:rsidR="009010FB" w:rsidRPr="00162447">
        <w:rPr>
          <w:rFonts w:cs="Times New Roman"/>
          <w:lang w:eastAsia="ru-RU"/>
        </w:rPr>
        <w:t>Квартиры с индивидуальными источниками тепловой энергии отсутствуют.</w:t>
      </w:r>
    </w:p>
    <w:p w14:paraId="09768390" w14:textId="77777777" w:rsidR="009010FB" w:rsidRPr="00162447" w:rsidRDefault="007F2FE9" w:rsidP="009010FB">
      <w:pPr>
        <w:rPr>
          <w:rFonts w:cs="Times New Roman"/>
        </w:rPr>
      </w:pPr>
      <w:hyperlink r:id="rId70" w:anchor="bookmark38" w:history="1"/>
    </w:p>
    <w:p w14:paraId="22A1D486" w14:textId="77777777" w:rsidR="009010FB" w:rsidRPr="00162447" w:rsidRDefault="009010FB" w:rsidP="009010FB">
      <w:pPr>
        <w:pStyle w:val="2"/>
        <w:ind w:left="0" w:firstLine="0"/>
        <w:rPr>
          <w:szCs w:val="22"/>
        </w:rPr>
      </w:pPr>
      <w:bookmarkStart w:id="244" w:name="_Toc185234011"/>
      <w:bookmarkStart w:id="245" w:name="_Toc185955471"/>
      <w:bookmarkStart w:id="246" w:name="_Toc212130702"/>
      <w:r w:rsidRPr="00162447">
        <w:t xml:space="preserve">1.5.4 </w:t>
      </w:r>
      <w:hyperlink r:id="rId71" w:anchor="bookmark62" w:history="1">
        <w:r w:rsidRPr="00162447">
          <w:rPr>
            <w:szCs w:val="22"/>
          </w:rPr>
          <w:t>Описание величины потребления тепловой энергии в расчетных элементах</w:t>
        </w:r>
      </w:hyperlink>
      <w:r w:rsidRPr="00162447">
        <w:rPr>
          <w:szCs w:val="22"/>
        </w:rPr>
        <w:t xml:space="preserve"> </w:t>
      </w:r>
      <w:hyperlink r:id="rId72" w:anchor="bookmark62" w:history="1">
        <w:r w:rsidRPr="00162447">
          <w:rPr>
            <w:szCs w:val="22"/>
          </w:rPr>
          <w:t>территориального деления за отопительный период и за год в целом</w:t>
        </w:r>
        <w:bookmarkEnd w:id="244"/>
        <w:bookmarkEnd w:id="245"/>
        <w:bookmarkEnd w:id="246"/>
      </w:hyperlink>
    </w:p>
    <w:p w14:paraId="3562EEC6" w14:textId="77777777" w:rsidR="00AF68FF" w:rsidRPr="00162447" w:rsidRDefault="009010FB">
      <w:pPr>
        <w:spacing w:before="400" w:after="200"/>
        <w:rPr>
          <w:rFonts w:cs="Times New Roman"/>
        </w:rPr>
      </w:pPr>
      <w:r w:rsidRPr="00162447">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987"/>
        <w:gridCol w:w="3686"/>
        <w:gridCol w:w="2552"/>
        <w:gridCol w:w="2120"/>
      </w:tblGrid>
      <w:tr w:rsidR="00AF68FF" w:rsidRPr="00162447" w14:paraId="4565BFD4" w14:textId="77777777" w:rsidTr="00F50E34">
        <w:trPr>
          <w:jc w:val="center"/>
        </w:trPr>
        <w:tc>
          <w:tcPr>
            <w:tcW w:w="987" w:type="dxa"/>
            <w:vMerge w:val="restart"/>
            <w:shd w:val="clear" w:color="auto" w:fill="F2F2F2"/>
            <w:tcMar>
              <w:top w:w="120" w:type="dxa"/>
              <w:left w:w="200" w:type="dxa"/>
              <w:bottom w:w="120" w:type="dxa"/>
              <w:right w:w="200" w:type="dxa"/>
            </w:tcMar>
            <w:vAlign w:val="center"/>
          </w:tcPr>
          <w:p w14:paraId="2F6EF075" w14:textId="77777777" w:rsidR="00AF68FF" w:rsidRPr="00162447" w:rsidRDefault="009010FB">
            <w:pPr>
              <w:jc w:val="center"/>
              <w:rPr>
                <w:rFonts w:cs="Times New Roman"/>
              </w:rPr>
            </w:pPr>
            <w:r w:rsidRPr="00162447">
              <w:rPr>
                <w:rFonts w:eastAsia="Times New Roman" w:cs="Times New Roman"/>
                <w:sz w:val="22"/>
              </w:rPr>
              <w:t>№</w:t>
            </w:r>
          </w:p>
        </w:tc>
        <w:tc>
          <w:tcPr>
            <w:tcW w:w="3686" w:type="dxa"/>
            <w:vMerge w:val="restart"/>
            <w:shd w:val="clear" w:color="auto" w:fill="F2F2F2"/>
            <w:tcMar>
              <w:top w:w="120" w:type="dxa"/>
              <w:left w:w="200" w:type="dxa"/>
              <w:bottom w:w="120" w:type="dxa"/>
              <w:right w:w="200" w:type="dxa"/>
            </w:tcMar>
            <w:vAlign w:val="center"/>
          </w:tcPr>
          <w:p w14:paraId="4E0B79C4" w14:textId="77777777" w:rsidR="00AF68FF" w:rsidRPr="00162447" w:rsidRDefault="009010FB">
            <w:pPr>
              <w:jc w:val="center"/>
              <w:rPr>
                <w:rFonts w:cs="Times New Roman"/>
              </w:rPr>
            </w:pPr>
            <w:r w:rsidRPr="00162447">
              <w:rPr>
                <w:rFonts w:eastAsia="Times New Roman" w:cs="Times New Roman"/>
                <w:sz w:val="22"/>
              </w:rPr>
              <w:t>Наименование источника</w:t>
            </w:r>
          </w:p>
        </w:tc>
        <w:tc>
          <w:tcPr>
            <w:tcW w:w="4672" w:type="dxa"/>
            <w:gridSpan w:val="2"/>
            <w:shd w:val="clear" w:color="auto" w:fill="F2F2F2"/>
            <w:tcMar>
              <w:top w:w="120" w:type="dxa"/>
              <w:left w:w="200" w:type="dxa"/>
              <w:bottom w:w="120" w:type="dxa"/>
              <w:right w:w="200" w:type="dxa"/>
            </w:tcMar>
            <w:vAlign w:val="center"/>
          </w:tcPr>
          <w:p w14:paraId="294B3610" w14:textId="77777777" w:rsidR="00AF68FF" w:rsidRPr="00162447" w:rsidRDefault="009010FB">
            <w:pPr>
              <w:jc w:val="center"/>
              <w:rPr>
                <w:rFonts w:cs="Times New Roman"/>
              </w:rPr>
            </w:pPr>
            <w:r w:rsidRPr="00162447">
              <w:rPr>
                <w:rFonts w:eastAsia="Times New Roman" w:cs="Times New Roman"/>
                <w:sz w:val="22"/>
              </w:rPr>
              <w:t>Потребление тепловой энергии, Гкал/год</w:t>
            </w:r>
          </w:p>
        </w:tc>
      </w:tr>
      <w:tr w:rsidR="00AF68FF" w:rsidRPr="00162447" w14:paraId="593D31BC" w14:textId="77777777" w:rsidTr="002110A9">
        <w:trPr>
          <w:jc w:val="center"/>
        </w:trPr>
        <w:tc>
          <w:tcPr>
            <w:tcW w:w="987" w:type="dxa"/>
            <w:vMerge/>
          </w:tcPr>
          <w:p w14:paraId="6B7D14CF" w14:textId="77777777" w:rsidR="00AF68FF" w:rsidRPr="00162447" w:rsidRDefault="00AF68FF">
            <w:pPr>
              <w:rPr>
                <w:rFonts w:cs="Times New Roman"/>
              </w:rPr>
            </w:pPr>
          </w:p>
        </w:tc>
        <w:tc>
          <w:tcPr>
            <w:tcW w:w="3686" w:type="dxa"/>
            <w:vMerge/>
          </w:tcPr>
          <w:p w14:paraId="38943F83" w14:textId="77777777" w:rsidR="00AF68FF" w:rsidRPr="00162447" w:rsidRDefault="00AF68FF">
            <w:pPr>
              <w:rPr>
                <w:rFonts w:cs="Times New Roman"/>
              </w:rPr>
            </w:pPr>
          </w:p>
        </w:tc>
        <w:tc>
          <w:tcPr>
            <w:tcW w:w="2552" w:type="dxa"/>
            <w:shd w:val="clear" w:color="auto" w:fill="F2F2F2"/>
            <w:tcMar>
              <w:top w:w="120" w:type="dxa"/>
              <w:left w:w="200" w:type="dxa"/>
              <w:bottom w:w="120" w:type="dxa"/>
              <w:right w:w="200" w:type="dxa"/>
            </w:tcMar>
            <w:vAlign w:val="center"/>
          </w:tcPr>
          <w:p w14:paraId="2A55573D" w14:textId="77777777" w:rsidR="00AF68FF" w:rsidRPr="00162447" w:rsidRDefault="009010FB">
            <w:pPr>
              <w:jc w:val="center"/>
              <w:rPr>
                <w:rFonts w:cs="Times New Roman"/>
              </w:rPr>
            </w:pPr>
            <w:r w:rsidRPr="00162447">
              <w:rPr>
                <w:rFonts w:eastAsia="Times New Roman" w:cs="Times New Roman"/>
                <w:sz w:val="22"/>
              </w:rPr>
              <w:t>Отопительный период</w:t>
            </w:r>
          </w:p>
        </w:tc>
        <w:tc>
          <w:tcPr>
            <w:tcW w:w="2120" w:type="dxa"/>
            <w:shd w:val="clear" w:color="auto" w:fill="F2F2F2"/>
            <w:tcMar>
              <w:top w:w="120" w:type="dxa"/>
              <w:left w:w="200" w:type="dxa"/>
              <w:bottom w:w="120" w:type="dxa"/>
              <w:right w:w="200" w:type="dxa"/>
            </w:tcMar>
            <w:vAlign w:val="center"/>
          </w:tcPr>
          <w:p w14:paraId="2700800D" w14:textId="77777777" w:rsidR="00AF68FF" w:rsidRPr="00162447" w:rsidRDefault="009010FB">
            <w:pPr>
              <w:jc w:val="center"/>
              <w:rPr>
                <w:rFonts w:cs="Times New Roman"/>
              </w:rPr>
            </w:pPr>
            <w:r w:rsidRPr="00162447">
              <w:rPr>
                <w:rFonts w:eastAsia="Times New Roman" w:cs="Times New Roman"/>
                <w:sz w:val="22"/>
              </w:rPr>
              <w:t>Всего за год</w:t>
            </w:r>
          </w:p>
        </w:tc>
      </w:tr>
      <w:tr w:rsidR="0063506A" w:rsidRPr="00162447" w14:paraId="5A3405CF" w14:textId="77777777" w:rsidTr="002110A9">
        <w:trPr>
          <w:jc w:val="center"/>
        </w:trPr>
        <w:tc>
          <w:tcPr>
            <w:tcW w:w="987" w:type="dxa"/>
            <w:shd w:val="clear" w:color="auto" w:fill="FFFFFF"/>
            <w:tcMar>
              <w:top w:w="40" w:type="dxa"/>
              <w:left w:w="20" w:type="dxa"/>
              <w:bottom w:w="40" w:type="dxa"/>
              <w:right w:w="20" w:type="dxa"/>
            </w:tcMar>
            <w:vAlign w:val="center"/>
          </w:tcPr>
          <w:p w14:paraId="1BA9F049" w14:textId="77777777" w:rsidR="0063506A" w:rsidRPr="00162447" w:rsidRDefault="0063506A" w:rsidP="0063506A">
            <w:pPr>
              <w:jc w:val="center"/>
              <w:rPr>
                <w:rFonts w:cs="Times New Roman"/>
              </w:rPr>
            </w:pPr>
            <w:r w:rsidRPr="00162447">
              <w:rPr>
                <w:rFonts w:eastAsia="Times New Roman" w:cs="Times New Roman"/>
                <w:sz w:val="22"/>
              </w:rPr>
              <w:t>1</w:t>
            </w:r>
          </w:p>
        </w:tc>
        <w:tc>
          <w:tcPr>
            <w:tcW w:w="3686" w:type="dxa"/>
            <w:shd w:val="clear" w:color="auto" w:fill="FFFFFF"/>
            <w:tcMar>
              <w:top w:w="40" w:type="dxa"/>
              <w:left w:w="200" w:type="dxa"/>
              <w:bottom w:w="40" w:type="dxa"/>
              <w:right w:w="200" w:type="dxa"/>
            </w:tcMar>
            <w:vAlign w:val="center"/>
          </w:tcPr>
          <w:p w14:paraId="6173E514" w14:textId="77777777" w:rsidR="0063506A" w:rsidRPr="00162447" w:rsidRDefault="0063506A" w:rsidP="0063506A">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2552" w:type="dxa"/>
            <w:shd w:val="clear" w:color="auto" w:fill="FFFFFF"/>
            <w:tcMar>
              <w:top w:w="40" w:type="dxa"/>
              <w:left w:w="200" w:type="dxa"/>
              <w:bottom w:w="40" w:type="dxa"/>
              <w:right w:w="200" w:type="dxa"/>
            </w:tcMar>
            <w:vAlign w:val="center"/>
          </w:tcPr>
          <w:p w14:paraId="362811D3" w14:textId="77777777" w:rsidR="0063506A" w:rsidRPr="00162447" w:rsidRDefault="0063506A" w:rsidP="0063506A">
            <w:pPr>
              <w:jc w:val="center"/>
              <w:rPr>
                <w:rFonts w:cs="Times New Roman"/>
              </w:rPr>
            </w:pPr>
            <w:r w:rsidRPr="00162447">
              <w:rPr>
                <w:rFonts w:eastAsia="Times New Roman" w:cs="Times New Roman"/>
                <w:sz w:val="18"/>
              </w:rPr>
              <w:t>н/д</w:t>
            </w:r>
          </w:p>
        </w:tc>
        <w:tc>
          <w:tcPr>
            <w:tcW w:w="2120" w:type="dxa"/>
            <w:shd w:val="clear" w:color="auto" w:fill="FFFFFF"/>
            <w:tcMar>
              <w:top w:w="40" w:type="dxa"/>
              <w:left w:w="200" w:type="dxa"/>
              <w:bottom w:w="40" w:type="dxa"/>
              <w:right w:w="200" w:type="dxa"/>
            </w:tcMar>
            <w:vAlign w:val="center"/>
          </w:tcPr>
          <w:p w14:paraId="3A409229" w14:textId="77777777" w:rsidR="0063506A" w:rsidRPr="00162447" w:rsidRDefault="0063506A" w:rsidP="0063506A">
            <w:pPr>
              <w:jc w:val="center"/>
              <w:rPr>
                <w:rFonts w:cs="Times New Roman"/>
              </w:rPr>
            </w:pPr>
            <w:r w:rsidRPr="00162447">
              <w:rPr>
                <w:rFonts w:eastAsia="Times New Roman" w:cs="Times New Roman"/>
                <w:sz w:val="18"/>
              </w:rPr>
              <w:t>н/д</w:t>
            </w:r>
          </w:p>
        </w:tc>
      </w:tr>
      <w:tr w:rsidR="0063506A" w:rsidRPr="00162447" w14:paraId="3A28C992" w14:textId="77777777" w:rsidTr="002110A9">
        <w:trPr>
          <w:jc w:val="center"/>
        </w:trPr>
        <w:tc>
          <w:tcPr>
            <w:tcW w:w="987" w:type="dxa"/>
            <w:shd w:val="clear" w:color="auto" w:fill="FFFFFF"/>
            <w:tcMar>
              <w:top w:w="40" w:type="dxa"/>
              <w:left w:w="20" w:type="dxa"/>
              <w:bottom w:w="40" w:type="dxa"/>
              <w:right w:w="20" w:type="dxa"/>
            </w:tcMar>
            <w:vAlign w:val="center"/>
          </w:tcPr>
          <w:p w14:paraId="18CFCB04" w14:textId="77777777" w:rsidR="0063506A" w:rsidRPr="00162447" w:rsidRDefault="0063506A" w:rsidP="0063506A">
            <w:pPr>
              <w:jc w:val="center"/>
              <w:rPr>
                <w:rFonts w:cs="Times New Roman"/>
              </w:rPr>
            </w:pPr>
            <w:r w:rsidRPr="00162447">
              <w:rPr>
                <w:rFonts w:eastAsia="Times New Roman" w:cs="Times New Roman"/>
                <w:sz w:val="22"/>
              </w:rPr>
              <w:t>2</w:t>
            </w:r>
          </w:p>
        </w:tc>
        <w:tc>
          <w:tcPr>
            <w:tcW w:w="3686" w:type="dxa"/>
            <w:shd w:val="clear" w:color="auto" w:fill="FFFFFF"/>
            <w:tcMar>
              <w:top w:w="40" w:type="dxa"/>
              <w:left w:w="200" w:type="dxa"/>
              <w:bottom w:w="40" w:type="dxa"/>
              <w:right w:w="200" w:type="dxa"/>
            </w:tcMar>
            <w:vAlign w:val="center"/>
          </w:tcPr>
          <w:p w14:paraId="76AC12BF" w14:textId="77777777" w:rsidR="0063506A" w:rsidRPr="00162447" w:rsidRDefault="0063506A" w:rsidP="0063506A">
            <w:pPr>
              <w:jc w:val="center"/>
              <w:rPr>
                <w:rFonts w:cs="Times New Roman"/>
              </w:rPr>
            </w:pPr>
            <w:r w:rsidRPr="00162447">
              <w:rPr>
                <w:rFonts w:eastAsia="Times New Roman" w:cs="Times New Roman"/>
                <w:sz w:val="22"/>
              </w:rPr>
              <w:t>БМК "Школа" с. Макаринино</w:t>
            </w:r>
          </w:p>
        </w:tc>
        <w:tc>
          <w:tcPr>
            <w:tcW w:w="2552" w:type="dxa"/>
            <w:shd w:val="clear" w:color="auto" w:fill="FFFFFF"/>
            <w:tcMar>
              <w:top w:w="40" w:type="dxa"/>
              <w:left w:w="200" w:type="dxa"/>
              <w:bottom w:w="40" w:type="dxa"/>
              <w:right w:w="200" w:type="dxa"/>
            </w:tcMar>
            <w:vAlign w:val="center"/>
          </w:tcPr>
          <w:p w14:paraId="42580F5D" w14:textId="77777777" w:rsidR="0063506A" w:rsidRPr="00162447" w:rsidRDefault="0063506A" w:rsidP="0063506A">
            <w:pPr>
              <w:jc w:val="center"/>
              <w:rPr>
                <w:rFonts w:cs="Times New Roman"/>
              </w:rPr>
            </w:pPr>
            <w:r w:rsidRPr="00162447">
              <w:rPr>
                <w:rFonts w:eastAsia="Times New Roman" w:cs="Times New Roman"/>
                <w:sz w:val="18"/>
              </w:rPr>
              <w:t>н/д</w:t>
            </w:r>
          </w:p>
        </w:tc>
        <w:tc>
          <w:tcPr>
            <w:tcW w:w="2120" w:type="dxa"/>
            <w:shd w:val="clear" w:color="auto" w:fill="FFFFFF"/>
            <w:tcMar>
              <w:top w:w="40" w:type="dxa"/>
              <w:left w:w="200" w:type="dxa"/>
              <w:bottom w:w="40" w:type="dxa"/>
              <w:right w:w="200" w:type="dxa"/>
            </w:tcMar>
            <w:vAlign w:val="center"/>
          </w:tcPr>
          <w:p w14:paraId="475244DE" w14:textId="77777777" w:rsidR="0063506A" w:rsidRPr="00162447" w:rsidRDefault="0063506A" w:rsidP="0063506A">
            <w:pPr>
              <w:jc w:val="center"/>
              <w:rPr>
                <w:rFonts w:cs="Times New Roman"/>
              </w:rPr>
            </w:pPr>
            <w:r w:rsidRPr="00162447">
              <w:rPr>
                <w:rFonts w:eastAsia="Times New Roman" w:cs="Times New Roman"/>
                <w:sz w:val="18"/>
              </w:rPr>
              <w:t>н/д</w:t>
            </w:r>
          </w:p>
        </w:tc>
      </w:tr>
    </w:tbl>
    <w:p w14:paraId="49C9C679" w14:textId="77777777" w:rsidR="009010FB" w:rsidRPr="00162447" w:rsidRDefault="007F2FE9" w:rsidP="009010FB">
      <w:pPr>
        <w:rPr>
          <w:rFonts w:cs="Times New Roman"/>
        </w:rPr>
      </w:pPr>
      <w:hyperlink r:id="rId73" w:anchor="bookmark38" w:history="1"/>
    </w:p>
    <w:p w14:paraId="5CCFE107" w14:textId="77777777" w:rsidR="009010FB" w:rsidRPr="00162447" w:rsidRDefault="009010FB" w:rsidP="009010FB">
      <w:pPr>
        <w:pStyle w:val="2"/>
        <w:ind w:left="0" w:firstLine="0"/>
        <w:rPr>
          <w:szCs w:val="22"/>
        </w:rPr>
      </w:pPr>
      <w:bookmarkStart w:id="247" w:name="_Toc185234012"/>
      <w:bookmarkStart w:id="248" w:name="_Toc185955472"/>
      <w:bookmarkStart w:id="249" w:name="_Toc212130703"/>
      <w:r w:rsidRPr="00162447">
        <w:t xml:space="preserve">1.5.5 </w:t>
      </w:r>
      <w:hyperlink r:id="rId74" w:anchor="bookmark63" w:history="1">
        <w:r w:rsidRPr="00162447">
          <w:rPr>
            <w:szCs w:val="22"/>
          </w:rPr>
          <w:t>Описание существующих нормативов потребления тепловой энергии для населения</w:t>
        </w:r>
      </w:hyperlink>
      <w:r w:rsidRPr="00162447">
        <w:rPr>
          <w:szCs w:val="22"/>
        </w:rPr>
        <w:t xml:space="preserve"> </w:t>
      </w:r>
      <w:hyperlink r:id="rId75" w:anchor="bookmark63" w:history="1">
        <w:r w:rsidRPr="00162447">
          <w:rPr>
            <w:szCs w:val="22"/>
          </w:rPr>
          <w:t>на отопление и горячее водоснабжение</w:t>
        </w:r>
        <w:bookmarkEnd w:id="247"/>
        <w:bookmarkEnd w:id="248"/>
        <w:bookmarkEnd w:id="249"/>
      </w:hyperlink>
    </w:p>
    <w:p w14:paraId="2DF8B7EA" w14:textId="77777777" w:rsidR="009010FB" w:rsidRPr="00162447" w:rsidRDefault="009010FB" w:rsidP="009010FB">
      <w:pPr>
        <w:ind w:firstLine="709"/>
        <w:rPr>
          <w:rFonts w:cs="Times New Roman"/>
          <w:lang w:eastAsia="ru-RU"/>
        </w:rPr>
      </w:pPr>
    </w:p>
    <w:p w14:paraId="39B454D7" w14:textId="77777777" w:rsidR="009010FB" w:rsidRPr="00162447" w:rsidRDefault="00082A4C" w:rsidP="009010FB">
      <w:pPr>
        <w:ind w:firstLine="709"/>
        <w:rPr>
          <w:rFonts w:cs="Times New Roman"/>
          <w:lang w:eastAsia="ru-RU"/>
        </w:rPr>
      </w:pPr>
      <w:bookmarkStart w:id="250" w:name="_Hlk185933003"/>
      <w:r w:rsidRPr="00162447">
        <w:rPr>
          <w:rFonts w:cs="Times New Roman"/>
          <w:lang w:eastAsia="ru-RU"/>
        </w:rPr>
        <w:t>Нормативы потребления тепловой энергии для СП «Адамовское» не установлены.</w:t>
      </w:r>
    </w:p>
    <w:bookmarkEnd w:id="250"/>
    <w:p w14:paraId="562784DC" w14:textId="77777777" w:rsidR="009010FB" w:rsidRPr="00162447" w:rsidRDefault="0084362E" w:rsidP="009010FB">
      <w:pPr>
        <w:rPr>
          <w:rFonts w:cs="Times New Roman"/>
        </w:rPr>
      </w:pPr>
      <w:r w:rsidRPr="00162447">
        <w:rPr>
          <w:rFonts w:cs="Times New Roman"/>
        </w:rPr>
        <w:fldChar w:fldCharType="begin"/>
      </w:r>
      <w:r w:rsidRPr="00162447">
        <w:rPr>
          <w:rFonts w:cs="Times New Roman"/>
        </w:rPr>
        <w:instrText xml:space="preserve"> HYPERLINK "file:///C:\\Users\\t1\\Desktop\\кировск\\2019%20Том%201%20Схема%20ТС%20Кировск.doc" \l "bookmark38" </w:instrText>
      </w:r>
      <w:r w:rsidRPr="00162447">
        <w:rPr>
          <w:rFonts w:cs="Times New Roman"/>
        </w:rPr>
        <w:fldChar w:fldCharType="end"/>
      </w:r>
    </w:p>
    <w:p w14:paraId="4520D412" w14:textId="77777777" w:rsidR="009010FB" w:rsidRPr="00162447" w:rsidRDefault="009010FB" w:rsidP="009010FB">
      <w:pPr>
        <w:pStyle w:val="2"/>
        <w:ind w:left="0" w:firstLine="0"/>
      </w:pPr>
      <w:bookmarkStart w:id="251" w:name="_Toc185234013"/>
      <w:bookmarkStart w:id="252" w:name="_Toc185955473"/>
      <w:bookmarkStart w:id="253" w:name="_Toc212130704"/>
      <w:r w:rsidRPr="00162447">
        <w:t>1.5.6 Описание сравнения величины договорной и расчетной тепловой нагрузки по зоне действия каждого источника тепловой энергии</w:t>
      </w:r>
      <w:bookmarkEnd w:id="251"/>
      <w:bookmarkEnd w:id="252"/>
      <w:bookmarkEnd w:id="253"/>
    </w:p>
    <w:p w14:paraId="1774A2D0" w14:textId="77777777" w:rsidR="009010FB" w:rsidRPr="00162447" w:rsidRDefault="009010FB" w:rsidP="009010FB">
      <w:pPr>
        <w:ind w:firstLine="709"/>
        <w:rPr>
          <w:rFonts w:cs="Times New Roman"/>
          <w:lang w:eastAsia="ru-RU"/>
        </w:rPr>
      </w:pPr>
    </w:p>
    <w:p w14:paraId="7096CB18" w14:textId="77777777" w:rsidR="000B4FCA" w:rsidRPr="00162447" w:rsidRDefault="00082A4C" w:rsidP="00BB32F8">
      <w:pPr>
        <w:ind w:firstLine="709"/>
        <w:jc w:val="both"/>
        <w:rPr>
          <w:rFonts w:cs="Times New Roman"/>
          <w:lang w:eastAsia="ru-RU"/>
        </w:rPr>
      </w:pPr>
      <w:bookmarkStart w:id="254" w:name="_Hlk185407611"/>
      <w:r w:rsidRPr="00162447">
        <w:rPr>
          <w:rFonts w:cs="Times New Roman"/>
          <w:lang w:eastAsia="ru-RU"/>
        </w:rPr>
        <w:t>Все котельные расположенные на территории СП «Адамовское» являются локальными, т.е. осуществляют теплоснабжение только на собственные нужды</w:t>
      </w:r>
      <w:r w:rsidR="000B4FCA" w:rsidRPr="00162447">
        <w:rPr>
          <w:rFonts w:cs="Times New Roman"/>
          <w:lang w:eastAsia="ru-RU"/>
        </w:rPr>
        <w:t>, поэтому договорные нагрузки отсутствуют.</w:t>
      </w:r>
      <w:r w:rsidRPr="00162447">
        <w:rPr>
          <w:rFonts w:cs="Times New Roman"/>
          <w:lang w:eastAsia="ru-RU"/>
        </w:rPr>
        <w:t xml:space="preserve"> </w:t>
      </w:r>
    </w:p>
    <w:bookmarkEnd w:id="254"/>
    <w:p w14:paraId="4F6C4283" w14:textId="77777777" w:rsidR="000C63E8" w:rsidRPr="00162447" w:rsidRDefault="000C63E8" w:rsidP="009010FB">
      <w:pPr>
        <w:rPr>
          <w:rFonts w:cs="Times New Roman"/>
        </w:rPr>
      </w:pPr>
    </w:p>
    <w:p w14:paraId="07406E8A" w14:textId="77777777" w:rsidR="000C63E8" w:rsidRPr="00162447" w:rsidRDefault="000C63E8" w:rsidP="000C63E8">
      <w:pPr>
        <w:pStyle w:val="2"/>
        <w:ind w:left="0" w:firstLine="0"/>
      </w:pPr>
      <w:bookmarkStart w:id="255" w:name="_Toc212130705"/>
      <w:r w:rsidRPr="00162447">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255"/>
    </w:p>
    <w:p w14:paraId="4DDD5A88" w14:textId="77777777" w:rsidR="000C63E8" w:rsidRPr="00162447" w:rsidRDefault="000C63E8" w:rsidP="000C63E8">
      <w:pPr>
        <w:ind w:firstLine="709"/>
        <w:jc w:val="center"/>
        <w:rPr>
          <w:rFonts w:cs="Times New Roman"/>
          <w:lang w:eastAsia="ru-RU"/>
        </w:rPr>
      </w:pPr>
    </w:p>
    <w:p w14:paraId="63FA4723" w14:textId="4F376FA8" w:rsidR="009010FB" w:rsidRPr="00162447" w:rsidRDefault="000C63E8" w:rsidP="000C63E8">
      <w:pPr>
        <w:ind w:firstLine="709"/>
        <w:rPr>
          <w:rFonts w:cs="Times New Roman"/>
        </w:rPr>
      </w:pPr>
      <w:r w:rsidRPr="00162447">
        <w:rPr>
          <w:rFonts w:cs="Times New Roman"/>
        </w:rPr>
        <w:t>Изменения отсутствуют.</w:t>
      </w:r>
      <w:hyperlink r:id="rId76" w:anchor="bookmark38" w:history="1"/>
    </w:p>
    <w:p w14:paraId="1387E774" w14:textId="77777777" w:rsidR="009010FB" w:rsidRPr="00162447" w:rsidRDefault="007F2FE9" w:rsidP="009010FB">
      <w:pPr>
        <w:pStyle w:val="2"/>
        <w:ind w:left="0" w:firstLine="0"/>
      </w:pPr>
      <w:hyperlink r:id="rId77" w:anchor="bookmark66" w:history="1">
        <w:bookmarkStart w:id="256" w:name="_Toc31810078"/>
        <w:bookmarkStart w:id="257" w:name="_Toc212130706"/>
        <w:bookmarkStart w:id="258" w:name="_Toc30058724"/>
        <w:r w:rsidR="009010FB" w:rsidRPr="00162447">
          <w:t>Часть 6. БАЛАНСЫ ТЕПЛОВОЙ МОЩНОСТИ И ТЕПЛОВОЙ НАГРУЗКИ</w:t>
        </w:r>
        <w:bookmarkEnd w:id="256"/>
        <w:bookmarkEnd w:id="257"/>
        <w:r w:rsidR="009010FB" w:rsidRPr="00162447">
          <w:t xml:space="preserve"> </w:t>
        </w:r>
      </w:hyperlink>
      <w:bookmarkEnd w:id="258"/>
    </w:p>
    <w:p w14:paraId="5FC70988" w14:textId="77777777" w:rsidR="009010FB" w:rsidRPr="00162447" w:rsidRDefault="009010FB" w:rsidP="009010FB">
      <w:pPr>
        <w:pStyle w:val="a0"/>
        <w:rPr>
          <w:rFonts w:cs="Times New Roman"/>
        </w:rPr>
      </w:pPr>
      <w:bookmarkStart w:id="259" w:name="_Toc53926922"/>
      <w:bookmarkStart w:id="260" w:name="_Toc54952854"/>
      <w:bookmarkStart w:id="261" w:name="_Toc30058725"/>
      <w:bookmarkStart w:id="262" w:name="_Toc31810079"/>
      <w:bookmarkStart w:id="263" w:name="_Hlk55504295"/>
    </w:p>
    <w:p w14:paraId="71C58FAE" w14:textId="77777777" w:rsidR="009010FB" w:rsidRPr="00162447" w:rsidRDefault="009010FB" w:rsidP="009010FB">
      <w:pPr>
        <w:pStyle w:val="2"/>
        <w:ind w:left="0" w:firstLine="0"/>
      </w:pPr>
      <w:bookmarkStart w:id="264" w:name="_Toc185234015"/>
      <w:bookmarkStart w:id="265" w:name="_Toc185955475"/>
      <w:bookmarkStart w:id="266" w:name="_Toc212130707"/>
      <w:r w:rsidRPr="00162447">
        <w:rPr>
          <w:szCs w:val="22"/>
        </w:rPr>
        <w:t xml:space="preserve">1.6.1 </w:t>
      </w:r>
      <w:r w:rsidRPr="00162447">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264"/>
      <w:bookmarkEnd w:id="265"/>
      <w:bookmarkEnd w:id="266"/>
    </w:p>
    <w:bookmarkEnd w:id="259"/>
    <w:bookmarkEnd w:id="260"/>
    <w:bookmarkEnd w:id="261"/>
    <w:bookmarkEnd w:id="262"/>
    <w:bookmarkEnd w:id="263"/>
    <w:p w14:paraId="4325E7EB" w14:textId="77777777" w:rsidR="009010FB" w:rsidRPr="00162447" w:rsidRDefault="009010FB" w:rsidP="009010FB">
      <w:pPr>
        <w:ind w:firstLine="709"/>
        <w:rPr>
          <w:rFonts w:cs="Times New Roman"/>
          <w:lang w:eastAsia="ru-RU"/>
        </w:rPr>
      </w:pPr>
    </w:p>
    <w:p w14:paraId="203EF6D1" w14:textId="77777777" w:rsidR="009010FB" w:rsidRPr="00162447" w:rsidRDefault="009010FB" w:rsidP="009010FB">
      <w:pPr>
        <w:ind w:firstLine="709"/>
        <w:rPr>
          <w:rFonts w:cs="Times New Roman"/>
          <w:lang w:eastAsia="ru-RU"/>
        </w:rPr>
      </w:pPr>
      <w:r w:rsidRPr="00162447">
        <w:rPr>
          <w:rFonts w:cs="Times New Roman"/>
          <w:lang w:eastAsia="ru-RU"/>
        </w:rPr>
        <w:t>Балансы тепловой мощности приведены в таблице ниже</w:t>
      </w:r>
      <w:r w:rsidR="002110A9" w:rsidRPr="00162447">
        <w:rPr>
          <w:rFonts w:cs="Times New Roman"/>
          <w:lang w:eastAsia="ru-RU"/>
        </w:rPr>
        <w:t>.</w:t>
      </w:r>
    </w:p>
    <w:p w14:paraId="2A8F7E9A" w14:textId="77777777" w:rsidR="00AF68FF" w:rsidRPr="00162447" w:rsidRDefault="009010FB">
      <w:pPr>
        <w:spacing w:before="400" w:after="200"/>
        <w:rPr>
          <w:rFonts w:cs="Times New Roman"/>
          <w:b/>
        </w:rPr>
      </w:pPr>
      <w:r w:rsidRPr="00162447">
        <w:rPr>
          <w:rFonts w:cs="Times New Roman"/>
          <w:b/>
        </w:rPr>
        <w:t>Таблица 1.6.1.1 - Балансы тепловой мощности</w:t>
      </w:r>
    </w:p>
    <w:tbl>
      <w:tblPr>
        <w:tblW w:w="8789" w:type="dxa"/>
        <w:tblInd w:w="-5" w:type="dxa"/>
        <w:tblLook w:val="04A0" w:firstRow="1" w:lastRow="0" w:firstColumn="1" w:lastColumn="0" w:noHBand="0" w:noVBand="1"/>
      </w:tblPr>
      <w:tblGrid>
        <w:gridCol w:w="2835"/>
        <w:gridCol w:w="3119"/>
        <w:gridCol w:w="2835"/>
      </w:tblGrid>
      <w:tr w:rsidR="0063506A" w:rsidRPr="00162447" w14:paraId="3ED449BC" w14:textId="77777777" w:rsidTr="00037132">
        <w:trPr>
          <w:trHeight w:val="284"/>
          <w:tblHeader/>
        </w:trPr>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F8A925"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Наименование</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77DCA0F"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eastAsia="ru-RU"/>
              </w:rPr>
              <w:t>Котельная «Адамовская начальная общеобразовательная школа»</w:t>
            </w:r>
          </w:p>
        </w:tc>
        <w:tc>
          <w:tcPr>
            <w:tcW w:w="283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FBD5E38"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БМК "Школа" с. Макаринино</w:t>
            </w:r>
          </w:p>
        </w:tc>
      </w:tr>
      <w:tr w:rsidR="0063506A" w:rsidRPr="00162447" w14:paraId="41A008D0" w14:textId="77777777" w:rsidTr="0063506A">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11D7E65" w14:textId="77777777" w:rsidR="0063506A" w:rsidRPr="00162447" w:rsidRDefault="0063506A" w:rsidP="0063506A">
            <w:pP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Установленная мощность, Гкал/ч</w:t>
            </w:r>
          </w:p>
        </w:tc>
        <w:tc>
          <w:tcPr>
            <w:tcW w:w="3119" w:type="dxa"/>
            <w:tcBorders>
              <w:top w:val="nil"/>
              <w:left w:val="nil"/>
              <w:bottom w:val="single" w:sz="4" w:space="0" w:color="auto"/>
              <w:right w:val="single" w:sz="4" w:space="0" w:color="auto"/>
            </w:tcBorders>
            <w:shd w:val="clear" w:color="000000" w:fill="FFFFFF"/>
            <w:vAlign w:val="center"/>
            <w:hideMark/>
          </w:tcPr>
          <w:p w14:paraId="1386E560"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0,344</w:t>
            </w:r>
          </w:p>
        </w:tc>
        <w:tc>
          <w:tcPr>
            <w:tcW w:w="2835" w:type="dxa"/>
            <w:tcBorders>
              <w:top w:val="nil"/>
              <w:left w:val="nil"/>
              <w:bottom w:val="single" w:sz="4" w:space="0" w:color="auto"/>
              <w:right w:val="single" w:sz="4" w:space="0" w:color="auto"/>
            </w:tcBorders>
            <w:shd w:val="clear" w:color="000000" w:fill="FFFFFF"/>
            <w:vAlign w:val="center"/>
            <w:hideMark/>
          </w:tcPr>
          <w:p w14:paraId="391A50F1"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2,258</w:t>
            </w:r>
          </w:p>
        </w:tc>
      </w:tr>
      <w:tr w:rsidR="0063506A" w:rsidRPr="00162447" w14:paraId="13638F5A" w14:textId="77777777" w:rsidTr="0063506A">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37EF68B" w14:textId="77777777" w:rsidR="0063506A" w:rsidRPr="00162447" w:rsidRDefault="0063506A" w:rsidP="0063506A">
            <w:pP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Располагаемая мощность, Гкал/ч</w:t>
            </w:r>
          </w:p>
        </w:tc>
        <w:tc>
          <w:tcPr>
            <w:tcW w:w="3119" w:type="dxa"/>
            <w:tcBorders>
              <w:top w:val="nil"/>
              <w:left w:val="nil"/>
              <w:bottom w:val="single" w:sz="4" w:space="0" w:color="auto"/>
              <w:right w:val="single" w:sz="4" w:space="0" w:color="auto"/>
            </w:tcBorders>
            <w:shd w:val="clear" w:color="000000" w:fill="FFFFFF"/>
            <w:vAlign w:val="center"/>
            <w:hideMark/>
          </w:tcPr>
          <w:p w14:paraId="28C50A50"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0,2752</w:t>
            </w:r>
          </w:p>
        </w:tc>
        <w:tc>
          <w:tcPr>
            <w:tcW w:w="2835" w:type="dxa"/>
            <w:tcBorders>
              <w:top w:val="nil"/>
              <w:left w:val="nil"/>
              <w:bottom w:val="single" w:sz="4" w:space="0" w:color="auto"/>
              <w:right w:val="single" w:sz="4" w:space="0" w:color="auto"/>
            </w:tcBorders>
            <w:shd w:val="clear" w:color="000000" w:fill="FFFFFF"/>
            <w:vAlign w:val="center"/>
            <w:hideMark/>
          </w:tcPr>
          <w:p w14:paraId="2A297468"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1,852</w:t>
            </w:r>
          </w:p>
        </w:tc>
      </w:tr>
      <w:tr w:rsidR="0063506A" w:rsidRPr="00162447" w14:paraId="3694D879" w14:textId="77777777" w:rsidTr="0063506A">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D7F33CD" w14:textId="77777777" w:rsidR="0063506A" w:rsidRPr="00162447" w:rsidRDefault="0063506A" w:rsidP="0063506A">
            <w:pP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Собственные нужды, Гкал/ч</w:t>
            </w:r>
          </w:p>
        </w:tc>
        <w:tc>
          <w:tcPr>
            <w:tcW w:w="3119" w:type="dxa"/>
            <w:tcBorders>
              <w:top w:val="nil"/>
              <w:left w:val="nil"/>
              <w:bottom w:val="single" w:sz="4" w:space="0" w:color="auto"/>
              <w:right w:val="single" w:sz="4" w:space="0" w:color="auto"/>
            </w:tcBorders>
            <w:shd w:val="clear" w:color="000000" w:fill="FFFFFF"/>
            <w:vAlign w:val="center"/>
            <w:hideMark/>
          </w:tcPr>
          <w:p w14:paraId="43F343F2"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w:t>
            </w:r>
          </w:p>
        </w:tc>
        <w:tc>
          <w:tcPr>
            <w:tcW w:w="2835" w:type="dxa"/>
            <w:tcBorders>
              <w:top w:val="nil"/>
              <w:left w:val="nil"/>
              <w:bottom w:val="single" w:sz="4" w:space="0" w:color="auto"/>
              <w:right w:val="single" w:sz="4" w:space="0" w:color="auto"/>
            </w:tcBorders>
            <w:shd w:val="clear" w:color="000000" w:fill="FFFFFF"/>
            <w:vAlign w:val="center"/>
            <w:hideMark/>
          </w:tcPr>
          <w:p w14:paraId="66827A25"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w:t>
            </w:r>
          </w:p>
        </w:tc>
      </w:tr>
      <w:tr w:rsidR="0063506A" w:rsidRPr="00162447" w14:paraId="4AD09905" w14:textId="77777777" w:rsidTr="0063506A">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7417D8A" w14:textId="77777777" w:rsidR="0063506A" w:rsidRPr="00162447" w:rsidRDefault="0063506A" w:rsidP="0063506A">
            <w:pP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Мощность нетто, Гкал/ч</w:t>
            </w:r>
          </w:p>
        </w:tc>
        <w:tc>
          <w:tcPr>
            <w:tcW w:w="3119" w:type="dxa"/>
            <w:tcBorders>
              <w:top w:val="nil"/>
              <w:left w:val="nil"/>
              <w:bottom w:val="single" w:sz="4" w:space="0" w:color="auto"/>
              <w:right w:val="single" w:sz="4" w:space="0" w:color="auto"/>
            </w:tcBorders>
            <w:shd w:val="clear" w:color="000000" w:fill="FFFFFF"/>
            <w:vAlign w:val="center"/>
            <w:hideMark/>
          </w:tcPr>
          <w:p w14:paraId="7679D9F7"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0,2752</w:t>
            </w:r>
          </w:p>
        </w:tc>
        <w:tc>
          <w:tcPr>
            <w:tcW w:w="2835" w:type="dxa"/>
            <w:tcBorders>
              <w:top w:val="nil"/>
              <w:left w:val="nil"/>
              <w:bottom w:val="single" w:sz="4" w:space="0" w:color="auto"/>
              <w:right w:val="single" w:sz="4" w:space="0" w:color="auto"/>
            </w:tcBorders>
            <w:shd w:val="clear" w:color="000000" w:fill="FFFFFF"/>
            <w:vAlign w:val="center"/>
            <w:hideMark/>
          </w:tcPr>
          <w:p w14:paraId="3BABD9D5"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1,852</w:t>
            </w:r>
          </w:p>
        </w:tc>
      </w:tr>
      <w:tr w:rsidR="0063506A" w:rsidRPr="00162447" w14:paraId="5BA14883" w14:textId="77777777" w:rsidTr="0063506A">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F8B2A16" w14:textId="77777777" w:rsidR="0063506A" w:rsidRPr="00162447" w:rsidRDefault="0063506A" w:rsidP="0063506A">
            <w:pPr>
              <w:rPr>
                <w:rFonts w:eastAsia="Times New Roman" w:cs="Times New Roman"/>
                <w:color w:val="000000"/>
                <w:sz w:val="22"/>
                <w:szCs w:val="20"/>
                <w:lang w:eastAsia="ru-RU"/>
              </w:rPr>
            </w:pPr>
            <w:r w:rsidRPr="00162447">
              <w:rPr>
                <w:rFonts w:eastAsia="Times New Roman" w:cs="Times New Roman"/>
                <w:color w:val="000000"/>
                <w:sz w:val="22"/>
                <w:szCs w:val="20"/>
                <w:lang w:eastAsia="ru-RU"/>
              </w:rPr>
              <w:t>Потери в тепловых сетях, Гкал/ч</w:t>
            </w:r>
          </w:p>
        </w:tc>
        <w:tc>
          <w:tcPr>
            <w:tcW w:w="3119" w:type="dxa"/>
            <w:tcBorders>
              <w:top w:val="nil"/>
              <w:left w:val="nil"/>
              <w:bottom w:val="single" w:sz="4" w:space="0" w:color="auto"/>
              <w:right w:val="single" w:sz="4" w:space="0" w:color="auto"/>
            </w:tcBorders>
            <w:shd w:val="clear" w:color="000000" w:fill="FFFFFF"/>
            <w:vAlign w:val="center"/>
            <w:hideMark/>
          </w:tcPr>
          <w:p w14:paraId="58DA5C97"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0,02</w:t>
            </w:r>
          </w:p>
        </w:tc>
        <w:tc>
          <w:tcPr>
            <w:tcW w:w="2835" w:type="dxa"/>
            <w:tcBorders>
              <w:top w:val="nil"/>
              <w:left w:val="nil"/>
              <w:bottom w:val="single" w:sz="4" w:space="0" w:color="auto"/>
              <w:right w:val="single" w:sz="4" w:space="0" w:color="auto"/>
            </w:tcBorders>
            <w:shd w:val="clear" w:color="000000" w:fill="FFFFFF"/>
            <w:vAlign w:val="center"/>
            <w:hideMark/>
          </w:tcPr>
          <w:p w14:paraId="4C1EFB73"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0,01</w:t>
            </w:r>
          </w:p>
        </w:tc>
      </w:tr>
      <w:tr w:rsidR="0063506A" w:rsidRPr="00162447" w14:paraId="5D04A4E0" w14:textId="77777777" w:rsidTr="0063506A">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567AC58" w14:textId="77777777" w:rsidR="0063506A" w:rsidRPr="00162447" w:rsidRDefault="0063506A" w:rsidP="0063506A">
            <w:pP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Присоединенная нагрузка, Гкал/ч</w:t>
            </w:r>
          </w:p>
        </w:tc>
        <w:tc>
          <w:tcPr>
            <w:tcW w:w="3119" w:type="dxa"/>
            <w:tcBorders>
              <w:top w:val="nil"/>
              <w:left w:val="nil"/>
              <w:bottom w:val="single" w:sz="4" w:space="0" w:color="auto"/>
              <w:right w:val="single" w:sz="4" w:space="0" w:color="auto"/>
            </w:tcBorders>
            <w:shd w:val="clear" w:color="000000" w:fill="FFFFFF"/>
            <w:vAlign w:val="center"/>
            <w:hideMark/>
          </w:tcPr>
          <w:p w14:paraId="054B953F"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0,172</w:t>
            </w:r>
          </w:p>
        </w:tc>
        <w:tc>
          <w:tcPr>
            <w:tcW w:w="2835" w:type="dxa"/>
            <w:tcBorders>
              <w:top w:val="nil"/>
              <w:left w:val="nil"/>
              <w:bottom w:val="single" w:sz="4" w:space="0" w:color="auto"/>
              <w:right w:val="single" w:sz="4" w:space="0" w:color="auto"/>
            </w:tcBorders>
            <w:shd w:val="clear" w:color="000000" w:fill="FFFFFF"/>
            <w:vAlign w:val="center"/>
            <w:hideMark/>
          </w:tcPr>
          <w:p w14:paraId="3FA94D3B" w14:textId="77777777" w:rsidR="0063506A" w:rsidRPr="00162447" w:rsidRDefault="0063506A" w:rsidP="0063506A">
            <w:pPr>
              <w:jc w:val="center"/>
              <w:rPr>
                <w:rFonts w:eastAsia="Times New Roman" w:cs="Times New Roman"/>
                <w:color w:val="000000"/>
                <w:sz w:val="22"/>
                <w:szCs w:val="20"/>
                <w:lang w:eastAsia="ru-RU"/>
              </w:rPr>
            </w:pPr>
            <w:r w:rsidRPr="00162447">
              <w:rPr>
                <w:rFonts w:eastAsia="Times New Roman" w:cs="Times New Roman"/>
                <w:color w:val="000000"/>
                <w:sz w:val="22"/>
                <w:szCs w:val="20"/>
                <w:lang w:val="en-US" w:eastAsia="ru-RU"/>
              </w:rPr>
              <w:t>0,129</w:t>
            </w:r>
          </w:p>
        </w:tc>
      </w:tr>
    </w:tbl>
    <w:p w14:paraId="16361A6A" w14:textId="77777777" w:rsidR="009010FB" w:rsidRPr="00162447" w:rsidRDefault="009010FB" w:rsidP="009010FB">
      <w:pPr>
        <w:rPr>
          <w:rFonts w:cs="Times New Roman"/>
          <w:lang w:eastAsia="ru-RU"/>
        </w:rPr>
      </w:pPr>
    </w:p>
    <w:p w14:paraId="34A023B5" w14:textId="77777777" w:rsidR="009010FB" w:rsidRPr="00162447" w:rsidRDefault="009010FB" w:rsidP="009010FB">
      <w:pPr>
        <w:pStyle w:val="2"/>
        <w:ind w:left="0" w:firstLine="0"/>
        <w:rPr>
          <w:szCs w:val="22"/>
        </w:rPr>
      </w:pPr>
      <w:bookmarkStart w:id="267" w:name="_Toc45099622"/>
      <w:bookmarkStart w:id="268" w:name="_Toc45614817"/>
      <w:bookmarkStart w:id="269" w:name="_Toc54952856"/>
      <w:bookmarkStart w:id="270" w:name="_Toc185234016"/>
      <w:bookmarkStart w:id="271" w:name="_Toc185955476"/>
      <w:bookmarkStart w:id="272" w:name="_Toc212130708"/>
      <w:r w:rsidRPr="00162447">
        <w:rPr>
          <w:rFonts w:eastAsiaTheme="minorHAnsi"/>
          <w:szCs w:val="22"/>
        </w:rPr>
        <w:t>1.6.2 Описание</w:t>
      </w:r>
      <w:r w:rsidRPr="00162447">
        <w:rPr>
          <w:rFonts w:eastAsiaTheme="minorHAnsi"/>
          <w:b w:val="0"/>
          <w:bCs w:val="0"/>
          <w:szCs w:val="22"/>
        </w:rPr>
        <w:t xml:space="preserve"> </w:t>
      </w:r>
      <w:hyperlink r:id="rId78" w:anchor="bookmark71" w:history="1">
        <w:r w:rsidRPr="00162447">
          <w:rPr>
            <w:szCs w:val="22"/>
          </w:rPr>
          <w:t>резервов и дефицитов тепловой мощности нетто по каждому источнику тепловой</w:t>
        </w:r>
      </w:hyperlink>
      <w:r w:rsidRPr="00162447">
        <w:rPr>
          <w:szCs w:val="22"/>
        </w:rPr>
        <w:t xml:space="preserve"> </w:t>
      </w:r>
      <w:hyperlink r:id="rId79" w:anchor="bookmark71" w:history="1">
        <w:r w:rsidRPr="00162447">
          <w:rPr>
            <w:szCs w:val="22"/>
          </w:rPr>
          <w:t>энергии</w:t>
        </w:r>
        <w:bookmarkEnd w:id="267"/>
      </w:hyperlink>
      <w:r w:rsidRPr="00162447">
        <w:rPr>
          <w:szCs w:val="22"/>
        </w:rPr>
        <w:t xml:space="preserve">, </w:t>
      </w:r>
      <w:r w:rsidRPr="00162447">
        <w:t>а в ценовых зонах теплоснабжения - по каждой системе теплоснабжения</w:t>
      </w:r>
      <w:bookmarkEnd w:id="268"/>
      <w:bookmarkEnd w:id="269"/>
      <w:bookmarkEnd w:id="270"/>
      <w:bookmarkEnd w:id="271"/>
      <w:bookmarkEnd w:id="272"/>
    </w:p>
    <w:p w14:paraId="7E86B05D" w14:textId="77777777" w:rsidR="009010FB" w:rsidRPr="00162447" w:rsidRDefault="009010FB" w:rsidP="009010FB">
      <w:pPr>
        <w:pStyle w:val="a0"/>
        <w:rPr>
          <w:rFonts w:cs="Times New Roman"/>
          <w:lang w:eastAsia="ru-RU"/>
        </w:rPr>
      </w:pPr>
    </w:p>
    <w:p w14:paraId="1028E948" w14:textId="4E38A0BD" w:rsidR="009010FB" w:rsidRPr="00162447" w:rsidRDefault="009010FB" w:rsidP="003A2C5D">
      <w:pPr>
        <w:pStyle w:val="a0"/>
        <w:ind w:firstLine="708"/>
        <w:jc w:val="both"/>
        <w:rPr>
          <w:rFonts w:cs="Times New Roman"/>
          <w:lang w:eastAsia="ru-RU"/>
        </w:rPr>
      </w:pPr>
      <w:r w:rsidRPr="00162447">
        <w:rPr>
          <w:rFonts w:cs="Times New Roman"/>
          <w:lang w:eastAsia="ru-RU"/>
        </w:rPr>
        <w:t>Анализируя данные о балансах тепловой мощности и тепловой нагрузки можно сделать следующие выводы о том</w:t>
      </w:r>
      <w:r w:rsidR="000B4FCA" w:rsidRPr="00162447">
        <w:rPr>
          <w:rFonts w:cs="Times New Roman"/>
          <w:lang w:eastAsia="ru-RU"/>
        </w:rPr>
        <w:t>,</w:t>
      </w:r>
      <w:r w:rsidRPr="00162447">
        <w:rPr>
          <w:rFonts w:cs="Times New Roman"/>
          <w:lang w:eastAsia="ru-RU"/>
        </w:rPr>
        <w:t xml:space="preserve"> что </w:t>
      </w:r>
      <w:bookmarkStart w:id="273" w:name="OLE_LINK24"/>
      <w:bookmarkStart w:id="274" w:name="OLE_LINK25"/>
      <w:bookmarkEnd w:id="273"/>
      <w:bookmarkEnd w:id="274"/>
      <w:r w:rsidRPr="00162447">
        <w:rPr>
          <w:rFonts w:cs="Times New Roman"/>
          <w:lang w:eastAsia="ru-RU"/>
        </w:rPr>
        <w:t>каждый из источников имеет резерв тепловой мощности.</w:t>
      </w:r>
      <w:r w:rsidR="00304C65">
        <w:rPr>
          <w:rFonts w:cs="Times New Roman"/>
          <w:lang w:eastAsia="ru-RU"/>
        </w:rPr>
        <w:t xml:space="preserve"> </w:t>
      </w:r>
    </w:p>
    <w:p w14:paraId="0C8A2EA0" w14:textId="77777777" w:rsidR="00AF68FF" w:rsidRPr="00162447" w:rsidRDefault="009010FB">
      <w:pPr>
        <w:spacing w:before="400" w:after="200"/>
        <w:rPr>
          <w:rFonts w:cs="Times New Roman"/>
        </w:rPr>
      </w:pPr>
      <w:r w:rsidRPr="00162447">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296"/>
        <w:gridCol w:w="2890"/>
        <w:gridCol w:w="1590"/>
        <w:gridCol w:w="2338"/>
        <w:gridCol w:w="2231"/>
      </w:tblGrid>
      <w:tr w:rsidR="00AF68FF" w:rsidRPr="00162447" w14:paraId="249622EE" w14:textId="77777777" w:rsidTr="000B4FCA">
        <w:trPr>
          <w:jc w:val="center"/>
        </w:trPr>
        <w:tc>
          <w:tcPr>
            <w:tcW w:w="296" w:type="dxa"/>
            <w:shd w:val="clear" w:color="auto" w:fill="F2F2F2"/>
            <w:tcMar>
              <w:top w:w="120" w:type="dxa"/>
              <w:left w:w="20" w:type="dxa"/>
              <w:bottom w:w="120" w:type="dxa"/>
              <w:right w:w="20" w:type="dxa"/>
            </w:tcMar>
            <w:vAlign w:val="center"/>
          </w:tcPr>
          <w:p w14:paraId="2C2B5DD5" w14:textId="77777777" w:rsidR="00AF68FF" w:rsidRPr="00162447" w:rsidRDefault="009010FB">
            <w:pPr>
              <w:jc w:val="center"/>
              <w:rPr>
                <w:rFonts w:cs="Times New Roman"/>
              </w:rPr>
            </w:pPr>
            <w:r w:rsidRPr="00162447">
              <w:rPr>
                <w:rFonts w:eastAsia="Times New Roman" w:cs="Times New Roman"/>
                <w:sz w:val="22"/>
              </w:rPr>
              <w:t>№</w:t>
            </w:r>
          </w:p>
        </w:tc>
        <w:tc>
          <w:tcPr>
            <w:tcW w:w="2890" w:type="dxa"/>
            <w:shd w:val="clear" w:color="auto" w:fill="F2F2F2"/>
            <w:tcMar>
              <w:top w:w="120" w:type="dxa"/>
              <w:left w:w="200" w:type="dxa"/>
              <w:bottom w:w="120" w:type="dxa"/>
              <w:right w:w="200" w:type="dxa"/>
            </w:tcMar>
            <w:vAlign w:val="center"/>
          </w:tcPr>
          <w:p w14:paraId="16BB8694" w14:textId="77777777" w:rsidR="00AF68FF" w:rsidRPr="00162447" w:rsidRDefault="009010FB">
            <w:pPr>
              <w:jc w:val="center"/>
              <w:rPr>
                <w:rFonts w:cs="Times New Roman"/>
              </w:rPr>
            </w:pPr>
            <w:r w:rsidRPr="00162447">
              <w:rPr>
                <w:rFonts w:eastAsia="Times New Roman" w:cs="Times New Roman"/>
                <w:sz w:val="22"/>
              </w:rPr>
              <w:t>Наименование теплового источника</w:t>
            </w:r>
          </w:p>
        </w:tc>
        <w:tc>
          <w:tcPr>
            <w:tcW w:w="1590" w:type="dxa"/>
            <w:shd w:val="clear" w:color="auto" w:fill="F2F2F2"/>
            <w:tcMar>
              <w:top w:w="120" w:type="dxa"/>
              <w:left w:w="200" w:type="dxa"/>
              <w:bottom w:w="120" w:type="dxa"/>
              <w:right w:w="200" w:type="dxa"/>
            </w:tcMar>
            <w:vAlign w:val="center"/>
          </w:tcPr>
          <w:p w14:paraId="33269935" w14:textId="77777777" w:rsidR="00AF68FF" w:rsidRPr="00162447" w:rsidRDefault="009010FB">
            <w:pPr>
              <w:jc w:val="center"/>
              <w:rPr>
                <w:rFonts w:cs="Times New Roman"/>
              </w:rPr>
            </w:pPr>
            <w:r w:rsidRPr="00162447">
              <w:rPr>
                <w:rFonts w:eastAsia="Times New Roman" w:cs="Times New Roman"/>
                <w:sz w:val="22"/>
              </w:rPr>
              <w:t xml:space="preserve">Тепловая мощность нетто, </w:t>
            </w:r>
            <w:r w:rsidR="000B4FCA" w:rsidRPr="00162447">
              <w:rPr>
                <w:rFonts w:eastAsia="Times New Roman" w:cs="Times New Roman"/>
                <w:sz w:val="22"/>
              </w:rPr>
              <w:t>Гкал/ч</w:t>
            </w:r>
          </w:p>
        </w:tc>
        <w:tc>
          <w:tcPr>
            <w:tcW w:w="2338" w:type="dxa"/>
            <w:shd w:val="clear" w:color="auto" w:fill="F2F2F2"/>
            <w:tcMar>
              <w:top w:w="120" w:type="dxa"/>
              <w:left w:w="200" w:type="dxa"/>
              <w:bottom w:w="120" w:type="dxa"/>
              <w:right w:w="200" w:type="dxa"/>
            </w:tcMar>
            <w:vAlign w:val="center"/>
          </w:tcPr>
          <w:p w14:paraId="6AD05DFE" w14:textId="77777777" w:rsidR="00AF68FF" w:rsidRPr="00162447" w:rsidRDefault="009010FB">
            <w:pPr>
              <w:jc w:val="center"/>
              <w:rPr>
                <w:rFonts w:cs="Times New Roman"/>
              </w:rPr>
            </w:pPr>
            <w:r w:rsidRPr="00162447">
              <w:rPr>
                <w:rFonts w:eastAsia="Times New Roman" w:cs="Times New Roman"/>
                <w:sz w:val="22"/>
              </w:rPr>
              <w:t xml:space="preserve">Присоединенная Тепловая нагрузка, </w:t>
            </w:r>
            <w:r w:rsidR="000B4FCA" w:rsidRPr="00162447">
              <w:rPr>
                <w:rFonts w:eastAsia="Times New Roman" w:cs="Times New Roman"/>
                <w:sz w:val="22"/>
              </w:rPr>
              <w:t>Гкал/ч</w:t>
            </w:r>
          </w:p>
        </w:tc>
        <w:tc>
          <w:tcPr>
            <w:tcW w:w="2231" w:type="dxa"/>
            <w:shd w:val="clear" w:color="auto" w:fill="F2F2F2"/>
            <w:tcMar>
              <w:top w:w="120" w:type="dxa"/>
              <w:left w:w="200" w:type="dxa"/>
              <w:bottom w:w="120" w:type="dxa"/>
              <w:right w:w="200" w:type="dxa"/>
            </w:tcMar>
            <w:vAlign w:val="center"/>
          </w:tcPr>
          <w:p w14:paraId="56B2CE03" w14:textId="77777777" w:rsidR="00AF68FF" w:rsidRPr="00162447" w:rsidRDefault="009010FB">
            <w:pPr>
              <w:jc w:val="center"/>
              <w:rPr>
                <w:rFonts w:cs="Times New Roman"/>
              </w:rPr>
            </w:pPr>
            <w:r w:rsidRPr="00162447">
              <w:rPr>
                <w:rFonts w:eastAsia="Times New Roman" w:cs="Times New Roman"/>
                <w:sz w:val="22"/>
              </w:rPr>
              <w:t>Резерв/дефицит</w:t>
            </w:r>
            <w:r w:rsidR="0063506A" w:rsidRPr="00162447">
              <w:rPr>
                <w:rFonts w:eastAsia="Times New Roman" w:cs="Times New Roman"/>
                <w:sz w:val="22"/>
              </w:rPr>
              <w:t>, Гкал/ч</w:t>
            </w:r>
          </w:p>
        </w:tc>
      </w:tr>
      <w:tr w:rsidR="00AF68FF" w:rsidRPr="00162447" w14:paraId="0883D17E" w14:textId="77777777" w:rsidTr="000B4FCA">
        <w:trPr>
          <w:jc w:val="center"/>
        </w:trPr>
        <w:tc>
          <w:tcPr>
            <w:tcW w:w="296" w:type="dxa"/>
            <w:shd w:val="clear" w:color="auto" w:fill="FFFFFF"/>
            <w:tcMar>
              <w:top w:w="40" w:type="dxa"/>
              <w:left w:w="20" w:type="dxa"/>
              <w:bottom w:w="40" w:type="dxa"/>
              <w:right w:w="20" w:type="dxa"/>
            </w:tcMar>
            <w:vAlign w:val="center"/>
          </w:tcPr>
          <w:p w14:paraId="2EC6D622" w14:textId="77777777" w:rsidR="00AF68FF" w:rsidRPr="00162447" w:rsidRDefault="009010FB">
            <w:pPr>
              <w:jc w:val="center"/>
              <w:rPr>
                <w:rFonts w:cs="Times New Roman"/>
              </w:rPr>
            </w:pPr>
            <w:r w:rsidRPr="00162447">
              <w:rPr>
                <w:rFonts w:eastAsia="Times New Roman" w:cs="Times New Roman"/>
                <w:sz w:val="22"/>
              </w:rPr>
              <w:t>1</w:t>
            </w:r>
          </w:p>
        </w:tc>
        <w:tc>
          <w:tcPr>
            <w:tcW w:w="2890" w:type="dxa"/>
            <w:shd w:val="clear" w:color="auto" w:fill="FFFFFF"/>
            <w:tcMar>
              <w:top w:w="40" w:type="dxa"/>
              <w:left w:w="200" w:type="dxa"/>
              <w:bottom w:w="40" w:type="dxa"/>
              <w:right w:w="200" w:type="dxa"/>
            </w:tcMar>
            <w:vAlign w:val="center"/>
          </w:tcPr>
          <w:p w14:paraId="1D11AFBE" w14:textId="77777777" w:rsidR="00AF68FF" w:rsidRPr="00162447" w:rsidRDefault="009010FB">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1590" w:type="dxa"/>
            <w:shd w:val="clear" w:color="auto" w:fill="FFFFFF"/>
            <w:tcMar>
              <w:top w:w="40" w:type="dxa"/>
              <w:left w:w="200" w:type="dxa"/>
              <w:bottom w:w="40" w:type="dxa"/>
              <w:right w:w="200" w:type="dxa"/>
            </w:tcMar>
            <w:vAlign w:val="center"/>
          </w:tcPr>
          <w:p w14:paraId="4A8FDA40" w14:textId="77777777" w:rsidR="00AF68FF" w:rsidRPr="00162447" w:rsidRDefault="009010FB">
            <w:pPr>
              <w:jc w:val="center"/>
              <w:rPr>
                <w:rFonts w:cs="Times New Roman"/>
              </w:rPr>
            </w:pPr>
            <w:r w:rsidRPr="00162447">
              <w:rPr>
                <w:rFonts w:eastAsia="Times New Roman" w:cs="Times New Roman"/>
                <w:sz w:val="22"/>
              </w:rPr>
              <w:t>0,3440</w:t>
            </w:r>
          </w:p>
        </w:tc>
        <w:tc>
          <w:tcPr>
            <w:tcW w:w="2338" w:type="dxa"/>
            <w:shd w:val="clear" w:color="auto" w:fill="FFFFFF"/>
            <w:tcMar>
              <w:top w:w="40" w:type="dxa"/>
              <w:left w:w="200" w:type="dxa"/>
              <w:bottom w:w="40" w:type="dxa"/>
              <w:right w:w="200" w:type="dxa"/>
            </w:tcMar>
            <w:vAlign w:val="center"/>
          </w:tcPr>
          <w:p w14:paraId="0BB49502" w14:textId="77777777" w:rsidR="00AF68FF" w:rsidRPr="00162447" w:rsidRDefault="009010FB">
            <w:pPr>
              <w:jc w:val="center"/>
              <w:rPr>
                <w:rFonts w:cs="Times New Roman"/>
              </w:rPr>
            </w:pPr>
            <w:r w:rsidRPr="00162447">
              <w:rPr>
                <w:rFonts w:eastAsia="Times New Roman" w:cs="Times New Roman"/>
                <w:sz w:val="22"/>
              </w:rPr>
              <w:t>0,1720</w:t>
            </w:r>
          </w:p>
        </w:tc>
        <w:tc>
          <w:tcPr>
            <w:tcW w:w="2231" w:type="dxa"/>
            <w:shd w:val="clear" w:color="auto" w:fill="FFFFFF"/>
            <w:tcMar>
              <w:top w:w="40" w:type="dxa"/>
              <w:left w:w="200" w:type="dxa"/>
              <w:bottom w:w="40" w:type="dxa"/>
              <w:right w:w="200" w:type="dxa"/>
            </w:tcMar>
            <w:vAlign w:val="center"/>
          </w:tcPr>
          <w:p w14:paraId="29C51358" w14:textId="77777777" w:rsidR="00AF68FF" w:rsidRPr="00162447" w:rsidRDefault="009010FB">
            <w:pPr>
              <w:jc w:val="center"/>
              <w:rPr>
                <w:rFonts w:cs="Times New Roman"/>
              </w:rPr>
            </w:pPr>
            <w:r w:rsidRPr="00162447">
              <w:rPr>
                <w:rFonts w:eastAsia="Times New Roman" w:cs="Times New Roman"/>
                <w:sz w:val="22"/>
              </w:rPr>
              <w:t>0,0832</w:t>
            </w:r>
          </w:p>
        </w:tc>
      </w:tr>
      <w:tr w:rsidR="00AF68FF" w:rsidRPr="00162447" w14:paraId="4C06FBE6" w14:textId="77777777" w:rsidTr="000B4FCA">
        <w:trPr>
          <w:jc w:val="center"/>
        </w:trPr>
        <w:tc>
          <w:tcPr>
            <w:tcW w:w="296" w:type="dxa"/>
            <w:shd w:val="clear" w:color="auto" w:fill="FFFFFF"/>
            <w:tcMar>
              <w:top w:w="40" w:type="dxa"/>
              <w:left w:w="20" w:type="dxa"/>
              <w:bottom w:w="40" w:type="dxa"/>
              <w:right w:w="20" w:type="dxa"/>
            </w:tcMar>
            <w:vAlign w:val="center"/>
          </w:tcPr>
          <w:p w14:paraId="44087CEE" w14:textId="77777777" w:rsidR="00AF68FF" w:rsidRPr="00162447" w:rsidRDefault="009010FB">
            <w:pPr>
              <w:jc w:val="center"/>
              <w:rPr>
                <w:rFonts w:cs="Times New Roman"/>
              </w:rPr>
            </w:pPr>
            <w:r w:rsidRPr="00162447">
              <w:rPr>
                <w:rFonts w:eastAsia="Times New Roman" w:cs="Times New Roman"/>
                <w:sz w:val="22"/>
              </w:rPr>
              <w:t>2</w:t>
            </w:r>
          </w:p>
        </w:tc>
        <w:tc>
          <w:tcPr>
            <w:tcW w:w="2890" w:type="dxa"/>
            <w:shd w:val="clear" w:color="auto" w:fill="FFFFFF"/>
            <w:tcMar>
              <w:top w:w="40" w:type="dxa"/>
              <w:left w:w="200" w:type="dxa"/>
              <w:bottom w:w="40" w:type="dxa"/>
              <w:right w:w="200" w:type="dxa"/>
            </w:tcMar>
            <w:vAlign w:val="center"/>
          </w:tcPr>
          <w:p w14:paraId="14AD8C1B" w14:textId="77777777" w:rsidR="00AF68FF" w:rsidRPr="00162447" w:rsidRDefault="009010FB">
            <w:pPr>
              <w:jc w:val="cente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c>
          <w:tcPr>
            <w:tcW w:w="1590" w:type="dxa"/>
            <w:shd w:val="clear" w:color="auto" w:fill="FFFFFF"/>
            <w:tcMar>
              <w:top w:w="40" w:type="dxa"/>
              <w:left w:w="200" w:type="dxa"/>
              <w:bottom w:w="40" w:type="dxa"/>
              <w:right w:w="200" w:type="dxa"/>
            </w:tcMar>
            <w:vAlign w:val="center"/>
          </w:tcPr>
          <w:p w14:paraId="60E4B2E3" w14:textId="77777777" w:rsidR="00AF68FF" w:rsidRPr="00162447" w:rsidRDefault="009010FB">
            <w:pPr>
              <w:jc w:val="center"/>
              <w:rPr>
                <w:rFonts w:cs="Times New Roman"/>
              </w:rPr>
            </w:pPr>
            <w:r w:rsidRPr="00162447">
              <w:rPr>
                <w:rFonts w:eastAsia="Times New Roman" w:cs="Times New Roman"/>
                <w:sz w:val="22"/>
              </w:rPr>
              <w:t>2,2580</w:t>
            </w:r>
          </w:p>
        </w:tc>
        <w:tc>
          <w:tcPr>
            <w:tcW w:w="2338" w:type="dxa"/>
            <w:shd w:val="clear" w:color="auto" w:fill="FFFFFF"/>
            <w:tcMar>
              <w:top w:w="40" w:type="dxa"/>
              <w:left w:w="200" w:type="dxa"/>
              <w:bottom w:w="40" w:type="dxa"/>
              <w:right w:w="200" w:type="dxa"/>
            </w:tcMar>
            <w:vAlign w:val="center"/>
          </w:tcPr>
          <w:p w14:paraId="40AF8874" w14:textId="77777777" w:rsidR="00AF68FF" w:rsidRPr="00162447" w:rsidRDefault="009010FB">
            <w:pPr>
              <w:jc w:val="center"/>
              <w:rPr>
                <w:rFonts w:cs="Times New Roman"/>
              </w:rPr>
            </w:pPr>
            <w:r w:rsidRPr="00162447">
              <w:rPr>
                <w:rFonts w:eastAsia="Times New Roman" w:cs="Times New Roman"/>
                <w:sz w:val="22"/>
              </w:rPr>
              <w:t>0,1290</w:t>
            </w:r>
          </w:p>
        </w:tc>
        <w:tc>
          <w:tcPr>
            <w:tcW w:w="2231" w:type="dxa"/>
            <w:shd w:val="clear" w:color="auto" w:fill="FFFFFF"/>
            <w:tcMar>
              <w:top w:w="40" w:type="dxa"/>
              <w:left w:w="200" w:type="dxa"/>
              <w:bottom w:w="40" w:type="dxa"/>
              <w:right w:w="200" w:type="dxa"/>
            </w:tcMar>
            <w:vAlign w:val="center"/>
          </w:tcPr>
          <w:p w14:paraId="2912A9C0" w14:textId="77777777" w:rsidR="00AF68FF" w:rsidRPr="00162447" w:rsidRDefault="009010FB">
            <w:pPr>
              <w:jc w:val="center"/>
              <w:rPr>
                <w:rFonts w:cs="Times New Roman"/>
              </w:rPr>
            </w:pPr>
            <w:r w:rsidRPr="00162447">
              <w:rPr>
                <w:rFonts w:eastAsia="Times New Roman" w:cs="Times New Roman"/>
                <w:sz w:val="22"/>
              </w:rPr>
              <w:t>1,7130</w:t>
            </w:r>
          </w:p>
        </w:tc>
      </w:tr>
    </w:tbl>
    <w:p w14:paraId="42FA7587" w14:textId="77777777" w:rsidR="009010FB" w:rsidRPr="00162447" w:rsidRDefault="009010FB" w:rsidP="009010FB">
      <w:pPr>
        <w:pStyle w:val="a0"/>
        <w:rPr>
          <w:rFonts w:cs="Times New Roman"/>
          <w:lang w:eastAsia="ru-RU"/>
        </w:rPr>
      </w:pPr>
    </w:p>
    <w:p w14:paraId="1D7BA71E" w14:textId="77777777" w:rsidR="009010FB" w:rsidRPr="00162447" w:rsidRDefault="009010FB" w:rsidP="009010FB">
      <w:pPr>
        <w:pStyle w:val="2"/>
        <w:ind w:left="0" w:firstLine="0"/>
        <w:rPr>
          <w:szCs w:val="22"/>
        </w:rPr>
      </w:pPr>
      <w:bookmarkStart w:id="275" w:name="_Toc45614818"/>
      <w:bookmarkStart w:id="276" w:name="_Toc54952857"/>
      <w:bookmarkStart w:id="277" w:name="_Toc185234017"/>
      <w:bookmarkStart w:id="278" w:name="_Toc185955477"/>
      <w:bookmarkStart w:id="279" w:name="_Toc212130709"/>
      <w:r w:rsidRPr="00162447">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275"/>
      <w:bookmarkEnd w:id="276"/>
      <w:bookmarkEnd w:id="277"/>
      <w:bookmarkEnd w:id="278"/>
      <w:bookmarkEnd w:id="279"/>
    </w:p>
    <w:p w14:paraId="2BC6F308" w14:textId="77777777" w:rsidR="009010FB" w:rsidRPr="00162447" w:rsidRDefault="009010FB" w:rsidP="009010FB">
      <w:pPr>
        <w:rPr>
          <w:rFonts w:cs="Times New Roman"/>
        </w:rPr>
      </w:pPr>
    </w:p>
    <w:p w14:paraId="0A66382D" w14:textId="77777777" w:rsidR="009010FB" w:rsidRPr="00162447" w:rsidRDefault="009010FB" w:rsidP="009010FB">
      <w:pPr>
        <w:pStyle w:val="affffffffd"/>
        <w:shd w:val="clear" w:color="auto" w:fill="FFFFFF" w:themeFill="background1"/>
        <w:ind w:firstLine="624"/>
        <w:jc w:val="both"/>
        <w:rPr>
          <w:rFonts w:eastAsia="Arial"/>
          <w:lang w:eastAsia="zh-CN"/>
        </w:rPr>
      </w:pPr>
      <w:r w:rsidRPr="00162447">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0E85C7A7" w14:textId="77777777" w:rsidR="009010FB" w:rsidRPr="00162447" w:rsidRDefault="009010FB" w:rsidP="009010FB">
      <w:pPr>
        <w:rPr>
          <w:rFonts w:cs="Times New Roman"/>
          <w:lang w:eastAsia="ru-RU"/>
        </w:rPr>
      </w:pPr>
    </w:p>
    <w:p w14:paraId="3D491913" w14:textId="77777777" w:rsidR="009010FB" w:rsidRPr="00162447" w:rsidRDefault="009010FB" w:rsidP="009010FB">
      <w:pPr>
        <w:pStyle w:val="2"/>
        <w:ind w:left="0" w:firstLine="0"/>
        <w:rPr>
          <w:szCs w:val="22"/>
        </w:rPr>
      </w:pPr>
      <w:bookmarkStart w:id="280" w:name="_Toc45099624"/>
      <w:bookmarkStart w:id="281" w:name="_Toc45614819"/>
      <w:bookmarkStart w:id="282" w:name="_Toc54952858"/>
      <w:bookmarkStart w:id="283" w:name="_Toc185234018"/>
      <w:bookmarkStart w:id="284" w:name="_Toc185955478"/>
      <w:bookmarkStart w:id="285" w:name="_Toc212130710"/>
      <w:r w:rsidRPr="00162447">
        <w:t xml:space="preserve">1.6.4 Описание </w:t>
      </w:r>
      <w:hyperlink r:id="rId80" w:anchor="bookmark73" w:history="1">
        <w:r w:rsidRPr="00162447">
          <w:rPr>
            <w:szCs w:val="22"/>
          </w:rPr>
          <w:t>причины возникновения дефицитов тепловой мощности и последствий влияния</w:t>
        </w:r>
      </w:hyperlink>
      <w:r w:rsidRPr="00162447">
        <w:rPr>
          <w:szCs w:val="22"/>
        </w:rPr>
        <w:t xml:space="preserve"> </w:t>
      </w:r>
      <w:hyperlink r:id="rId81" w:anchor="bookmark73" w:history="1">
        <w:r w:rsidRPr="00162447">
          <w:rPr>
            <w:szCs w:val="22"/>
          </w:rPr>
          <w:t>дефицитов на качество теплоснабжения</w:t>
        </w:r>
        <w:bookmarkEnd w:id="280"/>
        <w:bookmarkEnd w:id="281"/>
        <w:bookmarkEnd w:id="282"/>
        <w:bookmarkEnd w:id="283"/>
        <w:bookmarkEnd w:id="284"/>
        <w:bookmarkEnd w:id="285"/>
      </w:hyperlink>
    </w:p>
    <w:p w14:paraId="3853CBB7" w14:textId="77777777" w:rsidR="009010FB" w:rsidRPr="00162447" w:rsidRDefault="009010FB" w:rsidP="009010FB">
      <w:pPr>
        <w:ind w:firstLine="709"/>
        <w:rPr>
          <w:rFonts w:cs="Times New Roman"/>
          <w:lang w:eastAsia="ru-RU"/>
        </w:rPr>
      </w:pPr>
    </w:p>
    <w:p w14:paraId="01BAEED8" w14:textId="77777777" w:rsidR="009010FB" w:rsidRPr="00162447" w:rsidRDefault="009010FB" w:rsidP="009010FB">
      <w:pPr>
        <w:ind w:firstLine="709"/>
        <w:rPr>
          <w:rFonts w:cs="Times New Roman"/>
          <w:lang w:eastAsia="ru-RU"/>
        </w:rPr>
      </w:pPr>
      <w:r w:rsidRPr="00162447">
        <w:rPr>
          <w:rFonts w:cs="Times New Roman"/>
          <w:lang w:eastAsia="ru-RU"/>
        </w:rPr>
        <w:t>Дефициты тепловой мощности отсутствуют.</w:t>
      </w:r>
    </w:p>
    <w:p w14:paraId="7B699341" w14:textId="77777777" w:rsidR="009010FB" w:rsidRPr="00162447" w:rsidRDefault="009010FB" w:rsidP="009010FB">
      <w:pPr>
        <w:rPr>
          <w:rFonts w:cs="Times New Roman"/>
        </w:rPr>
      </w:pPr>
    </w:p>
    <w:p w14:paraId="1C432D10" w14:textId="77777777" w:rsidR="009010FB" w:rsidRPr="00162447" w:rsidRDefault="009010FB" w:rsidP="009010FB">
      <w:pPr>
        <w:pStyle w:val="2"/>
        <w:ind w:left="0" w:firstLine="0"/>
      </w:pPr>
      <w:bookmarkStart w:id="286" w:name="_Toc45099625"/>
      <w:bookmarkStart w:id="287" w:name="_Toc45614820"/>
      <w:bookmarkStart w:id="288" w:name="_Toc54952859"/>
      <w:bookmarkStart w:id="289" w:name="_Toc185234019"/>
      <w:bookmarkStart w:id="290" w:name="_Toc185955479"/>
      <w:bookmarkStart w:id="291" w:name="_Toc212130711"/>
      <w:r w:rsidRPr="00162447">
        <w:t xml:space="preserve">1.6.5 </w:t>
      </w:r>
      <w:bookmarkEnd w:id="286"/>
      <w:r w:rsidRPr="00162447">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287"/>
      <w:bookmarkEnd w:id="288"/>
      <w:bookmarkEnd w:id="289"/>
      <w:bookmarkEnd w:id="290"/>
      <w:bookmarkEnd w:id="291"/>
    </w:p>
    <w:p w14:paraId="58248060" w14:textId="77777777" w:rsidR="009010FB" w:rsidRPr="00162447" w:rsidRDefault="009010FB" w:rsidP="009010FB">
      <w:pPr>
        <w:ind w:firstLine="709"/>
        <w:rPr>
          <w:rFonts w:cs="Times New Roman"/>
          <w:lang w:eastAsia="ru-RU"/>
        </w:rPr>
      </w:pPr>
    </w:p>
    <w:p w14:paraId="0B5DBA3F" w14:textId="76146F10" w:rsidR="009010FB" w:rsidRPr="00162447" w:rsidRDefault="009010FB" w:rsidP="009010FB">
      <w:pPr>
        <w:ind w:firstLine="709"/>
        <w:rPr>
          <w:rFonts w:cs="Times New Roman"/>
          <w:lang w:eastAsia="ru-RU"/>
        </w:rPr>
      </w:pPr>
      <w:r w:rsidRPr="00162447">
        <w:rPr>
          <w:rFonts w:cs="Times New Roman"/>
          <w:lang w:eastAsia="ru-RU"/>
        </w:rPr>
        <w:t>Балансы тепловой мощности представлены в пункте 1.6.1.</w:t>
      </w:r>
    </w:p>
    <w:p w14:paraId="08F5ADDB" w14:textId="77777777" w:rsidR="000C63E8" w:rsidRPr="00162447" w:rsidRDefault="000C63E8" w:rsidP="000C63E8">
      <w:pPr>
        <w:pStyle w:val="a0"/>
        <w:rPr>
          <w:rFonts w:cs="Times New Roman"/>
          <w:lang w:eastAsia="ru-RU"/>
        </w:rPr>
      </w:pPr>
    </w:p>
    <w:p w14:paraId="73000810" w14:textId="77777777" w:rsidR="000C63E8" w:rsidRPr="00162447" w:rsidRDefault="000C63E8" w:rsidP="000C63E8">
      <w:pPr>
        <w:pStyle w:val="2"/>
        <w:ind w:left="0" w:firstLine="0"/>
      </w:pPr>
      <w:bookmarkStart w:id="292" w:name="_Toc212130712"/>
      <w:r w:rsidRPr="00162447">
        <w:t xml:space="preserve">1.6.6 </w:t>
      </w:r>
      <w:bookmarkStart w:id="293" w:name="OLE_LINK54"/>
      <w:bookmarkStart w:id="294" w:name="OLE_LINK55"/>
      <w:bookmarkStart w:id="295" w:name="OLE_LINK56"/>
      <w:r w:rsidRPr="00162447">
        <w:rPr>
          <w:szCs w:val="22"/>
        </w:rPr>
        <w:t>Описание изменений в балансах тепловой мощности и тепловой нагрузки</w:t>
      </w:r>
      <w:bookmarkEnd w:id="293"/>
      <w:bookmarkEnd w:id="294"/>
      <w:bookmarkEnd w:id="295"/>
      <w:r w:rsidRPr="00162447">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292"/>
    </w:p>
    <w:p w14:paraId="634239DB" w14:textId="77777777" w:rsidR="000C63E8" w:rsidRPr="00162447" w:rsidRDefault="000C63E8" w:rsidP="000C63E8">
      <w:pPr>
        <w:ind w:firstLine="709"/>
        <w:jc w:val="center"/>
        <w:rPr>
          <w:rFonts w:cs="Times New Roman"/>
          <w:lang w:eastAsia="ru-RU"/>
        </w:rPr>
      </w:pPr>
    </w:p>
    <w:p w14:paraId="25BEAE6C" w14:textId="269603CE" w:rsidR="009010FB" w:rsidRPr="00162447" w:rsidRDefault="000C63E8" w:rsidP="000C63E8">
      <w:pPr>
        <w:ind w:firstLine="709"/>
        <w:rPr>
          <w:rFonts w:cs="Times New Roman"/>
        </w:rPr>
      </w:pPr>
      <w:r w:rsidRPr="00162447">
        <w:rPr>
          <w:rFonts w:cs="Times New Roman"/>
        </w:rPr>
        <w:t>Изменения отсутствуют.</w:t>
      </w:r>
    </w:p>
    <w:p w14:paraId="3760E30C" w14:textId="77777777" w:rsidR="000C63E8" w:rsidRPr="00162447" w:rsidRDefault="000C63E8" w:rsidP="000C63E8">
      <w:pPr>
        <w:pStyle w:val="a0"/>
        <w:rPr>
          <w:rFonts w:cs="Times New Roman"/>
        </w:rPr>
      </w:pPr>
    </w:p>
    <w:p w14:paraId="1F362D2B" w14:textId="77777777" w:rsidR="009010FB" w:rsidRPr="00162447" w:rsidRDefault="007F2FE9" w:rsidP="009010FB">
      <w:pPr>
        <w:pStyle w:val="2"/>
        <w:ind w:left="0" w:firstLine="0"/>
      </w:pPr>
      <w:hyperlink r:id="rId82" w:anchor="bookmark75" w:history="1">
        <w:bookmarkStart w:id="296" w:name="_Toc31810087"/>
        <w:bookmarkStart w:id="297" w:name="_Toc30058733"/>
        <w:bookmarkStart w:id="298" w:name="_Toc212130713"/>
        <w:r w:rsidR="009010FB" w:rsidRPr="00162447">
          <w:t>Часть 7. БАЛАНСЫ ТЕПЛОНОСИТЕЛЯ</w:t>
        </w:r>
        <w:bookmarkEnd w:id="296"/>
        <w:bookmarkEnd w:id="297"/>
        <w:bookmarkEnd w:id="298"/>
      </w:hyperlink>
    </w:p>
    <w:p w14:paraId="7C6F8C7B" w14:textId="77777777" w:rsidR="009010FB" w:rsidRPr="00162447" w:rsidRDefault="009010FB" w:rsidP="009010FB">
      <w:pPr>
        <w:rPr>
          <w:rFonts w:cs="Times New Roman"/>
        </w:rPr>
      </w:pPr>
      <w:bookmarkStart w:id="299" w:name="_Toc30058734"/>
      <w:bookmarkStart w:id="300" w:name="_Toc31810088"/>
    </w:p>
    <w:p w14:paraId="5E6D3DEC" w14:textId="77777777" w:rsidR="009010FB" w:rsidRPr="00162447" w:rsidRDefault="009010FB" w:rsidP="009010FB">
      <w:pPr>
        <w:pStyle w:val="2"/>
        <w:ind w:left="0" w:firstLine="0"/>
        <w:rPr>
          <w:szCs w:val="22"/>
        </w:rPr>
      </w:pPr>
      <w:bookmarkStart w:id="301" w:name="_Toc185234021"/>
      <w:bookmarkStart w:id="302" w:name="_Toc185955481"/>
      <w:bookmarkStart w:id="303" w:name="_Toc212130714"/>
      <w:r w:rsidRPr="00162447">
        <w:rPr>
          <w:szCs w:val="22"/>
        </w:rPr>
        <w:t xml:space="preserve">1.7.1 </w:t>
      </w:r>
      <w:hyperlink r:id="rId83" w:anchor="bookmark76" w:history="1">
        <w:r w:rsidRPr="00162447">
          <w:rPr>
            <w:szCs w:val="22"/>
          </w:rPr>
          <w:t>Описание балансов производительности водоподготовительных установок</w:t>
        </w:r>
      </w:hyperlink>
      <w:r w:rsidRPr="00162447">
        <w:rPr>
          <w:szCs w:val="22"/>
        </w:rPr>
        <w:t xml:space="preserve"> </w:t>
      </w:r>
      <w:hyperlink r:id="rId84" w:anchor="bookmark76" w:history="1">
        <w:r w:rsidRPr="00162447">
          <w:rPr>
            <w:szCs w:val="22"/>
          </w:rPr>
          <w:t>теплоносителя для тепловых сетей и максимального потребления теплоносителя в</w:t>
        </w:r>
      </w:hyperlink>
      <w:r w:rsidRPr="00162447">
        <w:rPr>
          <w:szCs w:val="22"/>
        </w:rPr>
        <w:t xml:space="preserve"> </w:t>
      </w:r>
      <w:hyperlink r:id="rId85" w:anchor="bookmark76" w:history="1">
        <w:r w:rsidRPr="00162447">
          <w:rPr>
            <w:szCs w:val="22"/>
          </w:rPr>
          <w:t>теплоиспользующих установках потребителей в перспективных зонах действия систем</w:t>
        </w:r>
      </w:hyperlink>
      <w:r w:rsidRPr="00162447">
        <w:rPr>
          <w:szCs w:val="22"/>
        </w:rPr>
        <w:t xml:space="preserve"> </w:t>
      </w:r>
      <w:hyperlink r:id="rId86" w:anchor="bookmark76" w:history="1">
        <w:r w:rsidRPr="00162447">
          <w:rPr>
            <w:szCs w:val="22"/>
          </w:rPr>
          <w:t>теплоснабжения и источников тепловой энергии, в том числе работающих на единую</w:t>
        </w:r>
      </w:hyperlink>
      <w:r w:rsidRPr="00162447">
        <w:rPr>
          <w:szCs w:val="22"/>
        </w:rPr>
        <w:t xml:space="preserve"> </w:t>
      </w:r>
      <w:hyperlink r:id="rId87" w:anchor="bookmark76" w:history="1">
        <w:r w:rsidRPr="00162447">
          <w:rPr>
            <w:szCs w:val="22"/>
          </w:rPr>
          <w:t>тепловую сеть</w:t>
        </w:r>
        <w:bookmarkEnd w:id="299"/>
        <w:bookmarkEnd w:id="300"/>
        <w:bookmarkEnd w:id="301"/>
        <w:bookmarkEnd w:id="302"/>
        <w:bookmarkEnd w:id="303"/>
      </w:hyperlink>
    </w:p>
    <w:p w14:paraId="1FED6EAA" w14:textId="77777777" w:rsidR="009010FB" w:rsidRPr="00162447" w:rsidRDefault="009010FB" w:rsidP="009010FB">
      <w:pPr>
        <w:pStyle w:val="a0"/>
        <w:rPr>
          <w:rFonts w:cs="Times New Roman"/>
          <w:lang w:eastAsia="ru-RU"/>
        </w:rPr>
      </w:pPr>
    </w:p>
    <w:p w14:paraId="72BB20C2" w14:textId="77777777" w:rsidR="0063506A" w:rsidRPr="00162447" w:rsidRDefault="009010FB" w:rsidP="0063506A">
      <w:pPr>
        <w:pStyle w:val="a0"/>
        <w:ind w:firstLine="709"/>
        <w:jc w:val="both"/>
        <w:rPr>
          <w:rFonts w:cs="Times New Roman"/>
          <w:spacing w:val="-5"/>
        </w:rPr>
      </w:pPr>
      <w:r w:rsidRPr="00162447">
        <w:rPr>
          <w:rFonts w:cs="Times New Roman"/>
          <w:spacing w:val="-5"/>
        </w:rPr>
        <w:t>Водоподготовительн</w:t>
      </w:r>
      <w:r w:rsidR="000B4FCA" w:rsidRPr="00162447">
        <w:rPr>
          <w:rFonts w:cs="Times New Roman"/>
          <w:spacing w:val="-5"/>
        </w:rPr>
        <w:t>ые</w:t>
      </w:r>
      <w:r w:rsidRPr="00162447">
        <w:rPr>
          <w:rFonts w:cs="Times New Roman"/>
          <w:spacing w:val="-5"/>
        </w:rPr>
        <w:t xml:space="preserve"> установк</w:t>
      </w:r>
      <w:r w:rsidR="000B4FCA" w:rsidRPr="00162447">
        <w:rPr>
          <w:rFonts w:cs="Times New Roman"/>
          <w:spacing w:val="-5"/>
        </w:rPr>
        <w:t>и на котельных СП «Адамовское»</w:t>
      </w:r>
      <w:r w:rsidR="005A736F" w:rsidRPr="00162447">
        <w:rPr>
          <w:rFonts w:cs="Times New Roman"/>
          <w:spacing w:val="-5"/>
        </w:rPr>
        <w:t xml:space="preserve"> </w:t>
      </w:r>
      <w:r w:rsidRPr="00162447">
        <w:rPr>
          <w:rFonts w:cs="Times New Roman"/>
          <w:spacing w:val="-5"/>
        </w:rPr>
        <w:t>н</w:t>
      </w:r>
      <w:r w:rsidR="000B4FCA" w:rsidRPr="00162447">
        <w:rPr>
          <w:rFonts w:cs="Times New Roman"/>
          <w:spacing w:val="-5"/>
        </w:rPr>
        <w:t>е установлены.</w:t>
      </w:r>
      <w:r w:rsidRPr="00162447">
        <w:rPr>
          <w:rFonts w:cs="Times New Roman"/>
          <w:spacing w:val="-5"/>
        </w:rPr>
        <w:t xml:space="preserve"> </w:t>
      </w:r>
    </w:p>
    <w:p w14:paraId="0FE4AABD" w14:textId="77777777" w:rsidR="00AF68FF" w:rsidRPr="00162447" w:rsidRDefault="009010FB">
      <w:pPr>
        <w:spacing w:before="400" w:after="200"/>
        <w:rPr>
          <w:rFonts w:cs="Times New Roman"/>
        </w:rPr>
      </w:pPr>
      <w:r w:rsidRPr="00162447">
        <w:rPr>
          <w:rFonts w:cs="Times New Roman"/>
          <w:b/>
        </w:rPr>
        <w:t>Таблица 1.7.1.1 - Баланс теплоносителя</w:t>
      </w:r>
    </w:p>
    <w:tbl>
      <w:tblPr>
        <w:tblW w:w="8047" w:type="dxa"/>
        <w:tblLook w:val="04A0" w:firstRow="1" w:lastRow="0" w:firstColumn="1" w:lastColumn="0" w:noHBand="0" w:noVBand="1"/>
      </w:tblPr>
      <w:tblGrid>
        <w:gridCol w:w="5807"/>
        <w:gridCol w:w="1060"/>
        <w:gridCol w:w="1180"/>
      </w:tblGrid>
      <w:tr w:rsidR="000B4FCA" w:rsidRPr="00162447" w14:paraId="5F6153D7" w14:textId="77777777" w:rsidTr="0063506A">
        <w:trPr>
          <w:trHeight w:val="453"/>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276DCAA" w14:textId="77777777" w:rsidR="000B4FCA" w:rsidRPr="00162447" w:rsidRDefault="000B4FCA" w:rsidP="000B4FCA">
            <w:pPr>
              <w:jc w:val="center"/>
              <w:rPr>
                <w:rFonts w:eastAsia="Times New Roman" w:cs="Times New Roman"/>
                <w:color w:val="000000"/>
                <w:sz w:val="22"/>
                <w:lang w:eastAsia="ru-RU"/>
              </w:rPr>
            </w:pPr>
            <w:bookmarkStart w:id="304" w:name="_Hlk184995715"/>
            <w:r w:rsidRPr="00162447">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34FC54F4"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4F53DD65" w14:textId="1C97A1A9"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202</w:t>
            </w:r>
            <w:r w:rsidR="00D57A89">
              <w:rPr>
                <w:rFonts w:eastAsia="Times New Roman" w:cs="Times New Roman"/>
                <w:color w:val="000000"/>
                <w:sz w:val="22"/>
                <w:lang w:eastAsia="ru-RU"/>
              </w:rPr>
              <w:t>4</w:t>
            </w:r>
          </w:p>
        </w:tc>
      </w:tr>
      <w:tr w:rsidR="000B4FCA" w:rsidRPr="00162447" w14:paraId="588A8DC5" w14:textId="77777777" w:rsidTr="002302B0">
        <w:trPr>
          <w:trHeight w:val="284"/>
        </w:trPr>
        <w:tc>
          <w:tcPr>
            <w:tcW w:w="8047" w:type="dxa"/>
            <w:gridSpan w:val="3"/>
            <w:tcBorders>
              <w:top w:val="nil"/>
              <w:left w:val="single" w:sz="4" w:space="0" w:color="auto"/>
              <w:bottom w:val="single" w:sz="4" w:space="0" w:color="auto"/>
              <w:right w:val="single" w:sz="4" w:space="0" w:color="auto"/>
            </w:tcBorders>
            <w:shd w:val="clear" w:color="auto" w:fill="auto"/>
            <w:vAlign w:val="center"/>
            <w:hideMark/>
          </w:tcPr>
          <w:p w14:paraId="33DA4B61" w14:textId="77777777" w:rsidR="000B4FCA" w:rsidRPr="00162447" w:rsidRDefault="00503203" w:rsidP="000B4FCA">
            <w:pPr>
              <w:jc w:val="center"/>
              <w:rPr>
                <w:rFonts w:eastAsia="Times New Roman" w:cs="Times New Roman"/>
                <w:bCs/>
                <w:i/>
                <w:color w:val="000000"/>
                <w:sz w:val="22"/>
                <w:lang w:eastAsia="ru-RU"/>
              </w:rPr>
            </w:pPr>
            <w:r w:rsidRPr="00162447">
              <w:rPr>
                <w:rFonts w:eastAsia="Times New Roman" w:cs="Times New Roman"/>
                <w:bCs/>
                <w:i/>
                <w:color w:val="000000"/>
                <w:sz w:val="22"/>
                <w:lang w:eastAsia="ru-RU"/>
              </w:rPr>
              <w:t xml:space="preserve">Котельная </w:t>
            </w:r>
            <w:r w:rsidR="000B4FCA" w:rsidRPr="00162447">
              <w:rPr>
                <w:rFonts w:eastAsia="Times New Roman" w:cs="Times New Roman"/>
                <w:bCs/>
                <w:i/>
                <w:color w:val="000000"/>
                <w:sz w:val="22"/>
                <w:lang w:eastAsia="ru-RU"/>
              </w:rPr>
              <w:t>«</w:t>
            </w:r>
            <w:r w:rsidR="000B4FCA" w:rsidRPr="00162447">
              <w:rPr>
                <w:rFonts w:cs="Times New Roman"/>
                <w:i/>
                <w:sz w:val="22"/>
              </w:rPr>
              <w:t>Адамовская начальная общеобразовательная школа»</w:t>
            </w:r>
          </w:p>
        </w:tc>
      </w:tr>
      <w:tr w:rsidR="000B4FCA" w:rsidRPr="00162447" w14:paraId="58F4B007"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66DADFC"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48B87A35"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8351F0A"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r>
      <w:tr w:rsidR="000B4FCA" w:rsidRPr="00162447" w14:paraId="10984FCB"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11DDE0"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4E79B257"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2DBB96E3"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0B4FCA" w:rsidRPr="00162447" w14:paraId="27AE8DC2"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39E39B"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4DDD8860"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46C5A743"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r>
      <w:tr w:rsidR="000B4FCA" w:rsidRPr="00162447" w14:paraId="104878FC"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E810BD6"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67B01211"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8B203CB"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tr w:rsidR="000B4FCA" w:rsidRPr="00162447" w14:paraId="46871802" w14:textId="77777777" w:rsidTr="000B4FCA">
        <w:trPr>
          <w:trHeight w:val="284"/>
        </w:trPr>
        <w:tc>
          <w:tcPr>
            <w:tcW w:w="5807" w:type="dxa"/>
            <w:vMerge w:val="restart"/>
            <w:tcBorders>
              <w:top w:val="nil"/>
              <w:left w:val="single" w:sz="4" w:space="0" w:color="auto"/>
              <w:bottom w:val="single" w:sz="4" w:space="0" w:color="auto"/>
              <w:right w:val="single" w:sz="4" w:space="0" w:color="auto"/>
            </w:tcBorders>
            <w:shd w:val="clear" w:color="auto" w:fill="auto"/>
            <w:vAlign w:val="center"/>
            <w:hideMark/>
          </w:tcPr>
          <w:p w14:paraId="47562726"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4F28C135"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tcPr>
          <w:p w14:paraId="6988F760"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0B4FCA" w:rsidRPr="00162447" w14:paraId="2559C424" w14:textId="77777777" w:rsidTr="000B4FCA">
        <w:trPr>
          <w:trHeight w:val="284"/>
        </w:trPr>
        <w:tc>
          <w:tcPr>
            <w:tcW w:w="5807" w:type="dxa"/>
            <w:vMerge/>
            <w:tcBorders>
              <w:top w:val="nil"/>
              <w:left w:val="single" w:sz="4" w:space="0" w:color="auto"/>
              <w:bottom w:val="single" w:sz="4" w:space="0" w:color="auto"/>
              <w:right w:val="single" w:sz="4" w:space="0" w:color="auto"/>
            </w:tcBorders>
            <w:shd w:val="clear" w:color="auto" w:fill="auto"/>
            <w:vAlign w:val="center"/>
            <w:hideMark/>
          </w:tcPr>
          <w:p w14:paraId="47B0E16A" w14:textId="77777777" w:rsidR="000B4FCA" w:rsidRPr="00162447" w:rsidRDefault="000B4FCA" w:rsidP="000B4FCA">
            <w:pPr>
              <w:rPr>
                <w:rFonts w:eastAsia="Times New Roman" w:cs="Times New Roman"/>
                <w:color w:val="000000"/>
                <w:sz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14:paraId="67C46D6E"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75A71190" w14:textId="77777777" w:rsidR="000B4FCA" w:rsidRPr="00162447" w:rsidRDefault="001731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r>
      <w:tr w:rsidR="000B4FCA" w:rsidRPr="00162447" w14:paraId="7C933999" w14:textId="77777777" w:rsidTr="000B4FCA">
        <w:trPr>
          <w:trHeight w:val="284"/>
        </w:trPr>
        <w:tc>
          <w:tcPr>
            <w:tcW w:w="5807" w:type="dxa"/>
            <w:vMerge w:val="restart"/>
            <w:tcBorders>
              <w:top w:val="nil"/>
              <w:left w:val="single" w:sz="4" w:space="0" w:color="auto"/>
              <w:bottom w:val="single" w:sz="4" w:space="0" w:color="auto"/>
              <w:right w:val="single" w:sz="4" w:space="0" w:color="auto"/>
            </w:tcBorders>
            <w:shd w:val="clear" w:color="auto" w:fill="auto"/>
            <w:vAlign w:val="center"/>
            <w:hideMark/>
          </w:tcPr>
          <w:p w14:paraId="7FC6523F"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764E2B6D"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tcPr>
          <w:p w14:paraId="2FE4EE35"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0B4FCA" w:rsidRPr="00162447" w14:paraId="4875CE2C" w14:textId="77777777" w:rsidTr="000B4FCA">
        <w:trPr>
          <w:trHeight w:val="284"/>
        </w:trPr>
        <w:tc>
          <w:tcPr>
            <w:tcW w:w="5807" w:type="dxa"/>
            <w:vMerge/>
            <w:tcBorders>
              <w:top w:val="nil"/>
              <w:left w:val="single" w:sz="4" w:space="0" w:color="auto"/>
              <w:bottom w:val="single" w:sz="4" w:space="0" w:color="auto"/>
              <w:right w:val="single" w:sz="4" w:space="0" w:color="auto"/>
            </w:tcBorders>
            <w:shd w:val="clear" w:color="auto" w:fill="auto"/>
            <w:vAlign w:val="center"/>
            <w:hideMark/>
          </w:tcPr>
          <w:p w14:paraId="37159453" w14:textId="77777777" w:rsidR="000B4FCA" w:rsidRPr="00162447" w:rsidRDefault="000B4FCA" w:rsidP="000B4FCA">
            <w:pPr>
              <w:rPr>
                <w:rFonts w:eastAsia="Times New Roman" w:cs="Times New Roman"/>
                <w:color w:val="000000"/>
                <w:sz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14:paraId="51E803CD"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4CE6AC88"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0B4FCA" w:rsidRPr="00162447" w14:paraId="00CAB10C"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A7355FC"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65B682E1"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25C7E5E1"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0B4FCA" w:rsidRPr="00162447" w14:paraId="495F6523"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AF6D7B2"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 xml:space="preserve">Максимум подпитки тепловой сети </w:t>
            </w:r>
            <w:r w:rsidR="001B7067" w:rsidRPr="00162447">
              <w:rPr>
                <w:rFonts w:eastAsia="Times New Roman" w:cs="Times New Roman"/>
                <w:color w:val="000000"/>
                <w:sz w:val="22"/>
                <w:lang w:eastAsia="ru-RU"/>
              </w:rPr>
              <w:t>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6ABDCCA9"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0E6164A9"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0B4FCA" w:rsidRPr="00162447" w14:paraId="2436390E"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BB7BCF7"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02D933FD"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1AC25E2" w14:textId="510599E3" w:rsidR="000B4FCA" w:rsidRPr="00162447" w:rsidRDefault="00E60CBE" w:rsidP="000B4FCA">
            <w:pPr>
              <w:jc w:val="center"/>
              <w:rPr>
                <w:rFonts w:eastAsia="Times New Roman" w:cs="Times New Roman"/>
                <w:color w:val="000000"/>
                <w:sz w:val="22"/>
                <w:lang w:eastAsia="ru-RU"/>
              </w:rPr>
            </w:pPr>
            <w:r>
              <w:rPr>
                <w:rFonts w:eastAsia="Times New Roman" w:cs="Times New Roman"/>
                <w:color w:val="000000"/>
                <w:sz w:val="22"/>
                <w:lang w:eastAsia="ru-RU"/>
              </w:rPr>
              <w:t>0,0</w:t>
            </w:r>
          </w:p>
        </w:tc>
      </w:tr>
      <w:tr w:rsidR="000B4FCA" w:rsidRPr="00162447" w14:paraId="2F3DC109"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F37926C"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21F905E3"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963A855"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tr w:rsidR="000B4FCA" w:rsidRPr="00162447" w14:paraId="38A57544" w14:textId="77777777" w:rsidTr="002302B0">
        <w:trPr>
          <w:trHeight w:val="284"/>
        </w:trPr>
        <w:tc>
          <w:tcPr>
            <w:tcW w:w="8047" w:type="dxa"/>
            <w:gridSpan w:val="3"/>
            <w:tcBorders>
              <w:top w:val="nil"/>
              <w:left w:val="single" w:sz="4" w:space="0" w:color="auto"/>
              <w:bottom w:val="single" w:sz="4" w:space="0" w:color="auto"/>
              <w:right w:val="single" w:sz="4" w:space="0" w:color="auto"/>
            </w:tcBorders>
            <w:shd w:val="clear" w:color="auto" w:fill="auto"/>
            <w:vAlign w:val="center"/>
            <w:hideMark/>
          </w:tcPr>
          <w:p w14:paraId="6F234F48" w14:textId="77777777" w:rsidR="000B4FCA" w:rsidRPr="00162447" w:rsidRDefault="000B4FCA" w:rsidP="000B4FCA">
            <w:pPr>
              <w:jc w:val="center"/>
              <w:rPr>
                <w:rFonts w:eastAsia="Times New Roman" w:cs="Times New Roman"/>
                <w:bCs/>
                <w:i/>
                <w:color w:val="000000"/>
                <w:sz w:val="22"/>
                <w:lang w:eastAsia="ru-RU"/>
              </w:rPr>
            </w:pPr>
            <w:r w:rsidRPr="00162447">
              <w:rPr>
                <w:rFonts w:eastAsia="Times New Roman" w:cs="Times New Roman"/>
                <w:bCs/>
                <w:i/>
                <w:color w:val="000000"/>
                <w:sz w:val="22"/>
                <w:lang w:eastAsia="ru-RU"/>
              </w:rPr>
              <w:t>БМК "Школа" с. Макаринино</w:t>
            </w:r>
          </w:p>
        </w:tc>
      </w:tr>
      <w:tr w:rsidR="000B4FCA" w:rsidRPr="00162447" w14:paraId="25D11F29"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E909223"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4B4319C9"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68412263"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0B4FCA" w:rsidRPr="00162447" w14:paraId="6CBEF61D"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2A530A6"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76483874"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4BAAA669"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0B4FCA" w:rsidRPr="00162447" w14:paraId="17754A9A"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4F4ACEB"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699AB345"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6EDC60AA"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r>
      <w:tr w:rsidR="000B4FCA" w:rsidRPr="00162447" w14:paraId="7FE0E44B"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9BBBEB4"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Расчетный часовой расход для подпитки системы теплоснабжения</w:t>
            </w:r>
          </w:p>
        </w:tc>
        <w:tc>
          <w:tcPr>
            <w:tcW w:w="1060" w:type="dxa"/>
            <w:tcBorders>
              <w:top w:val="nil"/>
              <w:left w:val="nil"/>
              <w:bottom w:val="single" w:sz="4" w:space="0" w:color="auto"/>
              <w:right w:val="single" w:sz="4" w:space="0" w:color="auto"/>
            </w:tcBorders>
            <w:shd w:val="clear" w:color="auto" w:fill="auto"/>
            <w:vAlign w:val="center"/>
            <w:hideMark/>
          </w:tcPr>
          <w:p w14:paraId="028FC12F"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5FF2C79E"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r>
      <w:tr w:rsidR="000B4FCA" w:rsidRPr="00162447" w14:paraId="28151F54"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1A317AA"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18CFCFDE"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77663BE8"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tr w:rsidR="000B4FCA" w:rsidRPr="00162447" w14:paraId="3E708D27" w14:textId="77777777" w:rsidTr="000B4FCA">
        <w:trPr>
          <w:trHeight w:val="284"/>
        </w:trPr>
        <w:tc>
          <w:tcPr>
            <w:tcW w:w="5807" w:type="dxa"/>
            <w:vMerge w:val="restart"/>
            <w:tcBorders>
              <w:top w:val="nil"/>
              <w:left w:val="single" w:sz="4" w:space="0" w:color="auto"/>
              <w:bottom w:val="single" w:sz="4" w:space="0" w:color="auto"/>
              <w:right w:val="single" w:sz="4" w:space="0" w:color="auto"/>
            </w:tcBorders>
            <w:shd w:val="clear" w:color="auto" w:fill="auto"/>
            <w:vAlign w:val="center"/>
            <w:hideMark/>
          </w:tcPr>
          <w:p w14:paraId="4D5FB0A8"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6B090062"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5360AA42"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0B4FCA" w:rsidRPr="00162447" w14:paraId="74125EE0" w14:textId="77777777" w:rsidTr="000B4FCA">
        <w:trPr>
          <w:trHeight w:val="284"/>
        </w:trPr>
        <w:tc>
          <w:tcPr>
            <w:tcW w:w="5807" w:type="dxa"/>
            <w:vMerge/>
            <w:tcBorders>
              <w:top w:val="nil"/>
              <w:left w:val="single" w:sz="4" w:space="0" w:color="auto"/>
              <w:bottom w:val="single" w:sz="4" w:space="0" w:color="auto"/>
              <w:right w:val="single" w:sz="4" w:space="0" w:color="auto"/>
            </w:tcBorders>
            <w:shd w:val="clear" w:color="auto" w:fill="auto"/>
            <w:vAlign w:val="center"/>
            <w:hideMark/>
          </w:tcPr>
          <w:p w14:paraId="7EE3EF93" w14:textId="77777777" w:rsidR="000B4FCA" w:rsidRPr="00162447" w:rsidRDefault="000B4FCA" w:rsidP="000B4FCA">
            <w:pPr>
              <w:rPr>
                <w:rFonts w:eastAsia="Times New Roman" w:cs="Times New Roman"/>
                <w:color w:val="000000"/>
                <w:sz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14:paraId="096AD583"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628DC6D9" w14:textId="77777777" w:rsidR="000B4FCA" w:rsidRPr="00162447" w:rsidRDefault="001731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r>
      <w:tr w:rsidR="000B4FCA" w:rsidRPr="00162447" w14:paraId="0493D38D" w14:textId="77777777" w:rsidTr="000B4FCA">
        <w:trPr>
          <w:trHeight w:val="284"/>
        </w:trPr>
        <w:tc>
          <w:tcPr>
            <w:tcW w:w="5807" w:type="dxa"/>
            <w:vMerge w:val="restart"/>
            <w:tcBorders>
              <w:top w:val="nil"/>
              <w:left w:val="single" w:sz="4" w:space="0" w:color="auto"/>
              <w:bottom w:val="single" w:sz="4" w:space="0" w:color="auto"/>
              <w:right w:val="single" w:sz="4" w:space="0" w:color="auto"/>
            </w:tcBorders>
            <w:shd w:val="clear" w:color="auto" w:fill="auto"/>
            <w:vAlign w:val="center"/>
            <w:hideMark/>
          </w:tcPr>
          <w:p w14:paraId="7FCEB4BA"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37F83F6D"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9A61C2D"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0B4FCA" w:rsidRPr="00162447" w14:paraId="3DB34088" w14:textId="77777777" w:rsidTr="000B4FCA">
        <w:trPr>
          <w:trHeight w:val="284"/>
        </w:trPr>
        <w:tc>
          <w:tcPr>
            <w:tcW w:w="5807" w:type="dxa"/>
            <w:vMerge/>
            <w:tcBorders>
              <w:top w:val="nil"/>
              <w:left w:val="single" w:sz="4" w:space="0" w:color="auto"/>
              <w:bottom w:val="single" w:sz="4" w:space="0" w:color="auto"/>
              <w:right w:val="single" w:sz="4" w:space="0" w:color="auto"/>
            </w:tcBorders>
            <w:shd w:val="clear" w:color="auto" w:fill="auto"/>
            <w:vAlign w:val="center"/>
            <w:hideMark/>
          </w:tcPr>
          <w:p w14:paraId="36277C99" w14:textId="77777777" w:rsidR="000B4FCA" w:rsidRPr="00162447" w:rsidRDefault="000B4FCA" w:rsidP="000B4FCA">
            <w:pPr>
              <w:rPr>
                <w:rFonts w:eastAsia="Times New Roman" w:cs="Times New Roman"/>
                <w:color w:val="000000"/>
                <w:sz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14:paraId="23E3D226"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7601CA1A"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0B4FCA" w:rsidRPr="00162447" w14:paraId="0395AB2C"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0BF6944"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6A361098"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37278E95"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0B4FCA" w:rsidRPr="00162447" w14:paraId="787B9D07"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FD45D93" w14:textId="77777777" w:rsidR="000B4FCA" w:rsidRPr="00162447" w:rsidRDefault="001B7067" w:rsidP="000B4FCA">
            <w:pPr>
              <w:rPr>
                <w:rFonts w:eastAsia="Times New Roman" w:cs="Times New Roman"/>
                <w:color w:val="000000"/>
                <w:sz w:val="22"/>
                <w:lang w:eastAsia="ru-RU"/>
              </w:rPr>
            </w:pPr>
            <w:r w:rsidRPr="00162447">
              <w:rPr>
                <w:rFonts w:eastAsia="Times New Roman" w:cs="Times New Roman"/>
                <w:color w:val="000000"/>
                <w:sz w:val="22"/>
                <w:lang w:eastAsia="ru-RU"/>
              </w:rPr>
              <w:t>Максимум подпитки тепловой сети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311698C9"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AF01C54"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0B4FCA" w:rsidRPr="00162447" w14:paraId="23F58E35"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943FF91"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00B0386B"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03711314" w14:textId="3F10FE0C" w:rsidR="000B4FCA" w:rsidRPr="00162447" w:rsidRDefault="00E60CBE" w:rsidP="000B4FCA">
            <w:pPr>
              <w:jc w:val="center"/>
              <w:rPr>
                <w:rFonts w:eastAsia="Times New Roman" w:cs="Times New Roman"/>
                <w:color w:val="000000"/>
                <w:sz w:val="22"/>
                <w:lang w:eastAsia="ru-RU"/>
              </w:rPr>
            </w:pPr>
            <w:r>
              <w:rPr>
                <w:rFonts w:eastAsia="Times New Roman" w:cs="Times New Roman"/>
                <w:color w:val="000000"/>
                <w:sz w:val="22"/>
                <w:lang w:eastAsia="ru-RU"/>
              </w:rPr>
              <w:t>0,0</w:t>
            </w:r>
          </w:p>
        </w:tc>
      </w:tr>
      <w:tr w:rsidR="000B4FCA" w:rsidRPr="00162447" w14:paraId="7410D448" w14:textId="77777777" w:rsidTr="000B4FCA">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E5D3F1C" w14:textId="77777777" w:rsidR="000B4FCA" w:rsidRPr="00162447" w:rsidRDefault="000B4FCA" w:rsidP="000B4FCA">
            <w:pPr>
              <w:rPr>
                <w:rFonts w:eastAsia="Times New Roman" w:cs="Times New Roman"/>
                <w:color w:val="000000"/>
                <w:sz w:val="22"/>
                <w:lang w:eastAsia="ru-RU"/>
              </w:rPr>
            </w:pPr>
            <w:r w:rsidRPr="00162447">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7A4AE408"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261AFAB6" w14:textId="77777777" w:rsidR="000B4FCA" w:rsidRPr="00162447" w:rsidRDefault="000B4FCA" w:rsidP="000B4FCA">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bookmarkEnd w:id="304"/>
    </w:tbl>
    <w:p w14:paraId="44ACC8E4" w14:textId="77777777" w:rsidR="009010FB" w:rsidRPr="00162447" w:rsidRDefault="009010FB" w:rsidP="009010FB">
      <w:pPr>
        <w:pStyle w:val="a0"/>
        <w:rPr>
          <w:rFonts w:cs="Times New Roman"/>
          <w:lang w:val="en-US" w:eastAsia="ru-RU"/>
        </w:rPr>
      </w:pPr>
    </w:p>
    <w:p w14:paraId="33A39AAF" w14:textId="77777777" w:rsidR="009010FB" w:rsidRPr="00162447" w:rsidRDefault="009010FB" w:rsidP="009010FB">
      <w:pPr>
        <w:pStyle w:val="2"/>
        <w:ind w:left="0" w:firstLine="0"/>
      </w:pPr>
      <w:bookmarkStart w:id="305" w:name="_Toc45099579"/>
      <w:bookmarkStart w:id="306" w:name="_Toc45614774"/>
      <w:bookmarkStart w:id="307" w:name="_Toc54952811"/>
      <w:bookmarkStart w:id="308" w:name="_Toc185234022"/>
      <w:bookmarkStart w:id="309" w:name="_Toc185955482"/>
      <w:bookmarkStart w:id="310" w:name="_Toc212130715"/>
      <w:r w:rsidRPr="00162447">
        <w:t xml:space="preserve">1.7.2 </w:t>
      </w:r>
      <w:bookmarkEnd w:id="305"/>
      <w:bookmarkEnd w:id="306"/>
      <w:bookmarkEnd w:id="307"/>
      <w:r w:rsidRPr="00162447">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308"/>
      <w:bookmarkEnd w:id="309"/>
      <w:bookmarkEnd w:id="310"/>
    </w:p>
    <w:p w14:paraId="26720CD5" w14:textId="77777777" w:rsidR="009010FB" w:rsidRPr="00162447" w:rsidRDefault="009010FB" w:rsidP="009010FB">
      <w:pPr>
        <w:pStyle w:val="a0"/>
        <w:rPr>
          <w:rFonts w:cs="Times New Roman"/>
          <w:lang w:eastAsia="ru-RU"/>
        </w:rPr>
      </w:pPr>
    </w:p>
    <w:p w14:paraId="00631861" w14:textId="77777777" w:rsidR="000B4FCA" w:rsidRPr="00162447" w:rsidRDefault="00F27161" w:rsidP="000B4FCA">
      <w:pPr>
        <w:pStyle w:val="a0"/>
        <w:ind w:firstLine="709"/>
        <w:jc w:val="both"/>
        <w:rPr>
          <w:rFonts w:cs="Times New Roman"/>
          <w:lang w:eastAsia="ru-RU"/>
        </w:rPr>
      </w:pPr>
      <w:bookmarkStart w:id="311" w:name="_Hlk185405037"/>
      <w:r w:rsidRPr="00162447">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bookmarkEnd w:id="311"/>
    <w:p w14:paraId="7A30F05B" w14:textId="77777777" w:rsidR="000C63E8" w:rsidRPr="00162447" w:rsidRDefault="000C63E8" w:rsidP="009010FB">
      <w:pPr>
        <w:rPr>
          <w:rFonts w:cs="Times New Roman"/>
        </w:rPr>
      </w:pPr>
    </w:p>
    <w:p w14:paraId="439DBEC6" w14:textId="77777777" w:rsidR="000C63E8" w:rsidRPr="00162447" w:rsidRDefault="000C63E8" w:rsidP="000C63E8">
      <w:pPr>
        <w:pStyle w:val="2"/>
        <w:ind w:left="0" w:firstLine="0"/>
      </w:pPr>
      <w:bookmarkStart w:id="312" w:name="_Toc212130716"/>
      <w:r w:rsidRPr="00162447">
        <w:t xml:space="preserve">1.7.3 </w:t>
      </w:r>
      <w:r w:rsidRPr="00162447">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312"/>
    </w:p>
    <w:p w14:paraId="15AC9C1B" w14:textId="77777777" w:rsidR="000C63E8" w:rsidRPr="00162447" w:rsidRDefault="000C63E8" w:rsidP="000C63E8">
      <w:pPr>
        <w:ind w:firstLine="709"/>
        <w:jc w:val="center"/>
        <w:rPr>
          <w:rFonts w:cs="Times New Roman"/>
          <w:lang w:eastAsia="ru-RU"/>
        </w:rPr>
      </w:pPr>
    </w:p>
    <w:p w14:paraId="05EF2CFE" w14:textId="679E10AB" w:rsidR="000C63E8" w:rsidRPr="00162447" w:rsidRDefault="000C63E8" w:rsidP="000C63E8">
      <w:pPr>
        <w:ind w:firstLine="709"/>
        <w:rPr>
          <w:rFonts w:cs="Times New Roman"/>
        </w:rPr>
      </w:pPr>
      <w:r w:rsidRPr="00162447">
        <w:rPr>
          <w:rFonts w:cs="Times New Roman"/>
        </w:rPr>
        <w:t>Изменения отсутствуют.</w:t>
      </w:r>
    </w:p>
    <w:p w14:paraId="74AB0246" w14:textId="4281BAFC" w:rsidR="009010FB" w:rsidRPr="00162447" w:rsidRDefault="007F2FE9" w:rsidP="009010FB">
      <w:pPr>
        <w:rPr>
          <w:rFonts w:cs="Times New Roman"/>
        </w:rPr>
      </w:pPr>
      <w:hyperlink r:id="rId88" w:anchor="bookmark38" w:history="1"/>
    </w:p>
    <w:p w14:paraId="5F832ABF" w14:textId="77777777" w:rsidR="009010FB" w:rsidRPr="00162447" w:rsidRDefault="007F2FE9" w:rsidP="009010FB">
      <w:pPr>
        <w:pStyle w:val="2"/>
        <w:ind w:left="0" w:firstLine="0"/>
      </w:pPr>
      <w:hyperlink r:id="rId89" w:anchor="bookmark81" w:history="1">
        <w:bookmarkStart w:id="313" w:name="_Toc30058739"/>
        <w:bookmarkStart w:id="314" w:name="_Toc31810093"/>
        <w:bookmarkStart w:id="315" w:name="_Toc212130717"/>
        <w:r w:rsidR="009010FB" w:rsidRPr="00162447">
          <w:t>Часть 8. ТОПЛИВНЫЕ БАЛАНСЫ ИСТОЧНИКОВ ТЕПЛОВОЙ ЭНЕРГИИ И СИСТЕМА</w:t>
        </w:r>
      </w:hyperlink>
      <w:r w:rsidR="009010FB" w:rsidRPr="00162447">
        <w:t xml:space="preserve"> </w:t>
      </w:r>
      <w:hyperlink r:id="rId90" w:anchor="bookmark81" w:history="1">
        <w:r w:rsidR="009010FB" w:rsidRPr="00162447">
          <w:t>ОБЕСПЕЧЕНИЯ ТОПЛИВОМ</w:t>
        </w:r>
        <w:bookmarkEnd w:id="313"/>
        <w:bookmarkEnd w:id="314"/>
        <w:bookmarkEnd w:id="315"/>
      </w:hyperlink>
    </w:p>
    <w:p w14:paraId="460BB83B" w14:textId="77777777" w:rsidR="009010FB" w:rsidRPr="00162447" w:rsidRDefault="009010FB" w:rsidP="009010FB">
      <w:pPr>
        <w:rPr>
          <w:rFonts w:cs="Times New Roman"/>
          <w:lang w:eastAsia="ru-RU"/>
        </w:rPr>
      </w:pPr>
    </w:p>
    <w:p w14:paraId="4AA776EA" w14:textId="77777777" w:rsidR="009010FB" w:rsidRPr="00162447" w:rsidRDefault="007F2FE9" w:rsidP="009010FB">
      <w:pPr>
        <w:pStyle w:val="2"/>
        <w:ind w:left="0" w:firstLine="0"/>
        <w:rPr>
          <w:szCs w:val="22"/>
        </w:rPr>
      </w:pPr>
      <w:hyperlink r:id="rId91" w:anchor="bookmark82" w:history="1">
        <w:bookmarkStart w:id="316" w:name="_Toc185234024"/>
        <w:bookmarkStart w:id="317" w:name="_Toc185955484"/>
        <w:bookmarkStart w:id="318" w:name="_Toc212130718"/>
        <w:r w:rsidR="009010FB" w:rsidRPr="00162447">
          <w:t>1.8.1 Описание видов и количества используемого основного топлива для каждого</w:t>
        </w:r>
      </w:hyperlink>
      <w:r w:rsidR="009010FB" w:rsidRPr="00162447">
        <w:rPr>
          <w:szCs w:val="22"/>
        </w:rPr>
        <w:t xml:space="preserve"> </w:t>
      </w:r>
      <w:hyperlink r:id="rId92" w:anchor="bookmark82" w:history="1">
        <w:r w:rsidR="009010FB" w:rsidRPr="00162447">
          <w:t>источника тепловой энергии</w:t>
        </w:r>
        <w:bookmarkEnd w:id="316"/>
        <w:bookmarkEnd w:id="317"/>
        <w:bookmarkEnd w:id="318"/>
      </w:hyperlink>
    </w:p>
    <w:p w14:paraId="1589D3CA" w14:textId="77777777" w:rsidR="009010FB" w:rsidRPr="00162447" w:rsidRDefault="009010FB" w:rsidP="009010FB">
      <w:pPr>
        <w:pStyle w:val="a0"/>
        <w:rPr>
          <w:rFonts w:cs="Times New Roman"/>
          <w:lang w:eastAsia="ru-RU"/>
        </w:rPr>
      </w:pPr>
    </w:p>
    <w:p w14:paraId="638EAB9F" w14:textId="35F250A1" w:rsidR="009010FB" w:rsidRPr="00162447" w:rsidRDefault="009010FB" w:rsidP="009010FB">
      <w:pPr>
        <w:pStyle w:val="a0"/>
        <w:ind w:firstLine="709"/>
        <w:jc w:val="both"/>
        <w:rPr>
          <w:rFonts w:cs="Times New Roman"/>
          <w:bCs/>
        </w:rPr>
      </w:pPr>
      <w:r w:rsidRPr="00162447">
        <w:rPr>
          <w:rFonts w:cs="Times New Roman"/>
        </w:rPr>
        <w:t xml:space="preserve">Виды топлива, используемые </w:t>
      </w:r>
      <w:r w:rsidRPr="00162447">
        <w:rPr>
          <w:rFonts w:cs="Times New Roman"/>
          <w:bCs/>
        </w:rPr>
        <w:t>источниками тепловой энергии представлены в таблице ниже.</w:t>
      </w:r>
    </w:p>
    <w:p w14:paraId="2C0C0888" w14:textId="77777777" w:rsidR="000C63E8" w:rsidRPr="00162447" w:rsidRDefault="000C63E8" w:rsidP="009010FB">
      <w:pPr>
        <w:pStyle w:val="a0"/>
        <w:ind w:firstLine="709"/>
        <w:jc w:val="both"/>
        <w:rPr>
          <w:rFonts w:cs="Times New Roman"/>
          <w:bCs/>
        </w:rPr>
      </w:pPr>
    </w:p>
    <w:p w14:paraId="735AD849" w14:textId="77777777" w:rsidR="00AF68FF" w:rsidRPr="00162447" w:rsidRDefault="009010FB">
      <w:pPr>
        <w:spacing w:before="400" w:after="200"/>
        <w:rPr>
          <w:rFonts w:cs="Times New Roman"/>
        </w:rPr>
      </w:pPr>
      <w:r w:rsidRPr="00162447">
        <w:rPr>
          <w:rFonts w:cs="Times New Roman"/>
          <w:b/>
        </w:rPr>
        <w:t>Таблица 1.8.1.1 - Топливный баланс системы теплоснабжения, образованной на базе котельных</w:t>
      </w:r>
    </w:p>
    <w:tbl>
      <w:tblPr>
        <w:tblStyle w:val="a8"/>
        <w:tblW w:w="5000" w:type="pct"/>
        <w:jc w:val="center"/>
        <w:tblLook w:val="04A0" w:firstRow="1" w:lastRow="0" w:firstColumn="1" w:lastColumn="0" w:noHBand="0" w:noVBand="1"/>
      </w:tblPr>
      <w:tblGrid>
        <w:gridCol w:w="1347"/>
        <w:gridCol w:w="1818"/>
        <w:gridCol w:w="1147"/>
        <w:gridCol w:w="1006"/>
        <w:gridCol w:w="1006"/>
        <w:gridCol w:w="1006"/>
        <w:gridCol w:w="1006"/>
        <w:gridCol w:w="1009"/>
      </w:tblGrid>
      <w:tr w:rsidR="000C63E8" w:rsidRPr="00162447" w14:paraId="5E326009" w14:textId="77777777" w:rsidTr="000C63E8">
        <w:trPr>
          <w:tblHeader/>
          <w:jc w:val="center"/>
        </w:trPr>
        <w:tc>
          <w:tcPr>
            <w:tcW w:w="721" w:type="pct"/>
            <w:shd w:val="clear" w:color="auto" w:fill="F2F2F2"/>
            <w:tcMar>
              <w:top w:w="120" w:type="dxa"/>
              <w:left w:w="200" w:type="dxa"/>
              <w:bottom w:w="120" w:type="dxa"/>
              <w:right w:w="200" w:type="dxa"/>
            </w:tcMar>
            <w:vAlign w:val="center"/>
          </w:tcPr>
          <w:p w14:paraId="7F286D70"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Вид топлива</w:t>
            </w:r>
          </w:p>
        </w:tc>
        <w:tc>
          <w:tcPr>
            <w:tcW w:w="973" w:type="pct"/>
            <w:shd w:val="clear" w:color="auto" w:fill="F2F2F2"/>
            <w:tcMar>
              <w:top w:w="120" w:type="dxa"/>
              <w:left w:w="200" w:type="dxa"/>
              <w:bottom w:w="120" w:type="dxa"/>
              <w:right w:w="200" w:type="dxa"/>
            </w:tcMar>
            <w:vAlign w:val="center"/>
          </w:tcPr>
          <w:p w14:paraId="4CFB6AE1"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Наименование</w:t>
            </w:r>
          </w:p>
        </w:tc>
        <w:tc>
          <w:tcPr>
            <w:tcW w:w="614" w:type="pct"/>
            <w:shd w:val="clear" w:color="auto" w:fill="F2F2F2"/>
            <w:tcMar>
              <w:top w:w="120" w:type="dxa"/>
              <w:left w:w="200" w:type="dxa"/>
              <w:bottom w:w="120" w:type="dxa"/>
              <w:right w:w="200" w:type="dxa"/>
            </w:tcMar>
            <w:vAlign w:val="center"/>
          </w:tcPr>
          <w:p w14:paraId="64402A0E"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Ед. изм.</w:t>
            </w:r>
          </w:p>
        </w:tc>
        <w:tc>
          <w:tcPr>
            <w:tcW w:w="538" w:type="pct"/>
            <w:shd w:val="clear" w:color="auto" w:fill="F2F2F2"/>
            <w:tcMar>
              <w:top w:w="120" w:type="dxa"/>
              <w:left w:w="200" w:type="dxa"/>
              <w:bottom w:w="120" w:type="dxa"/>
              <w:right w:w="200" w:type="dxa"/>
            </w:tcMar>
            <w:vAlign w:val="center"/>
          </w:tcPr>
          <w:p w14:paraId="0C9A3FA5" w14:textId="026658AC" w:rsidR="000C63E8" w:rsidRPr="00162447" w:rsidRDefault="000C63E8" w:rsidP="000C63E8">
            <w:pPr>
              <w:jc w:val="center"/>
              <w:rPr>
                <w:rFonts w:cs="Times New Roman"/>
                <w:sz w:val="20"/>
                <w:szCs w:val="20"/>
              </w:rPr>
            </w:pPr>
            <w:r w:rsidRPr="00162447">
              <w:rPr>
                <w:rFonts w:eastAsia="Times New Roman" w:cs="Times New Roman"/>
                <w:sz w:val="20"/>
                <w:szCs w:val="20"/>
              </w:rPr>
              <w:t>2020</w:t>
            </w:r>
          </w:p>
        </w:tc>
        <w:tc>
          <w:tcPr>
            <w:tcW w:w="538" w:type="pct"/>
            <w:shd w:val="clear" w:color="auto" w:fill="F2F2F2"/>
            <w:tcMar>
              <w:top w:w="120" w:type="dxa"/>
              <w:left w:w="200" w:type="dxa"/>
              <w:bottom w:w="120" w:type="dxa"/>
              <w:right w:w="200" w:type="dxa"/>
            </w:tcMar>
            <w:vAlign w:val="center"/>
          </w:tcPr>
          <w:p w14:paraId="14884747" w14:textId="470A60D4" w:rsidR="000C63E8" w:rsidRPr="00162447" w:rsidRDefault="000C63E8" w:rsidP="000C63E8">
            <w:pPr>
              <w:jc w:val="center"/>
              <w:rPr>
                <w:rFonts w:cs="Times New Roman"/>
                <w:sz w:val="20"/>
                <w:szCs w:val="20"/>
              </w:rPr>
            </w:pPr>
            <w:r w:rsidRPr="00162447">
              <w:rPr>
                <w:rFonts w:eastAsia="Times New Roman" w:cs="Times New Roman"/>
                <w:sz w:val="20"/>
                <w:szCs w:val="20"/>
              </w:rPr>
              <w:t>2021</w:t>
            </w:r>
          </w:p>
        </w:tc>
        <w:tc>
          <w:tcPr>
            <w:tcW w:w="538" w:type="pct"/>
            <w:shd w:val="clear" w:color="auto" w:fill="F2F2F2"/>
            <w:tcMar>
              <w:top w:w="120" w:type="dxa"/>
              <w:left w:w="200" w:type="dxa"/>
              <w:bottom w:w="120" w:type="dxa"/>
              <w:right w:w="200" w:type="dxa"/>
            </w:tcMar>
            <w:vAlign w:val="center"/>
          </w:tcPr>
          <w:p w14:paraId="4B233A52" w14:textId="27588634" w:rsidR="000C63E8" w:rsidRPr="00162447" w:rsidRDefault="000C63E8" w:rsidP="000C63E8">
            <w:pPr>
              <w:jc w:val="center"/>
              <w:rPr>
                <w:rFonts w:cs="Times New Roman"/>
                <w:sz w:val="20"/>
                <w:szCs w:val="20"/>
              </w:rPr>
            </w:pPr>
            <w:r w:rsidRPr="00162447">
              <w:rPr>
                <w:rFonts w:eastAsia="Times New Roman" w:cs="Times New Roman"/>
                <w:sz w:val="20"/>
                <w:szCs w:val="20"/>
              </w:rPr>
              <w:t>2022</w:t>
            </w:r>
          </w:p>
        </w:tc>
        <w:tc>
          <w:tcPr>
            <w:tcW w:w="538" w:type="pct"/>
            <w:shd w:val="clear" w:color="auto" w:fill="F2F2F2"/>
            <w:tcMar>
              <w:top w:w="120" w:type="dxa"/>
              <w:left w:w="200" w:type="dxa"/>
              <w:bottom w:w="120" w:type="dxa"/>
              <w:right w:w="200" w:type="dxa"/>
            </w:tcMar>
            <w:vAlign w:val="center"/>
          </w:tcPr>
          <w:p w14:paraId="2181393A" w14:textId="36006033" w:rsidR="000C63E8" w:rsidRPr="00162447" w:rsidRDefault="000C63E8" w:rsidP="000C63E8">
            <w:pPr>
              <w:jc w:val="center"/>
              <w:rPr>
                <w:rFonts w:cs="Times New Roman"/>
                <w:sz w:val="20"/>
                <w:szCs w:val="20"/>
              </w:rPr>
            </w:pPr>
            <w:r w:rsidRPr="00162447">
              <w:rPr>
                <w:rFonts w:eastAsia="Times New Roman" w:cs="Times New Roman"/>
                <w:sz w:val="20"/>
                <w:szCs w:val="20"/>
              </w:rPr>
              <w:t>2023</w:t>
            </w:r>
          </w:p>
        </w:tc>
        <w:tc>
          <w:tcPr>
            <w:tcW w:w="540" w:type="pct"/>
            <w:shd w:val="clear" w:color="auto" w:fill="F2F2F2"/>
            <w:tcMar>
              <w:top w:w="120" w:type="dxa"/>
              <w:left w:w="200" w:type="dxa"/>
              <w:bottom w:w="120" w:type="dxa"/>
              <w:right w:w="200" w:type="dxa"/>
            </w:tcMar>
            <w:vAlign w:val="center"/>
          </w:tcPr>
          <w:p w14:paraId="757D2CF3" w14:textId="494F4F1D" w:rsidR="000C63E8" w:rsidRPr="00162447" w:rsidRDefault="000C63E8" w:rsidP="000C63E8">
            <w:pPr>
              <w:jc w:val="center"/>
              <w:rPr>
                <w:rFonts w:cs="Times New Roman"/>
                <w:sz w:val="20"/>
                <w:szCs w:val="20"/>
              </w:rPr>
            </w:pPr>
            <w:r w:rsidRPr="00162447">
              <w:rPr>
                <w:rFonts w:eastAsia="Times New Roman" w:cs="Times New Roman"/>
                <w:sz w:val="20"/>
                <w:szCs w:val="20"/>
              </w:rPr>
              <w:t>2024</w:t>
            </w:r>
          </w:p>
        </w:tc>
      </w:tr>
      <w:tr w:rsidR="00AF68FF" w:rsidRPr="00162447" w14:paraId="52301FB9" w14:textId="77777777" w:rsidTr="00F16195">
        <w:trPr>
          <w:jc w:val="center"/>
        </w:trPr>
        <w:tc>
          <w:tcPr>
            <w:tcW w:w="5000" w:type="pct"/>
            <w:gridSpan w:val="8"/>
            <w:shd w:val="clear" w:color="auto" w:fill="FFFFFF"/>
            <w:tcMar>
              <w:top w:w="40" w:type="dxa"/>
              <w:left w:w="160" w:type="dxa"/>
              <w:bottom w:w="40" w:type="dxa"/>
              <w:right w:w="200" w:type="dxa"/>
            </w:tcMar>
            <w:vAlign w:val="center"/>
          </w:tcPr>
          <w:p w14:paraId="4D9B198D" w14:textId="77777777" w:rsidR="00AF68FF" w:rsidRPr="00162447" w:rsidRDefault="009010FB">
            <w:pP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r>
      <w:tr w:rsidR="000C63E8" w:rsidRPr="00162447" w14:paraId="6C419BD9" w14:textId="77777777" w:rsidTr="000C63E8">
        <w:trPr>
          <w:jc w:val="center"/>
        </w:trPr>
        <w:tc>
          <w:tcPr>
            <w:tcW w:w="721" w:type="pct"/>
            <w:vMerge w:val="restart"/>
            <w:shd w:val="clear" w:color="auto" w:fill="FFFFFF"/>
            <w:tcMar>
              <w:top w:w="40" w:type="dxa"/>
              <w:left w:w="200" w:type="dxa"/>
              <w:bottom w:w="40" w:type="dxa"/>
              <w:right w:w="200" w:type="dxa"/>
            </w:tcMar>
            <w:vAlign w:val="center"/>
          </w:tcPr>
          <w:p w14:paraId="1B3DCC75" w14:textId="77777777" w:rsidR="000C63E8" w:rsidRPr="00162447" w:rsidRDefault="000C63E8" w:rsidP="000C63E8">
            <w:pPr>
              <w:rPr>
                <w:rFonts w:cs="Times New Roman"/>
                <w:sz w:val="20"/>
                <w:szCs w:val="20"/>
              </w:rPr>
            </w:pPr>
            <w:r w:rsidRPr="00162447">
              <w:rPr>
                <w:rFonts w:eastAsia="Times New Roman" w:cs="Times New Roman"/>
                <w:sz w:val="20"/>
                <w:szCs w:val="20"/>
              </w:rPr>
              <w:t>Уголь</w:t>
            </w:r>
          </w:p>
        </w:tc>
        <w:tc>
          <w:tcPr>
            <w:tcW w:w="973" w:type="pct"/>
            <w:shd w:val="clear" w:color="auto" w:fill="FFFFFF"/>
            <w:tcMar>
              <w:top w:w="40" w:type="dxa"/>
              <w:left w:w="200" w:type="dxa"/>
              <w:bottom w:w="40" w:type="dxa"/>
              <w:right w:w="200" w:type="dxa"/>
            </w:tcMar>
            <w:vAlign w:val="center"/>
          </w:tcPr>
          <w:p w14:paraId="2CD96C96"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Остаток топлива на начало года</w:t>
            </w:r>
          </w:p>
        </w:tc>
        <w:tc>
          <w:tcPr>
            <w:tcW w:w="614" w:type="pct"/>
            <w:shd w:val="clear" w:color="auto" w:fill="FFFFFF"/>
            <w:tcMar>
              <w:top w:w="40" w:type="dxa"/>
              <w:left w:w="200" w:type="dxa"/>
              <w:bottom w:w="40" w:type="dxa"/>
              <w:right w:w="200" w:type="dxa"/>
            </w:tcMar>
            <w:vAlign w:val="center"/>
          </w:tcPr>
          <w:p w14:paraId="2C27864B"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т.</w:t>
            </w:r>
          </w:p>
        </w:tc>
        <w:tc>
          <w:tcPr>
            <w:tcW w:w="538" w:type="pct"/>
            <w:shd w:val="clear" w:color="auto" w:fill="FFFFFF"/>
            <w:tcMar>
              <w:top w:w="40" w:type="dxa"/>
              <w:left w:w="200" w:type="dxa"/>
              <w:bottom w:w="40" w:type="dxa"/>
              <w:right w:w="200" w:type="dxa"/>
            </w:tcMar>
            <w:vAlign w:val="center"/>
          </w:tcPr>
          <w:p w14:paraId="0357AFE2"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56033343"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53D27A17"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4CA29BA5" w14:textId="47C3C63D"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40" w:type="pct"/>
            <w:shd w:val="clear" w:color="auto" w:fill="FFFFFF"/>
            <w:tcMar>
              <w:top w:w="40" w:type="dxa"/>
              <w:left w:w="200" w:type="dxa"/>
              <w:bottom w:w="40" w:type="dxa"/>
              <w:right w:w="200" w:type="dxa"/>
            </w:tcMar>
            <w:vAlign w:val="center"/>
          </w:tcPr>
          <w:p w14:paraId="1539FA3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r>
      <w:tr w:rsidR="000C63E8" w:rsidRPr="00162447" w14:paraId="1492BD88" w14:textId="77777777" w:rsidTr="000C63E8">
        <w:trPr>
          <w:jc w:val="center"/>
        </w:trPr>
        <w:tc>
          <w:tcPr>
            <w:tcW w:w="721" w:type="pct"/>
            <w:vMerge/>
          </w:tcPr>
          <w:p w14:paraId="2C04BBAF" w14:textId="77777777" w:rsidR="000C63E8" w:rsidRPr="00162447" w:rsidRDefault="000C63E8" w:rsidP="000C63E8">
            <w:pPr>
              <w:rPr>
                <w:rFonts w:cs="Times New Roman"/>
                <w:sz w:val="20"/>
                <w:szCs w:val="20"/>
              </w:rPr>
            </w:pPr>
          </w:p>
        </w:tc>
        <w:tc>
          <w:tcPr>
            <w:tcW w:w="973" w:type="pct"/>
            <w:shd w:val="clear" w:color="auto" w:fill="FFFFFF"/>
            <w:tcMar>
              <w:top w:w="40" w:type="dxa"/>
              <w:left w:w="200" w:type="dxa"/>
              <w:bottom w:w="40" w:type="dxa"/>
              <w:right w:w="200" w:type="dxa"/>
            </w:tcMar>
            <w:vAlign w:val="center"/>
          </w:tcPr>
          <w:p w14:paraId="4CA0F91F"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Приход топлива за год</w:t>
            </w:r>
          </w:p>
        </w:tc>
        <w:tc>
          <w:tcPr>
            <w:tcW w:w="614" w:type="pct"/>
            <w:shd w:val="clear" w:color="auto" w:fill="FFFFFF"/>
            <w:tcMar>
              <w:top w:w="40" w:type="dxa"/>
              <w:left w:w="200" w:type="dxa"/>
              <w:bottom w:w="40" w:type="dxa"/>
              <w:right w:w="200" w:type="dxa"/>
            </w:tcMar>
            <w:vAlign w:val="center"/>
          </w:tcPr>
          <w:p w14:paraId="5681FE37"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т.</w:t>
            </w:r>
          </w:p>
        </w:tc>
        <w:tc>
          <w:tcPr>
            <w:tcW w:w="538" w:type="pct"/>
            <w:shd w:val="clear" w:color="auto" w:fill="FFFFFF"/>
            <w:tcMar>
              <w:top w:w="40" w:type="dxa"/>
              <w:left w:w="200" w:type="dxa"/>
              <w:bottom w:w="40" w:type="dxa"/>
              <w:right w:w="200" w:type="dxa"/>
            </w:tcMar>
            <w:vAlign w:val="center"/>
          </w:tcPr>
          <w:p w14:paraId="540269A8"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38" w:type="pct"/>
            <w:shd w:val="clear" w:color="auto" w:fill="FFFFFF"/>
            <w:tcMar>
              <w:top w:w="40" w:type="dxa"/>
              <w:left w:w="200" w:type="dxa"/>
              <w:bottom w:w="40" w:type="dxa"/>
              <w:right w:w="200" w:type="dxa"/>
            </w:tcMar>
            <w:vAlign w:val="center"/>
          </w:tcPr>
          <w:p w14:paraId="7B9C3E86"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38" w:type="pct"/>
            <w:shd w:val="clear" w:color="auto" w:fill="FFFFFF"/>
            <w:tcMar>
              <w:top w:w="40" w:type="dxa"/>
              <w:left w:w="200" w:type="dxa"/>
              <w:bottom w:w="40" w:type="dxa"/>
              <w:right w:w="200" w:type="dxa"/>
            </w:tcMar>
            <w:vAlign w:val="center"/>
          </w:tcPr>
          <w:p w14:paraId="34179B7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38" w:type="pct"/>
            <w:shd w:val="clear" w:color="auto" w:fill="FFFFFF"/>
            <w:tcMar>
              <w:top w:w="40" w:type="dxa"/>
              <w:left w:w="200" w:type="dxa"/>
              <w:bottom w:w="40" w:type="dxa"/>
              <w:right w:w="200" w:type="dxa"/>
            </w:tcMar>
            <w:vAlign w:val="center"/>
          </w:tcPr>
          <w:p w14:paraId="08B4A0D1" w14:textId="514691CF"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40" w:type="pct"/>
            <w:shd w:val="clear" w:color="auto" w:fill="FFFFFF"/>
            <w:tcMar>
              <w:top w:w="40" w:type="dxa"/>
              <w:left w:w="200" w:type="dxa"/>
              <w:bottom w:w="40" w:type="dxa"/>
              <w:right w:w="200" w:type="dxa"/>
            </w:tcMar>
            <w:vAlign w:val="center"/>
          </w:tcPr>
          <w:p w14:paraId="148A3151"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r>
      <w:tr w:rsidR="000C63E8" w:rsidRPr="00162447" w14:paraId="19DF6ECE" w14:textId="77777777" w:rsidTr="000C63E8">
        <w:trPr>
          <w:jc w:val="center"/>
        </w:trPr>
        <w:tc>
          <w:tcPr>
            <w:tcW w:w="721" w:type="pct"/>
            <w:vMerge/>
          </w:tcPr>
          <w:p w14:paraId="5C7DBA5C" w14:textId="77777777" w:rsidR="000C63E8" w:rsidRPr="00162447" w:rsidRDefault="000C63E8" w:rsidP="000C63E8">
            <w:pPr>
              <w:rPr>
                <w:rFonts w:cs="Times New Roman"/>
                <w:sz w:val="20"/>
                <w:szCs w:val="20"/>
              </w:rPr>
            </w:pPr>
          </w:p>
        </w:tc>
        <w:tc>
          <w:tcPr>
            <w:tcW w:w="973" w:type="pct"/>
            <w:vMerge w:val="restart"/>
            <w:shd w:val="clear" w:color="auto" w:fill="FFFFFF"/>
            <w:tcMar>
              <w:top w:w="40" w:type="dxa"/>
              <w:left w:w="200" w:type="dxa"/>
              <w:bottom w:w="40" w:type="dxa"/>
              <w:right w:w="200" w:type="dxa"/>
            </w:tcMar>
            <w:vAlign w:val="center"/>
          </w:tcPr>
          <w:p w14:paraId="5E633EDA"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Израсходовано топлива:</w:t>
            </w:r>
          </w:p>
        </w:tc>
        <w:tc>
          <w:tcPr>
            <w:tcW w:w="614" w:type="pct"/>
            <w:shd w:val="clear" w:color="auto" w:fill="FFFFFF"/>
            <w:tcMar>
              <w:top w:w="40" w:type="dxa"/>
              <w:left w:w="200" w:type="dxa"/>
              <w:bottom w:w="40" w:type="dxa"/>
              <w:right w:w="200" w:type="dxa"/>
            </w:tcMar>
            <w:vAlign w:val="center"/>
          </w:tcPr>
          <w:p w14:paraId="206F0C76"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т.</w:t>
            </w:r>
          </w:p>
        </w:tc>
        <w:tc>
          <w:tcPr>
            <w:tcW w:w="538" w:type="pct"/>
            <w:shd w:val="clear" w:color="auto" w:fill="FFFFFF"/>
            <w:tcMar>
              <w:top w:w="40" w:type="dxa"/>
              <w:left w:w="200" w:type="dxa"/>
              <w:bottom w:w="40" w:type="dxa"/>
              <w:right w:w="200" w:type="dxa"/>
            </w:tcMar>
            <w:vAlign w:val="center"/>
          </w:tcPr>
          <w:p w14:paraId="5F3DC77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38" w:type="pct"/>
            <w:shd w:val="clear" w:color="auto" w:fill="FFFFFF"/>
            <w:tcMar>
              <w:top w:w="40" w:type="dxa"/>
              <w:left w:w="200" w:type="dxa"/>
              <w:bottom w:w="40" w:type="dxa"/>
              <w:right w:w="200" w:type="dxa"/>
            </w:tcMar>
            <w:vAlign w:val="center"/>
          </w:tcPr>
          <w:p w14:paraId="601AB7D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38" w:type="pct"/>
            <w:shd w:val="clear" w:color="auto" w:fill="FFFFFF"/>
            <w:tcMar>
              <w:top w:w="40" w:type="dxa"/>
              <w:left w:w="200" w:type="dxa"/>
              <w:bottom w:w="40" w:type="dxa"/>
              <w:right w:w="200" w:type="dxa"/>
            </w:tcMar>
            <w:vAlign w:val="center"/>
          </w:tcPr>
          <w:p w14:paraId="7C0C6EA0"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38" w:type="pct"/>
            <w:shd w:val="clear" w:color="auto" w:fill="FFFFFF"/>
            <w:tcMar>
              <w:top w:w="40" w:type="dxa"/>
              <w:left w:w="200" w:type="dxa"/>
              <w:bottom w:w="40" w:type="dxa"/>
              <w:right w:w="200" w:type="dxa"/>
            </w:tcMar>
            <w:vAlign w:val="center"/>
          </w:tcPr>
          <w:p w14:paraId="03FCEC0F" w14:textId="17FFD11D"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c>
          <w:tcPr>
            <w:tcW w:w="540" w:type="pct"/>
            <w:shd w:val="clear" w:color="auto" w:fill="FFFFFF"/>
            <w:tcMar>
              <w:top w:w="40" w:type="dxa"/>
              <w:left w:w="200" w:type="dxa"/>
              <w:bottom w:w="40" w:type="dxa"/>
              <w:right w:w="200" w:type="dxa"/>
            </w:tcMar>
            <w:vAlign w:val="center"/>
          </w:tcPr>
          <w:p w14:paraId="18F8BFB6"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120,00</w:t>
            </w:r>
          </w:p>
        </w:tc>
      </w:tr>
      <w:tr w:rsidR="000C63E8" w:rsidRPr="00162447" w14:paraId="3D53E26B" w14:textId="77777777" w:rsidTr="000C63E8">
        <w:trPr>
          <w:jc w:val="center"/>
        </w:trPr>
        <w:tc>
          <w:tcPr>
            <w:tcW w:w="721" w:type="pct"/>
            <w:vMerge/>
          </w:tcPr>
          <w:p w14:paraId="2BAA8577" w14:textId="77777777" w:rsidR="000C63E8" w:rsidRPr="00162447" w:rsidRDefault="000C63E8" w:rsidP="000C63E8">
            <w:pPr>
              <w:rPr>
                <w:rFonts w:cs="Times New Roman"/>
                <w:sz w:val="20"/>
                <w:szCs w:val="20"/>
              </w:rPr>
            </w:pPr>
          </w:p>
        </w:tc>
        <w:tc>
          <w:tcPr>
            <w:tcW w:w="973" w:type="pct"/>
            <w:vMerge/>
          </w:tcPr>
          <w:p w14:paraId="47CEFBA6" w14:textId="77777777" w:rsidR="000C63E8" w:rsidRPr="00162447" w:rsidRDefault="000C63E8" w:rsidP="000C63E8">
            <w:pPr>
              <w:rPr>
                <w:rFonts w:cs="Times New Roman"/>
                <w:sz w:val="20"/>
                <w:szCs w:val="20"/>
              </w:rPr>
            </w:pPr>
          </w:p>
        </w:tc>
        <w:tc>
          <w:tcPr>
            <w:tcW w:w="614" w:type="pct"/>
            <w:shd w:val="clear" w:color="auto" w:fill="FFFFFF"/>
            <w:tcMar>
              <w:top w:w="40" w:type="dxa"/>
              <w:left w:w="200" w:type="dxa"/>
              <w:bottom w:w="40" w:type="dxa"/>
              <w:right w:w="200" w:type="dxa"/>
            </w:tcMar>
            <w:vAlign w:val="center"/>
          </w:tcPr>
          <w:p w14:paraId="6A98EBD7"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т.у.т.</w:t>
            </w:r>
          </w:p>
        </w:tc>
        <w:tc>
          <w:tcPr>
            <w:tcW w:w="538" w:type="pct"/>
            <w:shd w:val="clear" w:color="auto" w:fill="FFFFFF"/>
            <w:tcMar>
              <w:top w:w="40" w:type="dxa"/>
              <w:left w:w="200" w:type="dxa"/>
              <w:bottom w:w="40" w:type="dxa"/>
              <w:right w:w="200" w:type="dxa"/>
            </w:tcMar>
            <w:vAlign w:val="center"/>
          </w:tcPr>
          <w:p w14:paraId="079C7D76"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1985CFFE"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3D88F89F"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4AB6D230" w14:textId="375A1F58" w:rsidR="000C63E8" w:rsidRPr="00162447" w:rsidRDefault="000C63E8" w:rsidP="000C63E8">
            <w:pPr>
              <w:jc w:val="center"/>
              <w:rPr>
                <w:rFonts w:cs="Times New Roman"/>
                <w:sz w:val="20"/>
                <w:szCs w:val="20"/>
              </w:rPr>
            </w:pPr>
            <w:r w:rsidRPr="00162447">
              <w:rPr>
                <w:rFonts w:eastAsia="Times New Roman" w:cs="Times New Roman"/>
                <w:sz w:val="20"/>
                <w:szCs w:val="20"/>
              </w:rPr>
              <w:t>85,063</w:t>
            </w:r>
          </w:p>
        </w:tc>
        <w:tc>
          <w:tcPr>
            <w:tcW w:w="540" w:type="pct"/>
            <w:shd w:val="clear" w:color="auto" w:fill="FFFFFF"/>
            <w:tcMar>
              <w:top w:w="40" w:type="dxa"/>
              <w:left w:w="200" w:type="dxa"/>
              <w:bottom w:w="40" w:type="dxa"/>
              <w:right w:w="200" w:type="dxa"/>
            </w:tcMar>
            <w:vAlign w:val="center"/>
          </w:tcPr>
          <w:p w14:paraId="62AA60E3" w14:textId="31B63D4A" w:rsidR="000C63E8" w:rsidRPr="00162447" w:rsidRDefault="000C63E8" w:rsidP="000C63E8">
            <w:pPr>
              <w:jc w:val="center"/>
              <w:rPr>
                <w:rFonts w:cs="Times New Roman"/>
                <w:sz w:val="20"/>
                <w:szCs w:val="20"/>
              </w:rPr>
            </w:pPr>
            <w:r w:rsidRPr="00162447">
              <w:rPr>
                <w:rFonts w:eastAsia="Times New Roman" w:cs="Times New Roman"/>
                <w:sz w:val="20"/>
                <w:szCs w:val="20"/>
              </w:rPr>
              <w:t>85,063</w:t>
            </w:r>
          </w:p>
        </w:tc>
      </w:tr>
      <w:tr w:rsidR="000C63E8" w:rsidRPr="00162447" w14:paraId="337E13B9" w14:textId="77777777" w:rsidTr="000C63E8">
        <w:trPr>
          <w:jc w:val="center"/>
        </w:trPr>
        <w:tc>
          <w:tcPr>
            <w:tcW w:w="721" w:type="pct"/>
            <w:vMerge/>
          </w:tcPr>
          <w:p w14:paraId="562209AC" w14:textId="77777777" w:rsidR="000C63E8" w:rsidRPr="00162447" w:rsidRDefault="000C63E8" w:rsidP="000C63E8">
            <w:pPr>
              <w:rPr>
                <w:rFonts w:cs="Times New Roman"/>
                <w:sz w:val="20"/>
                <w:szCs w:val="20"/>
              </w:rPr>
            </w:pPr>
          </w:p>
        </w:tc>
        <w:tc>
          <w:tcPr>
            <w:tcW w:w="973" w:type="pct"/>
            <w:shd w:val="clear" w:color="auto" w:fill="FFFFFF"/>
            <w:tcMar>
              <w:top w:w="40" w:type="dxa"/>
              <w:left w:w="200" w:type="dxa"/>
              <w:bottom w:w="40" w:type="dxa"/>
              <w:right w:w="200" w:type="dxa"/>
            </w:tcMar>
            <w:vAlign w:val="center"/>
          </w:tcPr>
          <w:p w14:paraId="72D9ED6A"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Остаток топлива</w:t>
            </w:r>
          </w:p>
        </w:tc>
        <w:tc>
          <w:tcPr>
            <w:tcW w:w="614" w:type="pct"/>
            <w:shd w:val="clear" w:color="auto" w:fill="FFFFFF"/>
            <w:tcMar>
              <w:top w:w="40" w:type="dxa"/>
              <w:left w:w="200" w:type="dxa"/>
              <w:bottom w:w="40" w:type="dxa"/>
              <w:right w:w="200" w:type="dxa"/>
            </w:tcMar>
            <w:vAlign w:val="center"/>
          </w:tcPr>
          <w:p w14:paraId="2D75E4D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т.</w:t>
            </w:r>
          </w:p>
        </w:tc>
        <w:tc>
          <w:tcPr>
            <w:tcW w:w="538" w:type="pct"/>
            <w:shd w:val="clear" w:color="auto" w:fill="FFFFFF"/>
            <w:tcMar>
              <w:top w:w="40" w:type="dxa"/>
              <w:left w:w="200" w:type="dxa"/>
              <w:bottom w:w="40" w:type="dxa"/>
              <w:right w:w="200" w:type="dxa"/>
            </w:tcMar>
            <w:vAlign w:val="center"/>
          </w:tcPr>
          <w:p w14:paraId="1ED98E63"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1B3823DD"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53C49C17"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38A51125" w14:textId="2159EBDE"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40" w:type="pct"/>
            <w:shd w:val="clear" w:color="auto" w:fill="FFFFFF"/>
            <w:tcMar>
              <w:top w:w="40" w:type="dxa"/>
              <w:left w:w="200" w:type="dxa"/>
              <w:bottom w:w="40" w:type="dxa"/>
              <w:right w:w="200" w:type="dxa"/>
            </w:tcMar>
            <w:vAlign w:val="center"/>
          </w:tcPr>
          <w:p w14:paraId="2F8F9CC6"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r>
      <w:tr w:rsidR="000C63E8" w:rsidRPr="00162447" w14:paraId="69354F3A" w14:textId="77777777" w:rsidTr="000C63E8">
        <w:trPr>
          <w:jc w:val="center"/>
        </w:trPr>
        <w:tc>
          <w:tcPr>
            <w:tcW w:w="721" w:type="pct"/>
            <w:vMerge/>
          </w:tcPr>
          <w:p w14:paraId="06C7781A" w14:textId="77777777" w:rsidR="000C63E8" w:rsidRPr="00162447" w:rsidRDefault="000C63E8" w:rsidP="000C63E8">
            <w:pPr>
              <w:rPr>
                <w:rFonts w:cs="Times New Roman"/>
                <w:sz w:val="20"/>
                <w:szCs w:val="20"/>
              </w:rPr>
            </w:pPr>
          </w:p>
        </w:tc>
        <w:tc>
          <w:tcPr>
            <w:tcW w:w="973" w:type="pct"/>
            <w:shd w:val="clear" w:color="auto" w:fill="FFFFFF"/>
            <w:tcMar>
              <w:top w:w="40" w:type="dxa"/>
              <w:left w:w="200" w:type="dxa"/>
              <w:bottom w:w="40" w:type="dxa"/>
              <w:right w:w="200" w:type="dxa"/>
            </w:tcMar>
            <w:vAlign w:val="center"/>
          </w:tcPr>
          <w:p w14:paraId="2D573365"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Низшая теплота сгорания</w:t>
            </w:r>
          </w:p>
        </w:tc>
        <w:tc>
          <w:tcPr>
            <w:tcW w:w="614" w:type="pct"/>
            <w:shd w:val="clear" w:color="auto" w:fill="FFFFFF"/>
            <w:tcMar>
              <w:top w:w="40" w:type="dxa"/>
              <w:left w:w="200" w:type="dxa"/>
              <w:bottom w:w="40" w:type="dxa"/>
              <w:right w:w="200" w:type="dxa"/>
            </w:tcMar>
            <w:vAlign w:val="center"/>
          </w:tcPr>
          <w:p w14:paraId="055B7B24"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ккал/ед.</w:t>
            </w:r>
          </w:p>
        </w:tc>
        <w:tc>
          <w:tcPr>
            <w:tcW w:w="538" w:type="pct"/>
            <w:shd w:val="clear" w:color="auto" w:fill="FFFFFF"/>
            <w:tcMar>
              <w:top w:w="40" w:type="dxa"/>
              <w:left w:w="200" w:type="dxa"/>
              <w:bottom w:w="40" w:type="dxa"/>
              <w:right w:w="200" w:type="dxa"/>
            </w:tcMar>
            <w:vAlign w:val="center"/>
          </w:tcPr>
          <w:p w14:paraId="218FD891"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2673E6E7"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476DF68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60982F66" w14:textId="39700177" w:rsidR="000C63E8" w:rsidRPr="00162447" w:rsidRDefault="000C63E8" w:rsidP="000C63E8">
            <w:pPr>
              <w:jc w:val="center"/>
              <w:rPr>
                <w:rFonts w:cs="Times New Roman"/>
                <w:sz w:val="20"/>
                <w:szCs w:val="20"/>
              </w:rPr>
            </w:pPr>
            <w:r w:rsidRPr="00162447">
              <w:rPr>
                <w:rFonts w:eastAsia="Times New Roman" w:cs="Times New Roman"/>
                <w:sz w:val="20"/>
                <w:szCs w:val="20"/>
              </w:rPr>
              <w:t>4962</w:t>
            </w:r>
          </w:p>
        </w:tc>
        <w:tc>
          <w:tcPr>
            <w:tcW w:w="540" w:type="pct"/>
            <w:shd w:val="clear" w:color="auto" w:fill="FFFFFF"/>
            <w:tcMar>
              <w:top w:w="40" w:type="dxa"/>
              <w:left w:w="200" w:type="dxa"/>
              <w:bottom w:w="40" w:type="dxa"/>
              <w:right w:w="200" w:type="dxa"/>
            </w:tcMar>
            <w:vAlign w:val="center"/>
          </w:tcPr>
          <w:p w14:paraId="495F5464"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4962</w:t>
            </w:r>
          </w:p>
        </w:tc>
      </w:tr>
      <w:tr w:rsidR="00AF68FF" w:rsidRPr="00162447" w14:paraId="0D36B39A" w14:textId="77777777" w:rsidTr="00F16195">
        <w:trPr>
          <w:jc w:val="center"/>
        </w:trPr>
        <w:tc>
          <w:tcPr>
            <w:tcW w:w="5000" w:type="pct"/>
            <w:gridSpan w:val="8"/>
            <w:shd w:val="clear" w:color="auto" w:fill="FFFFFF"/>
            <w:tcMar>
              <w:top w:w="40" w:type="dxa"/>
              <w:left w:w="160" w:type="dxa"/>
              <w:bottom w:w="40" w:type="dxa"/>
              <w:right w:w="200" w:type="dxa"/>
            </w:tcMar>
            <w:vAlign w:val="center"/>
          </w:tcPr>
          <w:p w14:paraId="3D2D482D" w14:textId="77777777" w:rsidR="00AF68FF" w:rsidRPr="00162447" w:rsidRDefault="009010FB">
            <w:pPr>
              <w:rPr>
                <w:rFonts w:cs="Times New Roman"/>
                <w:sz w:val="20"/>
                <w:szCs w:val="20"/>
              </w:rPr>
            </w:pPr>
            <w:r w:rsidRPr="00162447">
              <w:rPr>
                <w:rFonts w:eastAsia="Times New Roman" w:cs="Times New Roman"/>
                <w:sz w:val="20"/>
                <w:szCs w:val="20"/>
              </w:rPr>
              <w:t>БМК</w:t>
            </w:r>
            <w:r w:rsidR="005A736F" w:rsidRPr="00162447">
              <w:rPr>
                <w:rFonts w:eastAsia="Times New Roman" w:cs="Times New Roman"/>
                <w:sz w:val="20"/>
                <w:szCs w:val="20"/>
              </w:rPr>
              <w:t xml:space="preserve"> </w:t>
            </w:r>
            <w:r w:rsidRPr="00162447">
              <w:rPr>
                <w:rFonts w:eastAsia="Times New Roman" w:cs="Times New Roman"/>
                <w:sz w:val="20"/>
                <w:szCs w:val="20"/>
              </w:rPr>
              <w:t>"Школа" с. Макаринино</w:t>
            </w:r>
          </w:p>
        </w:tc>
      </w:tr>
      <w:tr w:rsidR="00AF68FF" w:rsidRPr="00162447" w14:paraId="31C87C3F" w14:textId="77777777" w:rsidTr="000C63E8">
        <w:trPr>
          <w:jc w:val="center"/>
        </w:trPr>
        <w:tc>
          <w:tcPr>
            <w:tcW w:w="721" w:type="pct"/>
            <w:vMerge w:val="restart"/>
            <w:shd w:val="clear" w:color="auto" w:fill="FFFFFF"/>
            <w:tcMar>
              <w:top w:w="40" w:type="dxa"/>
              <w:left w:w="200" w:type="dxa"/>
              <w:bottom w:w="40" w:type="dxa"/>
              <w:right w:w="200" w:type="dxa"/>
            </w:tcMar>
            <w:vAlign w:val="center"/>
          </w:tcPr>
          <w:p w14:paraId="0694D8D7" w14:textId="77777777" w:rsidR="00AF68FF" w:rsidRPr="00162447" w:rsidRDefault="009010FB">
            <w:pPr>
              <w:rPr>
                <w:rFonts w:cs="Times New Roman"/>
                <w:sz w:val="20"/>
                <w:szCs w:val="20"/>
              </w:rPr>
            </w:pPr>
            <w:r w:rsidRPr="00162447">
              <w:rPr>
                <w:rFonts w:eastAsia="Times New Roman" w:cs="Times New Roman"/>
                <w:sz w:val="20"/>
                <w:szCs w:val="20"/>
              </w:rPr>
              <w:t>Дрова</w:t>
            </w:r>
          </w:p>
        </w:tc>
        <w:tc>
          <w:tcPr>
            <w:tcW w:w="973" w:type="pct"/>
            <w:shd w:val="clear" w:color="auto" w:fill="FFFFFF"/>
            <w:tcMar>
              <w:top w:w="40" w:type="dxa"/>
              <w:left w:w="200" w:type="dxa"/>
              <w:bottom w:w="40" w:type="dxa"/>
              <w:right w:w="200" w:type="dxa"/>
            </w:tcMar>
            <w:vAlign w:val="center"/>
          </w:tcPr>
          <w:p w14:paraId="174F64EF" w14:textId="77777777" w:rsidR="00AF68FF" w:rsidRPr="00162447" w:rsidRDefault="009010FB">
            <w:pPr>
              <w:jc w:val="center"/>
              <w:rPr>
                <w:rFonts w:cs="Times New Roman"/>
                <w:sz w:val="20"/>
                <w:szCs w:val="20"/>
              </w:rPr>
            </w:pPr>
            <w:r w:rsidRPr="00162447">
              <w:rPr>
                <w:rFonts w:eastAsia="Times New Roman" w:cs="Times New Roman"/>
                <w:sz w:val="20"/>
                <w:szCs w:val="20"/>
              </w:rPr>
              <w:t>Остаток топлива на начало года</w:t>
            </w:r>
          </w:p>
        </w:tc>
        <w:tc>
          <w:tcPr>
            <w:tcW w:w="614" w:type="pct"/>
            <w:shd w:val="clear" w:color="auto" w:fill="FFFFFF"/>
            <w:tcMar>
              <w:top w:w="40" w:type="dxa"/>
              <w:left w:w="200" w:type="dxa"/>
              <w:bottom w:w="40" w:type="dxa"/>
              <w:right w:w="200" w:type="dxa"/>
            </w:tcMar>
            <w:vAlign w:val="center"/>
          </w:tcPr>
          <w:p w14:paraId="5BDFDA79" w14:textId="77777777" w:rsidR="00AF68FF" w:rsidRPr="00162447" w:rsidRDefault="009010FB">
            <w:pPr>
              <w:jc w:val="center"/>
              <w:rPr>
                <w:rFonts w:cs="Times New Roman"/>
                <w:sz w:val="20"/>
                <w:szCs w:val="20"/>
              </w:rPr>
            </w:pPr>
            <w:r w:rsidRPr="00162447">
              <w:rPr>
                <w:rFonts w:eastAsia="Times New Roman" w:cs="Times New Roman"/>
                <w:sz w:val="20"/>
                <w:szCs w:val="20"/>
              </w:rPr>
              <w:t>м3</w:t>
            </w:r>
          </w:p>
        </w:tc>
        <w:tc>
          <w:tcPr>
            <w:tcW w:w="538" w:type="pct"/>
            <w:shd w:val="clear" w:color="auto" w:fill="FFFFFF"/>
            <w:tcMar>
              <w:top w:w="40" w:type="dxa"/>
              <w:left w:w="200" w:type="dxa"/>
              <w:bottom w:w="40" w:type="dxa"/>
              <w:right w:w="200" w:type="dxa"/>
            </w:tcMar>
            <w:vAlign w:val="center"/>
          </w:tcPr>
          <w:p w14:paraId="35CD2FE5"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1BB3392A"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45A4B2FC"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5A734643"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40" w:type="pct"/>
            <w:shd w:val="clear" w:color="auto" w:fill="FFFFFF"/>
            <w:tcMar>
              <w:top w:w="40" w:type="dxa"/>
              <w:left w:w="200" w:type="dxa"/>
              <w:bottom w:w="40" w:type="dxa"/>
              <w:right w:w="200" w:type="dxa"/>
            </w:tcMar>
            <w:vAlign w:val="center"/>
          </w:tcPr>
          <w:p w14:paraId="135B5494"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r>
      <w:tr w:rsidR="000C63E8" w:rsidRPr="00162447" w14:paraId="016A63DE" w14:textId="77777777" w:rsidTr="000C63E8">
        <w:trPr>
          <w:jc w:val="center"/>
        </w:trPr>
        <w:tc>
          <w:tcPr>
            <w:tcW w:w="721" w:type="pct"/>
            <w:vMerge/>
          </w:tcPr>
          <w:p w14:paraId="7353457D" w14:textId="77777777" w:rsidR="000C63E8" w:rsidRPr="00162447" w:rsidRDefault="000C63E8" w:rsidP="000C63E8">
            <w:pPr>
              <w:rPr>
                <w:rFonts w:cs="Times New Roman"/>
                <w:sz w:val="20"/>
                <w:szCs w:val="20"/>
              </w:rPr>
            </w:pPr>
          </w:p>
        </w:tc>
        <w:tc>
          <w:tcPr>
            <w:tcW w:w="973" w:type="pct"/>
            <w:shd w:val="clear" w:color="auto" w:fill="FFFFFF"/>
            <w:tcMar>
              <w:top w:w="40" w:type="dxa"/>
              <w:left w:w="200" w:type="dxa"/>
              <w:bottom w:w="40" w:type="dxa"/>
              <w:right w:w="200" w:type="dxa"/>
            </w:tcMar>
            <w:vAlign w:val="center"/>
          </w:tcPr>
          <w:p w14:paraId="5C9DCCFC"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Приход топлива за год</w:t>
            </w:r>
          </w:p>
        </w:tc>
        <w:tc>
          <w:tcPr>
            <w:tcW w:w="614" w:type="pct"/>
            <w:shd w:val="clear" w:color="auto" w:fill="FFFFFF"/>
            <w:tcMar>
              <w:top w:w="40" w:type="dxa"/>
              <w:left w:w="200" w:type="dxa"/>
              <w:bottom w:w="40" w:type="dxa"/>
              <w:right w:w="200" w:type="dxa"/>
            </w:tcMar>
            <w:vAlign w:val="center"/>
          </w:tcPr>
          <w:p w14:paraId="2CCDD410"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м3</w:t>
            </w:r>
          </w:p>
        </w:tc>
        <w:tc>
          <w:tcPr>
            <w:tcW w:w="538" w:type="pct"/>
            <w:shd w:val="clear" w:color="auto" w:fill="FFFFFF"/>
            <w:tcMar>
              <w:top w:w="40" w:type="dxa"/>
              <w:left w:w="200" w:type="dxa"/>
              <w:bottom w:w="40" w:type="dxa"/>
              <w:right w:w="200" w:type="dxa"/>
            </w:tcMar>
            <w:vAlign w:val="center"/>
          </w:tcPr>
          <w:p w14:paraId="6F4D2E98"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7F0173AD" w14:textId="30F94E8B" w:rsidR="000C63E8" w:rsidRPr="00162447" w:rsidRDefault="000C63E8" w:rsidP="000C63E8">
            <w:pPr>
              <w:jc w:val="center"/>
              <w:rPr>
                <w:rFonts w:cs="Times New Roman"/>
                <w:sz w:val="20"/>
                <w:szCs w:val="20"/>
              </w:rPr>
            </w:pPr>
            <w:r w:rsidRPr="00162447">
              <w:rPr>
                <w:rFonts w:eastAsia="Times New Roman" w:cs="Times New Roman"/>
                <w:sz w:val="20"/>
                <w:szCs w:val="20"/>
              </w:rPr>
              <w:t>200,00</w:t>
            </w:r>
          </w:p>
        </w:tc>
        <w:tc>
          <w:tcPr>
            <w:tcW w:w="538" w:type="pct"/>
            <w:shd w:val="clear" w:color="auto" w:fill="FFFFFF"/>
            <w:tcMar>
              <w:top w:w="40" w:type="dxa"/>
              <w:left w:w="200" w:type="dxa"/>
              <w:bottom w:w="40" w:type="dxa"/>
              <w:right w:w="200" w:type="dxa"/>
            </w:tcMar>
            <w:vAlign w:val="center"/>
          </w:tcPr>
          <w:p w14:paraId="75BFBACA" w14:textId="2B589F16" w:rsidR="000C63E8" w:rsidRPr="00162447" w:rsidRDefault="000C63E8" w:rsidP="000C63E8">
            <w:pPr>
              <w:jc w:val="center"/>
              <w:rPr>
                <w:rFonts w:cs="Times New Roman"/>
                <w:sz w:val="20"/>
                <w:szCs w:val="20"/>
              </w:rPr>
            </w:pPr>
            <w:r w:rsidRPr="00162447">
              <w:rPr>
                <w:rFonts w:eastAsia="Times New Roman" w:cs="Times New Roman"/>
                <w:sz w:val="20"/>
                <w:szCs w:val="20"/>
              </w:rPr>
              <w:t>300,00</w:t>
            </w:r>
          </w:p>
        </w:tc>
        <w:tc>
          <w:tcPr>
            <w:tcW w:w="538" w:type="pct"/>
            <w:shd w:val="clear" w:color="auto" w:fill="FFFFFF"/>
            <w:tcMar>
              <w:top w:w="40" w:type="dxa"/>
              <w:left w:w="200" w:type="dxa"/>
              <w:bottom w:w="40" w:type="dxa"/>
              <w:right w:w="200" w:type="dxa"/>
            </w:tcMar>
            <w:vAlign w:val="center"/>
          </w:tcPr>
          <w:p w14:paraId="576DDCD4"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300,00</w:t>
            </w:r>
          </w:p>
        </w:tc>
        <w:tc>
          <w:tcPr>
            <w:tcW w:w="540" w:type="pct"/>
            <w:shd w:val="clear" w:color="auto" w:fill="FFFFFF"/>
            <w:tcMar>
              <w:top w:w="40" w:type="dxa"/>
              <w:left w:w="200" w:type="dxa"/>
              <w:bottom w:w="40" w:type="dxa"/>
              <w:right w:w="200" w:type="dxa"/>
            </w:tcMar>
            <w:vAlign w:val="center"/>
          </w:tcPr>
          <w:p w14:paraId="2CBD9E30"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300,00</w:t>
            </w:r>
          </w:p>
        </w:tc>
      </w:tr>
      <w:tr w:rsidR="000C63E8" w:rsidRPr="00162447" w14:paraId="315DAAE1" w14:textId="77777777" w:rsidTr="000C63E8">
        <w:trPr>
          <w:jc w:val="center"/>
        </w:trPr>
        <w:tc>
          <w:tcPr>
            <w:tcW w:w="721" w:type="pct"/>
            <w:vMerge/>
          </w:tcPr>
          <w:p w14:paraId="6985F99D" w14:textId="77777777" w:rsidR="000C63E8" w:rsidRPr="00162447" w:rsidRDefault="000C63E8" w:rsidP="000C63E8">
            <w:pPr>
              <w:rPr>
                <w:rFonts w:cs="Times New Roman"/>
                <w:sz w:val="20"/>
                <w:szCs w:val="20"/>
              </w:rPr>
            </w:pPr>
          </w:p>
        </w:tc>
        <w:tc>
          <w:tcPr>
            <w:tcW w:w="973" w:type="pct"/>
            <w:vMerge w:val="restart"/>
            <w:shd w:val="clear" w:color="auto" w:fill="FFFFFF"/>
            <w:tcMar>
              <w:top w:w="40" w:type="dxa"/>
              <w:left w:w="200" w:type="dxa"/>
              <w:bottom w:w="40" w:type="dxa"/>
              <w:right w:w="200" w:type="dxa"/>
            </w:tcMar>
            <w:vAlign w:val="center"/>
          </w:tcPr>
          <w:p w14:paraId="53C5DE31"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Израсходовано топлива:</w:t>
            </w:r>
          </w:p>
        </w:tc>
        <w:tc>
          <w:tcPr>
            <w:tcW w:w="614" w:type="pct"/>
            <w:shd w:val="clear" w:color="auto" w:fill="FFFFFF"/>
            <w:tcMar>
              <w:top w:w="40" w:type="dxa"/>
              <w:left w:w="200" w:type="dxa"/>
              <w:bottom w:w="40" w:type="dxa"/>
              <w:right w:w="200" w:type="dxa"/>
            </w:tcMar>
            <w:vAlign w:val="center"/>
          </w:tcPr>
          <w:p w14:paraId="68E9E127"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м3</w:t>
            </w:r>
          </w:p>
        </w:tc>
        <w:tc>
          <w:tcPr>
            <w:tcW w:w="538" w:type="pct"/>
            <w:shd w:val="clear" w:color="auto" w:fill="FFFFFF"/>
            <w:tcMar>
              <w:top w:w="40" w:type="dxa"/>
              <w:left w:w="200" w:type="dxa"/>
              <w:bottom w:w="40" w:type="dxa"/>
              <w:right w:w="200" w:type="dxa"/>
            </w:tcMar>
            <w:vAlign w:val="center"/>
          </w:tcPr>
          <w:p w14:paraId="6F6F8FD3"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25ED78C1" w14:textId="6B7D50B0" w:rsidR="000C63E8" w:rsidRPr="00162447" w:rsidRDefault="000C63E8" w:rsidP="000C63E8">
            <w:pPr>
              <w:jc w:val="center"/>
              <w:rPr>
                <w:rFonts w:cs="Times New Roman"/>
                <w:sz w:val="20"/>
                <w:szCs w:val="20"/>
              </w:rPr>
            </w:pPr>
            <w:r w:rsidRPr="00162447">
              <w:rPr>
                <w:rFonts w:eastAsia="Times New Roman" w:cs="Times New Roman"/>
                <w:sz w:val="20"/>
                <w:szCs w:val="20"/>
              </w:rPr>
              <w:t>200,00</w:t>
            </w:r>
          </w:p>
        </w:tc>
        <w:tc>
          <w:tcPr>
            <w:tcW w:w="538" w:type="pct"/>
            <w:shd w:val="clear" w:color="auto" w:fill="FFFFFF"/>
            <w:tcMar>
              <w:top w:w="40" w:type="dxa"/>
              <w:left w:w="200" w:type="dxa"/>
              <w:bottom w:w="40" w:type="dxa"/>
              <w:right w:w="200" w:type="dxa"/>
            </w:tcMar>
            <w:vAlign w:val="center"/>
          </w:tcPr>
          <w:p w14:paraId="223E5B8F" w14:textId="681A1483" w:rsidR="000C63E8" w:rsidRPr="00162447" w:rsidRDefault="000C63E8" w:rsidP="000C63E8">
            <w:pPr>
              <w:jc w:val="center"/>
              <w:rPr>
                <w:rFonts w:cs="Times New Roman"/>
                <w:sz w:val="20"/>
                <w:szCs w:val="20"/>
              </w:rPr>
            </w:pPr>
            <w:r w:rsidRPr="00162447">
              <w:rPr>
                <w:rFonts w:eastAsia="Times New Roman" w:cs="Times New Roman"/>
                <w:sz w:val="20"/>
                <w:szCs w:val="20"/>
              </w:rPr>
              <w:t>300,00</w:t>
            </w:r>
          </w:p>
        </w:tc>
        <w:tc>
          <w:tcPr>
            <w:tcW w:w="538" w:type="pct"/>
            <w:shd w:val="clear" w:color="auto" w:fill="FFFFFF"/>
            <w:tcMar>
              <w:top w:w="40" w:type="dxa"/>
              <w:left w:w="200" w:type="dxa"/>
              <w:bottom w:w="40" w:type="dxa"/>
              <w:right w:w="200" w:type="dxa"/>
            </w:tcMar>
            <w:vAlign w:val="center"/>
          </w:tcPr>
          <w:p w14:paraId="4D4B2F73"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300,00</w:t>
            </w:r>
          </w:p>
        </w:tc>
        <w:tc>
          <w:tcPr>
            <w:tcW w:w="540" w:type="pct"/>
            <w:shd w:val="clear" w:color="auto" w:fill="FFFFFF"/>
            <w:tcMar>
              <w:top w:w="40" w:type="dxa"/>
              <w:left w:w="200" w:type="dxa"/>
              <w:bottom w:w="40" w:type="dxa"/>
              <w:right w:w="200" w:type="dxa"/>
            </w:tcMar>
            <w:vAlign w:val="center"/>
          </w:tcPr>
          <w:p w14:paraId="586838F3" w14:textId="77777777" w:rsidR="000C63E8" w:rsidRPr="00162447" w:rsidRDefault="000C63E8" w:rsidP="000C63E8">
            <w:pPr>
              <w:jc w:val="center"/>
              <w:rPr>
                <w:rFonts w:cs="Times New Roman"/>
                <w:sz w:val="20"/>
                <w:szCs w:val="20"/>
              </w:rPr>
            </w:pPr>
            <w:r w:rsidRPr="00162447">
              <w:rPr>
                <w:rFonts w:eastAsia="Times New Roman" w:cs="Times New Roman"/>
                <w:sz w:val="20"/>
                <w:szCs w:val="20"/>
              </w:rPr>
              <w:t>300,00</w:t>
            </w:r>
          </w:p>
        </w:tc>
      </w:tr>
      <w:tr w:rsidR="00AF68FF" w:rsidRPr="00162447" w14:paraId="659D3970" w14:textId="77777777" w:rsidTr="000C63E8">
        <w:trPr>
          <w:jc w:val="center"/>
        </w:trPr>
        <w:tc>
          <w:tcPr>
            <w:tcW w:w="721" w:type="pct"/>
            <w:vMerge/>
          </w:tcPr>
          <w:p w14:paraId="71714317" w14:textId="77777777" w:rsidR="00AF68FF" w:rsidRPr="00162447" w:rsidRDefault="00AF68FF">
            <w:pPr>
              <w:rPr>
                <w:rFonts w:cs="Times New Roman"/>
                <w:sz w:val="20"/>
                <w:szCs w:val="20"/>
              </w:rPr>
            </w:pPr>
          </w:p>
        </w:tc>
        <w:tc>
          <w:tcPr>
            <w:tcW w:w="973" w:type="pct"/>
            <w:vMerge/>
          </w:tcPr>
          <w:p w14:paraId="2127C2E4" w14:textId="77777777" w:rsidR="00AF68FF" w:rsidRPr="00162447" w:rsidRDefault="00AF68FF">
            <w:pPr>
              <w:rPr>
                <w:rFonts w:cs="Times New Roman"/>
                <w:sz w:val="20"/>
                <w:szCs w:val="20"/>
              </w:rPr>
            </w:pPr>
          </w:p>
        </w:tc>
        <w:tc>
          <w:tcPr>
            <w:tcW w:w="614" w:type="pct"/>
            <w:shd w:val="clear" w:color="auto" w:fill="FFFFFF"/>
            <w:tcMar>
              <w:top w:w="40" w:type="dxa"/>
              <w:left w:w="200" w:type="dxa"/>
              <w:bottom w:w="40" w:type="dxa"/>
              <w:right w:w="200" w:type="dxa"/>
            </w:tcMar>
            <w:vAlign w:val="center"/>
          </w:tcPr>
          <w:p w14:paraId="0D6C7049" w14:textId="77777777" w:rsidR="00AF68FF" w:rsidRPr="00162447" w:rsidRDefault="009010FB">
            <w:pPr>
              <w:jc w:val="center"/>
              <w:rPr>
                <w:rFonts w:cs="Times New Roman"/>
                <w:sz w:val="20"/>
                <w:szCs w:val="20"/>
              </w:rPr>
            </w:pPr>
            <w:r w:rsidRPr="00162447">
              <w:rPr>
                <w:rFonts w:eastAsia="Times New Roman" w:cs="Times New Roman"/>
                <w:sz w:val="20"/>
                <w:szCs w:val="20"/>
              </w:rPr>
              <w:t>т.у.т.</w:t>
            </w:r>
          </w:p>
        </w:tc>
        <w:tc>
          <w:tcPr>
            <w:tcW w:w="538" w:type="pct"/>
            <w:shd w:val="clear" w:color="auto" w:fill="FFFFFF"/>
            <w:tcMar>
              <w:top w:w="40" w:type="dxa"/>
              <w:left w:w="200" w:type="dxa"/>
              <w:bottom w:w="40" w:type="dxa"/>
              <w:right w:w="200" w:type="dxa"/>
            </w:tcMar>
            <w:vAlign w:val="center"/>
          </w:tcPr>
          <w:p w14:paraId="141C50A0"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1D4DD521"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4DF62602"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771CFE74"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40" w:type="pct"/>
            <w:shd w:val="clear" w:color="auto" w:fill="FFFFFF"/>
            <w:tcMar>
              <w:top w:w="40" w:type="dxa"/>
              <w:left w:w="200" w:type="dxa"/>
              <w:bottom w:w="40" w:type="dxa"/>
              <w:right w:w="200" w:type="dxa"/>
            </w:tcMar>
            <w:vAlign w:val="center"/>
          </w:tcPr>
          <w:p w14:paraId="2E5A9F47"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r>
      <w:tr w:rsidR="00AF68FF" w:rsidRPr="00162447" w14:paraId="10E9068C" w14:textId="77777777" w:rsidTr="000C63E8">
        <w:trPr>
          <w:jc w:val="center"/>
        </w:trPr>
        <w:tc>
          <w:tcPr>
            <w:tcW w:w="721" w:type="pct"/>
            <w:vMerge/>
          </w:tcPr>
          <w:p w14:paraId="5BB164F0" w14:textId="77777777" w:rsidR="00AF68FF" w:rsidRPr="00162447" w:rsidRDefault="00AF68FF">
            <w:pPr>
              <w:rPr>
                <w:rFonts w:cs="Times New Roman"/>
                <w:sz w:val="20"/>
                <w:szCs w:val="20"/>
              </w:rPr>
            </w:pPr>
          </w:p>
        </w:tc>
        <w:tc>
          <w:tcPr>
            <w:tcW w:w="973" w:type="pct"/>
            <w:shd w:val="clear" w:color="auto" w:fill="FFFFFF"/>
            <w:tcMar>
              <w:top w:w="40" w:type="dxa"/>
              <w:left w:w="200" w:type="dxa"/>
              <w:bottom w:w="40" w:type="dxa"/>
              <w:right w:w="200" w:type="dxa"/>
            </w:tcMar>
            <w:vAlign w:val="center"/>
          </w:tcPr>
          <w:p w14:paraId="3F7A3091" w14:textId="77777777" w:rsidR="00AF68FF" w:rsidRPr="00162447" w:rsidRDefault="009010FB">
            <w:pPr>
              <w:jc w:val="center"/>
              <w:rPr>
                <w:rFonts w:cs="Times New Roman"/>
                <w:sz w:val="20"/>
                <w:szCs w:val="20"/>
              </w:rPr>
            </w:pPr>
            <w:r w:rsidRPr="00162447">
              <w:rPr>
                <w:rFonts w:eastAsia="Times New Roman" w:cs="Times New Roman"/>
                <w:sz w:val="20"/>
                <w:szCs w:val="20"/>
              </w:rPr>
              <w:t>Остаток топлива</w:t>
            </w:r>
          </w:p>
        </w:tc>
        <w:tc>
          <w:tcPr>
            <w:tcW w:w="614" w:type="pct"/>
            <w:shd w:val="clear" w:color="auto" w:fill="FFFFFF"/>
            <w:tcMar>
              <w:top w:w="40" w:type="dxa"/>
              <w:left w:w="200" w:type="dxa"/>
              <w:bottom w:w="40" w:type="dxa"/>
              <w:right w:w="200" w:type="dxa"/>
            </w:tcMar>
            <w:vAlign w:val="center"/>
          </w:tcPr>
          <w:p w14:paraId="4DA5FB4C" w14:textId="77777777" w:rsidR="00AF68FF" w:rsidRPr="00162447" w:rsidRDefault="009010FB">
            <w:pPr>
              <w:jc w:val="center"/>
              <w:rPr>
                <w:rFonts w:cs="Times New Roman"/>
                <w:sz w:val="20"/>
                <w:szCs w:val="20"/>
              </w:rPr>
            </w:pPr>
            <w:r w:rsidRPr="00162447">
              <w:rPr>
                <w:rFonts w:eastAsia="Times New Roman" w:cs="Times New Roman"/>
                <w:sz w:val="20"/>
                <w:szCs w:val="20"/>
              </w:rPr>
              <w:t>м3</w:t>
            </w:r>
          </w:p>
        </w:tc>
        <w:tc>
          <w:tcPr>
            <w:tcW w:w="538" w:type="pct"/>
            <w:shd w:val="clear" w:color="auto" w:fill="FFFFFF"/>
            <w:tcMar>
              <w:top w:w="40" w:type="dxa"/>
              <w:left w:w="200" w:type="dxa"/>
              <w:bottom w:w="40" w:type="dxa"/>
              <w:right w:w="200" w:type="dxa"/>
            </w:tcMar>
            <w:vAlign w:val="center"/>
          </w:tcPr>
          <w:p w14:paraId="73A67D87"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552AABF6"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6113E963"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53ED5FD1"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40" w:type="pct"/>
            <w:shd w:val="clear" w:color="auto" w:fill="FFFFFF"/>
            <w:tcMar>
              <w:top w:w="40" w:type="dxa"/>
              <w:left w:w="200" w:type="dxa"/>
              <w:bottom w:w="40" w:type="dxa"/>
              <w:right w:w="200" w:type="dxa"/>
            </w:tcMar>
            <w:vAlign w:val="center"/>
          </w:tcPr>
          <w:p w14:paraId="5481C17F"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r>
      <w:tr w:rsidR="00AF68FF" w:rsidRPr="00162447" w14:paraId="23C9C48C" w14:textId="77777777" w:rsidTr="000C63E8">
        <w:trPr>
          <w:jc w:val="center"/>
        </w:trPr>
        <w:tc>
          <w:tcPr>
            <w:tcW w:w="721" w:type="pct"/>
            <w:vMerge/>
          </w:tcPr>
          <w:p w14:paraId="56ACE16E" w14:textId="77777777" w:rsidR="00AF68FF" w:rsidRPr="00162447" w:rsidRDefault="00AF68FF">
            <w:pPr>
              <w:rPr>
                <w:rFonts w:cs="Times New Roman"/>
                <w:sz w:val="20"/>
                <w:szCs w:val="20"/>
              </w:rPr>
            </w:pPr>
          </w:p>
        </w:tc>
        <w:tc>
          <w:tcPr>
            <w:tcW w:w="973" w:type="pct"/>
            <w:shd w:val="clear" w:color="auto" w:fill="FFFFFF"/>
            <w:tcMar>
              <w:top w:w="40" w:type="dxa"/>
              <w:left w:w="200" w:type="dxa"/>
              <w:bottom w:w="40" w:type="dxa"/>
              <w:right w:w="200" w:type="dxa"/>
            </w:tcMar>
            <w:vAlign w:val="center"/>
          </w:tcPr>
          <w:p w14:paraId="4151181F" w14:textId="77777777" w:rsidR="00AF68FF" w:rsidRPr="00162447" w:rsidRDefault="009010FB">
            <w:pPr>
              <w:jc w:val="center"/>
              <w:rPr>
                <w:rFonts w:cs="Times New Roman"/>
                <w:sz w:val="20"/>
                <w:szCs w:val="20"/>
              </w:rPr>
            </w:pPr>
            <w:r w:rsidRPr="00162447">
              <w:rPr>
                <w:rFonts w:eastAsia="Times New Roman" w:cs="Times New Roman"/>
                <w:sz w:val="20"/>
                <w:szCs w:val="20"/>
              </w:rPr>
              <w:t>Низшая теплота сгорания</w:t>
            </w:r>
          </w:p>
        </w:tc>
        <w:tc>
          <w:tcPr>
            <w:tcW w:w="614" w:type="pct"/>
            <w:shd w:val="clear" w:color="auto" w:fill="FFFFFF"/>
            <w:tcMar>
              <w:top w:w="40" w:type="dxa"/>
              <w:left w:w="200" w:type="dxa"/>
              <w:bottom w:w="40" w:type="dxa"/>
              <w:right w:w="200" w:type="dxa"/>
            </w:tcMar>
            <w:vAlign w:val="center"/>
          </w:tcPr>
          <w:p w14:paraId="5F172AF6" w14:textId="77777777" w:rsidR="00AF68FF" w:rsidRPr="00162447" w:rsidRDefault="009010FB">
            <w:pPr>
              <w:jc w:val="center"/>
              <w:rPr>
                <w:rFonts w:cs="Times New Roman"/>
                <w:sz w:val="20"/>
                <w:szCs w:val="20"/>
              </w:rPr>
            </w:pPr>
            <w:r w:rsidRPr="00162447">
              <w:rPr>
                <w:rFonts w:eastAsia="Times New Roman" w:cs="Times New Roman"/>
                <w:sz w:val="20"/>
                <w:szCs w:val="20"/>
              </w:rPr>
              <w:t>ккал/ед.</w:t>
            </w:r>
          </w:p>
        </w:tc>
        <w:tc>
          <w:tcPr>
            <w:tcW w:w="538" w:type="pct"/>
            <w:shd w:val="clear" w:color="auto" w:fill="FFFFFF"/>
            <w:tcMar>
              <w:top w:w="40" w:type="dxa"/>
              <w:left w:w="200" w:type="dxa"/>
              <w:bottom w:w="40" w:type="dxa"/>
              <w:right w:w="200" w:type="dxa"/>
            </w:tcMar>
            <w:vAlign w:val="center"/>
          </w:tcPr>
          <w:p w14:paraId="16D80712"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7893FFFF"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60D0DE42"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38" w:type="pct"/>
            <w:shd w:val="clear" w:color="auto" w:fill="FFFFFF"/>
            <w:tcMar>
              <w:top w:w="40" w:type="dxa"/>
              <w:left w:w="200" w:type="dxa"/>
              <w:bottom w:w="40" w:type="dxa"/>
              <w:right w:w="200" w:type="dxa"/>
            </w:tcMar>
            <w:vAlign w:val="center"/>
          </w:tcPr>
          <w:p w14:paraId="47EB774C"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c>
          <w:tcPr>
            <w:tcW w:w="540" w:type="pct"/>
            <w:shd w:val="clear" w:color="auto" w:fill="FFFFFF"/>
            <w:tcMar>
              <w:top w:w="40" w:type="dxa"/>
              <w:left w:w="200" w:type="dxa"/>
              <w:bottom w:w="40" w:type="dxa"/>
              <w:right w:w="200" w:type="dxa"/>
            </w:tcMar>
            <w:vAlign w:val="center"/>
          </w:tcPr>
          <w:p w14:paraId="2F4C78F9" w14:textId="77777777" w:rsidR="00AF68FF" w:rsidRPr="00162447" w:rsidRDefault="009010FB">
            <w:pPr>
              <w:jc w:val="center"/>
              <w:rPr>
                <w:rFonts w:cs="Times New Roman"/>
                <w:sz w:val="20"/>
                <w:szCs w:val="20"/>
              </w:rPr>
            </w:pPr>
            <w:r w:rsidRPr="00162447">
              <w:rPr>
                <w:rFonts w:eastAsia="Times New Roman" w:cs="Times New Roman"/>
                <w:sz w:val="20"/>
                <w:szCs w:val="20"/>
              </w:rPr>
              <w:t>н/д</w:t>
            </w:r>
          </w:p>
        </w:tc>
      </w:tr>
    </w:tbl>
    <w:p w14:paraId="0E85EB68" w14:textId="77777777" w:rsidR="009010FB" w:rsidRPr="00162447" w:rsidRDefault="009010FB" w:rsidP="009010FB">
      <w:pPr>
        <w:pStyle w:val="a0"/>
        <w:rPr>
          <w:rFonts w:cs="Times New Roman"/>
          <w:lang w:val="en-US" w:eastAsia="ru-RU"/>
        </w:rPr>
      </w:pPr>
    </w:p>
    <w:p w14:paraId="42A49F44" w14:textId="77777777" w:rsidR="009010FB" w:rsidRPr="00162447" w:rsidRDefault="007F2FE9" w:rsidP="009010FB">
      <w:pPr>
        <w:pStyle w:val="2"/>
        <w:ind w:left="0" w:firstLine="0"/>
        <w:rPr>
          <w:szCs w:val="22"/>
        </w:rPr>
      </w:pPr>
      <w:hyperlink r:id="rId93" w:anchor="bookmark82" w:history="1">
        <w:bookmarkStart w:id="319" w:name="_Toc30058740"/>
        <w:bookmarkStart w:id="320" w:name="_Toc31810094"/>
        <w:bookmarkStart w:id="321" w:name="_Toc185234025"/>
        <w:bookmarkStart w:id="322" w:name="_Toc185955485"/>
        <w:bookmarkStart w:id="323" w:name="_Toc212130719"/>
        <w:r w:rsidR="009010FB" w:rsidRPr="00162447">
          <w:rPr>
            <w:szCs w:val="22"/>
          </w:rPr>
          <w:t xml:space="preserve">1.8.2 </w:t>
        </w:r>
      </w:hyperlink>
      <w:bookmarkEnd w:id="319"/>
      <w:bookmarkEnd w:id="320"/>
      <w:r w:rsidR="009010FB" w:rsidRPr="00162447">
        <w:rPr>
          <w:szCs w:val="22"/>
        </w:rPr>
        <w:t>Описание видов резервного и аварийного топлива и возможности их обеспечения в соответствии с нормативными требованиями</w:t>
      </w:r>
      <w:bookmarkEnd w:id="321"/>
      <w:bookmarkEnd w:id="322"/>
      <w:bookmarkEnd w:id="323"/>
    </w:p>
    <w:p w14:paraId="407ECD2B" w14:textId="77777777" w:rsidR="009010FB" w:rsidRPr="00162447" w:rsidRDefault="009010FB" w:rsidP="009010FB">
      <w:pPr>
        <w:pStyle w:val="a0"/>
        <w:rPr>
          <w:rFonts w:cs="Times New Roman"/>
          <w:lang w:eastAsia="ru-RU"/>
        </w:rPr>
      </w:pPr>
    </w:p>
    <w:p w14:paraId="5B91BFD0" w14:textId="77777777" w:rsidR="009010FB" w:rsidRPr="00162447" w:rsidRDefault="009010FB" w:rsidP="009010FB">
      <w:pPr>
        <w:pStyle w:val="a0"/>
        <w:ind w:firstLine="851"/>
        <w:jc w:val="both"/>
        <w:rPr>
          <w:rStyle w:val="afffffffff2"/>
          <w:rFonts w:cs="Times New Roman"/>
          <w:b w:val="0"/>
          <w:bCs/>
        </w:rPr>
      </w:pPr>
      <w:bookmarkStart w:id="324" w:name="_Hlk185340001"/>
      <w:r w:rsidRPr="00162447">
        <w:rPr>
          <w:rFonts w:cs="Times New Roman"/>
        </w:rPr>
        <w:t xml:space="preserve">Утвержденные значения запасов топлива на </w:t>
      </w:r>
      <w:r w:rsidRPr="00162447">
        <w:rPr>
          <w:rStyle w:val="afffffffff2"/>
          <w:rFonts w:cs="Times New Roman"/>
          <w:b w:val="0"/>
          <w:bCs/>
        </w:rPr>
        <w:t>источниках тепловой энергии представлены</w:t>
      </w:r>
      <w:bookmarkEnd w:id="324"/>
      <w:r w:rsidRPr="00162447">
        <w:rPr>
          <w:rStyle w:val="afffffffff2"/>
          <w:rFonts w:cs="Times New Roman"/>
          <w:b w:val="0"/>
          <w:bCs/>
        </w:rPr>
        <w:t xml:space="preserve"> в таблице ниже.</w:t>
      </w:r>
    </w:p>
    <w:p w14:paraId="01787C90" w14:textId="77777777" w:rsidR="00AF68FF" w:rsidRPr="00162447" w:rsidRDefault="009010FB">
      <w:pPr>
        <w:spacing w:before="400" w:after="200"/>
        <w:rPr>
          <w:rFonts w:cs="Times New Roman"/>
        </w:rPr>
      </w:pPr>
      <w:r w:rsidRPr="00162447">
        <w:rPr>
          <w:rFonts w:cs="Times New Roman"/>
          <w:b/>
        </w:rPr>
        <w:t xml:space="preserve">Таблица 1.8.2.1 - Нормативные запасы топлива на источнике тепловой энергии </w:t>
      </w:r>
    </w:p>
    <w:tbl>
      <w:tblPr>
        <w:tblStyle w:val="a8"/>
        <w:tblW w:w="5000" w:type="pct"/>
        <w:jc w:val="center"/>
        <w:tblLook w:val="04A0" w:firstRow="1" w:lastRow="0" w:firstColumn="1" w:lastColumn="0" w:noHBand="0" w:noVBand="1"/>
      </w:tblPr>
      <w:tblGrid>
        <w:gridCol w:w="1280"/>
        <w:gridCol w:w="1085"/>
        <w:gridCol w:w="1649"/>
        <w:gridCol w:w="802"/>
        <w:gridCol w:w="859"/>
        <w:gridCol w:w="940"/>
        <w:gridCol w:w="940"/>
        <w:gridCol w:w="940"/>
        <w:gridCol w:w="850"/>
      </w:tblGrid>
      <w:tr w:rsidR="000C63E8" w:rsidRPr="00162447" w14:paraId="7E76E857" w14:textId="77777777" w:rsidTr="0063506A">
        <w:trPr>
          <w:jc w:val="center"/>
        </w:trPr>
        <w:tc>
          <w:tcPr>
            <w:tcW w:w="685" w:type="pct"/>
            <w:shd w:val="clear" w:color="auto" w:fill="F2F2F2"/>
            <w:tcMar>
              <w:top w:w="120" w:type="dxa"/>
              <w:left w:w="200" w:type="dxa"/>
              <w:bottom w:w="120" w:type="dxa"/>
              <w:right w:w="200" w:type="dxa"/>
            </w:tcMar>
            <w:vAlign w:val="center"/>
          </w:tcPr>
          <w:p w14:paraId="064F464E" w14:textId="77777777" w:rsidR="000C63E8" w:rsidRPr="00162447" w:rsidRDefault="000C63E8" w:rsidP="000C63E8">
            <w:pPr>
              <w:jc w:val="center"/>
              <w:rPr>
                <w:rFonts w:cs="Times New Roman"/>
                <w:sz w:val="20"/>
              </w:rPr>
            </w:pPr>
            <w:r w:rsidRPr="00162447">
              <w:rPr>
                <w:rFonts w:eastAsia="Times New Roman" w:cs="Times New Roman"/>
                <w:sz w:val="20"/>
              </w:rPr>
              <w:t>Категория топлива</w:t>
            </w:r>
          </w:p>
        </w:tc>
        <w:tc>
          <w:tcPr>
            <w:tcW w:w="581" w:type="pct"/>
            <w:shd w:val="clear" w:color="auto" w:fill="F2F2F2"/>
            <w:tcMar>
              <w:top w:w="120" w:type="dxa"/>
              <w:left w:w="200" w:type="dxa"/>
              <w:bottom w:w="120" w:type="dxa"/>
              <w:right w:w="200" w:type="dxa"/>
            </w:tcMar>
            <w:vAlign w:val="center"/>
          </w:tcPr>
          <w:p w14:paraId="2A48D556" w14:textId="77777777" w:rsidR="000C63E8" w:rsidRPr="00162447" w:rsidRDefault="000C63E8" w:rsidP="000C63E8">
            <w:pPr>
              <w:jc w:val="center"/>
              <w:rPr>
                <w:rFonts w:cs="Times New Roman"/>
                <w:sz w:val="20"/>
              </w:rPr>
            </w:pPr>
            <w:r w:rsidRPr="00162447">
              <w:rPr>
                <w:rFonts w:eastAsia="Times New Roman" w:cs="Times New Roman"/>
                <w:sz w:val="20"/>
              </w:rPr>
              <w:t>Вид топлива</w:t>
            </w:r>
          </w:p>
        </w:tc>
        <w:tc>
          <w:tcPr>
            <w:tcW w:w="882" w:type="pct"/>
            <w:shd w:val="clear" w:color="auto" w:fill="F2F2F2"/>
            <w:tcMar>
              <w:top w:w="120" w:type="dxa"/>
              <w:left w:w="200" w:type="dxa"/>
              <w:bottom w:w="120" w:type="dxa"/>
              <w:right w:w="200" w:type="dxa"/>
            </w:tcMar>
            <w:vAlign w:val="center"/>
          </w:tcPr>
          <w:p w14:paraId="472D0FA7" w14:textId="77777777" w:rsidR="000C63E8" w:rsidRPr="00162447" w:rsidRDefault="000C63E8" w:rsidP="000C63E8">
            <w:pPr>
              <w:jc w:val="center"/>
              <w:rPr>
                <w:rFonts w:cs="Times New Roman"/>
                <w:sz w:val="20"/>
              </w:rPr>
            </w:pPr>
            <w:r w:rsidRPr="00162447">
              <w:rPr>
                <w:rFonts w:eastAsia="Times New Roman" w:cs="Times New Roman"/>
                <w:sz w:val="20"/>
              </w:rPr>
              <w:t>Наименование</w:t>
            </w:r>
          </w:p>
        </w:tc>
        <w:tc>
          <w:tcPr>
            <w:tcW w:w="429" w:type="pct"/>
            <w:shd w:val="clear" w:color="auto" w:fill="F2F2F2"/>
            <w:tcMar>
              <w:top w:w="120" w:type="dxa"/>
              <w:left w:w="200" w:type="dxa"/>
              <w:bottom w:w="120" w:type="dxa"/>
              <w:right w:w="200" w:type="dxa"/>
            </w:tcMar>
            <w:vAlign w:val="center"/>
          </w:tcPr>
          <w:p w14:paraId="26BE5831" w14:textId="77777777" w:rsidR="000C63E8" w:rsidRPr="00162447" w:rsidRDefault="000C63E8" w:rsidP="000C63E8">
            <w:pPr>
              <w:jc w:val="center"/>
              <w:rPr>
                <w:rFonts w:cs="Times New Roman"/>
                <w:sz w:val="20"/>
              </w:rPr>
            </w:pPr>
            <w:r w:rsidRPr="00162447">
              <w:rPr>
                <w:rFonts w:eastAsia="Times New Roman" w:cs="Times New Roman"/>
                <w:sz w:val="20"/>
              </w:rPr>
              <w:t>Ед. изм.</w:t>
            </w:r>
          </w:p>
        </w:tc>
        <w:tc>
          <w:tcPr>
            <w:tcW w:w="460" w:type="pct"/>
            <w:shd w:val="clear" w:color="auto" w:fill="F2F2F2"/>
            <w:tcMar>
              <w:top w:w="120" w:type="dxa"/>
              <w:left w:w="200" w:type="dxa"/>
              <w:bottom w:w="120" w:type="dxa"/>
              <w:right w:w="200" w:type="dxa"/>
            </w:tcMar>
            <w:vAlign w:val="center"/>
          </w:tcPr>
          <w:p w14:paraId="6F4A1BC7" w14:textId="0056C1BC" w:rsidR="000C63E8" w:rsidRPr="00162447" w:rsidRDefault="000C63E8" w:rsidP="000C63E8">
            <w:pPr>
              <w:jc w:val="center"/>
              <w:rPr>
                <w:rFonts w:cs="Times New Roman"/>
                <w:sz w:val="20"/>
              </w:rPr>
            </w:pPr>
            <w:r w:rsidRPr="00162447">
              <w:rPr>
                <w:rFonts w:eastAsia="Times New Roman" w:cs="Times New Roman"/>
                <w:sz w:val="20"/>
                <w:szCs w:val="20"/>
              </w:rPr>
              <w:t>2020</w:t>
            </w:r>
          </w:p>
        </w:tc>
        <w:tc>
          <w:tcPr>
            <w:tcW w:w="503" w:type="pct"/>
            <w:shd w:val="clear" w:color="auto" w:fill="F2F2F2"/>
            <w:tcMar>
              <w:top w:w="120" w:type="dxa"/>
              <w:left w:w="200" w:type="dxa"/>
              <w:bottom w:w="120" w:type="dxa"/>
              <w:right w:w="200" w:type="dxa"/>
            </w:tcMar>
            <w:vAlign w:val="center"/>
          </w:tcPr>
          <w:p w14:paraId="0918822E" w14:textId="5A927FC6" w:rsidR="000C63E8" w:rsidRPr="00162447" w:rsidRDefault="000C63E8" w:rsidP="000C63E8">
            <w:pPr>
              <w:jc w:val="center"/>
              <w:rPr>
                <w:rFonts w:cs="Times New Roman"/>
                <w:sz w:val="20"/>
              </w:rPr>
            </w:pPr>
            <w:r w:rsidRPr="00162447">
              <w:rPr>
                <w:rFonts w:eastAsia="Times New Roman" w:cs="Times New Roman"/>
                <w:sz w:val="20"/>
                <w:szCs w:val="20"/>
              </w:rPr>
              <w:t>2021</w:t>
            </w:r>
          </w:p>
        </w:tc>
        <w:tc>
          <w:tcPr>
            <w:tcW w:w="503" w:type="pct"/>
            <w:shd w:val="clear" w:color="auto" w:fill="F2F2F2"/>
            <w:tcMar>
              <w:top w:w="120" w:type="dxa"/>
              <w:left w:w="200" w:type="dxa"/>
              <w:bottom w:w="120" w:type="dxa"/>
              <w:right w:w="200" w:type="dxa"/>
            </w:tcMar>
            <w:vAlign w:val="center"/>
          </w:tcPr>
          <w:p w14:paraId="0C46CCF2" w14:textId="5048920C" w:rsidR="000C63E8" w:rsidRPr="00162447" w:rsidRDefault="000C63E8" w:rsidP="000C63E8">
            <w:pPr>
              <w:jc w:val="center"/>
              <w:rPr>
                <w:rFonts w:cs="Times New Roman"/>
                <w:sz w:val="20"/>
              </w:rPr>
            </w:pPr>
            <w:r w:rsidRPr="00162447">
              <w:rPr>
                <w:rFonts w:eastAsia="Times New Roman" w:cs="Times New Roman"/>
                <w:sz w:val="20"/>
                <w:szCs w:val="20"/>
              </w:rPr>
              <w:t>2022</w:t>
            </w:r>
          </w:p>
        </w:tc>
        <w:tc>
          <w:tcPr>
            <w:tcW w:w="503" w:type="pct"/>
            <w:shd w:val="clear" w:color="auto" w:fill="F2F2F2"/>
            <w:tcMar>
              <w:top w:w="120" w:type="dxa"/>
              <w:left w:w="200" w:type="dxa"/>
              <w:bottom w:w="120" w:type="dxa"/>
              <w:right w:w="200" w:type="dxa"/>
            </w:tcMar>
            <w:vAlign w:val="center"/>
          </w:tcPr>
          <w:p w14:paraId="1331162A" w14:textId="26FD6422" w:rsidR="000C63E8" w:rsidRPr="00162447" w:rsidRDefault="000C63E8" w:rsidP="000C63E8">
            <w:pPr>
              <w:jc w:val="center"/>
              <w:rPr>
                <w:rFonts w:cs="Times New Roman"/>
                <w:sz w:val="20"/>
              </w:rPr>
            </w:pPr>
            <w:r w:rsidRPr="00162447">
              <w:rPr>
                <w:rFonts w:eastAsia="Times New Roman" w:cs="Times New Roman"/>
                <w:sz w:val="20"/>
                <w:szCs w:val="20"/>
              </w:rPr>
              <w:t>2023</w:t>
            </w:r>
          </w:p>
        </w:tc>
        <w:tc>
          <w:tcPr>
            <w:tcW w:w="455" w:type="pct"/>
            <w:shd w:val="clear" w:color="auto" w:fill="F2F2F2"/>
            <w:tcMar>
              <w:top w:w="120" w:type="dxa"/>
              <w:left w:w="200" w:type="dxa"/>
              <w:bottom w:w="120" w:type="dxa"/>
              <w:right w:w="200" w:type="dxa"/>
            </w:tcMar>
            <w:vAlign w:val="center"/>
          </w:tcPr>
          <w:p w14:paraId="5D2C1037" w14:textId="621987D7" w:rsidR="000C63E8" w:rsidRPr="00162447" w:rsidRDefault="000C63E8" w:rsidP="000C63E8">
            <w:pPr>
              <w:jc w:val="center"/>
              <w:rPr>
                <w:rFonts w:cs="Times New Roman"/>
                <w:sz w:val="20"/>
              </w:rPr>
            </w:pPr>
            <w:r w:rsidRPr="00162447">
              <w:rPr>
                <w:rFonts w:eastAsia="Times New Roman" w:cs="Times New Roman"/>
                <w:sz w:val="20"/>
                <w:szCs w:val="20"/>
              </w:rPr>
              <w:t>2024</w:t>
            </w:r>
          </w:p>
        </w:tc>
      </w:tr>
      <w:tr w:rsidR="00AF68FF" w:rsidRPr="00162447" w14:paraId="7DF18010" w14:textId="77777777" w:rsidTr="00F16195">
        <w:trPr>
          <w:jc w:val="center"/>
        </w:trPr>
        <w:tc>
          <w:tcPr>
            <w:tcW w:w="5000" w:type="pct"/>
            <w:gridSpan w:val="9"/>
            <w:shd w:val="clear" w:color="auto" w:fill="FFFFFF"/>
            <w:tcMar>
              <w:top w:w="40" w:type="dxa"/>
              <w:left w:w="160" w:type="dxa"/>
              <w:bottom w:w="40" w:type="dxa"/>
              <w:right w:w="200" w:type="dxa"/>
            </w:tcMar>
            <w:vAlign w:val="center"/>
          </w:tcPr>
          <w:p w14:paraId="32BC540F" w14:textId="77777777" w:rsidR="00AF68FF" w:rsidRPr="00162447" w:rsidRDefault="009010FB">
            <w:pPr>
              <w:rPr>
                <w:rFonts w:cs="Times New Roman"/>
                <w:sz w:val="20"/>
              </w:rPr>
            </w:pPr>
            <w:r w:rsidRPr="00162447">
              <w:rPr>
                <w:rFonts w:eastAsia="Times New Roman" w:cs="Times New Roman"/>
                <w:b/>
                <w:sz w:val="20"/>
              </w:rPr>
              <w:t>Котельная «Адамовская начальная общеобразовательная школа»</w:t>
            </w:r>
          </w:p>
        </w:tc>
      </w:tr>
      <w:tr w:rsidR="0063506A" w:rsidRPr="00162447" w14:paraId="4B4D4793" w14:textId="77777777" w:rsidTr="0063506A">
        <w:trPr>
          <w:jc w:val="center"/>
        </w:trPr>
        <w:tc>
          <w:tcPr>
            <w:tcW w:w="685" w:type="pct"/>
            <w:vMerge w:val="restart"/>
            <w:shd w:val="clear" w:color="auto" w:fill="FFFFFF"/>
            <w:tcMar>
              <w:top w:w="40" w:type="dxa"/>
              <w:left w:w="200" w:type="dxa"/>
              <w:bottom w:w="40" w:type="dxa"/>
              <w:right w:w="200" w:type="dxa"/>
            </w:tcMar>
            <w:vAlign w:val="center"/>
          </w:tcPr>
          <w:p w14:paraId="34CAE3FE" w14:textId="77777777" w:rsidR="0063506A" w:rsidRPr="00162447" w:rsidRDefault="0063506A" w:rsidP="0063506A">
            <w:pPr>
              <w:rPr>
                <w:rFonts w:cs="Times New Roman"/>
                <w:sz w:val="20"/>
              </w:rPr>
            </w:pPr>
            <w:r w:rsidRPr="00162447">
              <w:rPr>
                <w:rFonts w:eastAsia="Times New Roman" w:cs="Times New Roman"/>
                <w:sz w:val="20"/>
              </w:rPr>
              <w:t>Основное</w:t>
            </w:r>
          </w:p>
        </w:tc>
        <w:tc>
          <w:tcPr>
            <w:tcW w:w="581" w:type="pct"/>
            <w:vMerge w:val="restart"/>
            <w:shd w:val="clear" w:color="auto" w:fill="FFFFFF"/>
            <w:tcMar>
              <w:top w:w="40" w:type="dxa"/>
              <w:left w:w="200" w:type="dxa"/>
              <w:bottom w:w="40" w:type="dxa"/>
              <w:right w:w="200" w:type="dxa"/>
            </w:tcMar>
            <w:vAlign w:val="center"/>
          </w:tcPr>
          <w:p w14:paraId="66995C9D" w14:textId="77777777" w:rsidR="0063506A" w:rsidRPr="00162447" w:rsidRDefault="0063506A" w:rsidP="0063506A">
            <w:pPr>
              <w:jc w:val="center"/>
              <w:rPr>
                <w:rFonts w:cs="Times New Roman"/>
                <w:sz w:val="20"/>
              </w:rPr>
            </w:pPr>
            <w:r w:rsidRPr="00162447">
              <w:rPr>
                <w:rFonts w:eastAsia="Times New Roman" w:cs="Times New Roman"/>
                <w:sz w:val="20"/>
              </w:rPr>
              <w:t>Уголь</w:t>
            </w:r>
          </w:p>
        </w:tc>
        <w:tc>
          <w:tcPr>
            <w:tcW w:w="882" w:type="pct"/>
            <w:shd w:val="clear" w:color="auto" w:fill="FFFFFF"/>
            <w:tcMar>
              <w:top w:w="40" w:type="dxa"/>
              <w:left w:w="200" w:type="dxa"/>
              <w:bottom w:w="40" w:type="dxa"/>
              <w:right w:w="200" w:type="dxa"/>
            </w:tcMar>
            <w:vAlign w:val="center"/>
          </w:tcPr>
          <w:p w14:paraId="2482EEF8" w14:textId="77777777" w:rsidR="0063506A" w:rsidRPr="00162447" w:rsidRDefault="0063506A" w:rsidP="0063506A">
            <w:pPr>
              <w:jc w:val="center"/>
              <w:rPr>
                <w:rFonts w:cs="Times New Roman"/>
                <w:sz w:val="20"/>
              </w:rPr>
            </w:pPr>
            <w:r w:rsidRPr="00162447">
              <w:rPr>
                <w:rFonts w:eastAsia="Times New Roman" w:cs="Times New Roman"/>
                <w:sz w:val="20"/>
              </w:rPr>
              <w:t>ННЗТ</w:t>
            </w:r>
          </w:p>
        </w:tc>
        <w:tc>
          <w:tcPr>
            <w:tcW w:w="429" w:type="pct"/>
            <w:shd w:val="clear" w:color="auto" w:fill="FFFFFF"/>
            <w:tcMar>
              <w:top w:w="40" w:type="dxa"/>
              <w:left w:w="200" w:type="dxa"/>
              <w:bottom w:w="40" w:type="dxa"/>
              <w:right w:w="200" w:type="dxa"/>
            </w:tcMar>
            <w:vAlign w:val="center"/>
          </w:tcPr>
          <w:p w14:paraId="4E166434" w14:textId="77777777" w:rsidR="0063506A" w:rsidRPr="00162447" w:rsidRDefault="0063506A" w:rsidP="0063506A">
            <w:pPr>
              <w:jc w:val="center"/>
              <w:rPr>
                <w:rFonts w:cs="Times New Roman"/>
                <w:sz w:val="20"/>
              </w:rPr>
            </w:pPr>
            <w:r w:rsidRPr="00162447">
              <w:rPr>
                <w:rFonts w:eastAsia="Times New Roman" w:cs="Times New Roman"/>
                <w:sz w:val="20"/>
              </w:rPr>
              <w:t>тонн</w:t>
            </w:r>
          </w:p>
        </w:tc>
        <w:tc>
          <w:tcPr>
            <w:tcW w:w="460" w:type="pct"/>
            <w:shd w:val="clear" w:color="auto" w:fill="FFFFFF"/>
            <w:tcMar>
              <w:top w:w="40" w:type="dxa"/>
              <w:left w:w="200" w:type="dxa"/>
              <w:bottom w:w="40" w:type="dxa"/>
              <w:right w:w="200" w:type="dxa"/>
            </w:tcMar>
            <w:vAlign w:val="center"/>
          </w:tcPr>
          <w:p w14:paraId="4C0EFD00" w14:textId="77777777" w:rsidR="0063506A" w:rsidRPr="00162447" w:rsidRDefault="0063506A" w:rsidP="0063506A">
            <w:pPr>
              <w:jc w:val="center"/>
              <w:rPr>
                <w:rFonts w:cs="Times New Roman"/>
                <w:sz w:val="20"/>
              </w:rPr>
            </w:pPr>
            <w:r w:rsidRPr="00162447">
              <w:rPr>
                <w:rFonts w:cs="Times New Roman"/>
                <w:sz w:val="20"/>
              </w:rPr>
              <w:t>0</w:t>
            </w:r>
          </w:p>
        </w:tc>
        <w:tc>
          <w:tcPr>
            <w:tcW w:w="503" w:type="pct"/>
            <w:shd w:val="clear" w:color="auto" w:fill="FFFFFF"/>
            <w:tcMar>
              <w:top w:w="40" w:type="dxa"/>
              <w:left w:w="200" w:type="dxa"/>
              <w:bottom w:w="40" w:type="dxa"/>
              <w:right w:w="200" w:type="dxa"/>
            </w:tcMar>
            <w:vAlign w:val="center"/>
          </w:tcPr>
          <w:p w14:paraId="760CC83B" w14:textId="77777777" w:rsidR="0063506A" w:rsidRPr="00162447" w:rsidRDefault="0063506A" w:rsidP="0063506A">
            <w:pPr>
              <w:jc w:val="center"/>
              <w:rPr>
                <w:rFonts w:cs="Times New Roman"/>
                <w:sz w:val="20"/>
              </w:rPr>
            </w:pPr>
            <w:r w:rsidRPr="00162447">
              <w:rPr>
                <w:rFonts w:cs="Times New Roman"/>
                <w:sz w:val="20"/>
              </w:rPr>
              <w:t>0</w:t>
            </w:r>
          </w:p>
        </w:tc>
        <w:tc>
          <w:tcPr>
            <w:tcW w:w="503" w:type="pct"/>
            <w:shd w:val="clear" w:color="auto" w:fill="FFFFFF"/>
            <w:tcMar>
              <w:top w:w="40" w:type="dxa"/>
              <w:left w:w="200" w:type="dxa"/>
              <w:bottom w:w="40" w:type="dxa"/>
              <w:right w:w="200" w:type="dxa"/>
            </w:tcMar>
            <w:vAlign w:val="center"/>
          </w:tcPr>
          <w:p w14:paraId="636A7A77" w14:textId="77777777" w:rsidR="0063506A" w:rsidRPr="00162447" w:rsidRDefault="0063506A" w:rsidP="0063506A">
            <w:pPr>
              <w:jc w:val="center"/>
              <w:rPr>
                <w:rFonts w:cs="Times New Roman"/>
                <w:sz w:val="20"/>
              </w:rPr>
            </w:pPr>
            <w:r w:rsidRPr="00162447">
              <w:rPr>
                <w:rFonts w:cs="Times New Roman"/>
                <w:sz w:val="20"/>
              </w:rPr>
              <w:t>0</w:t>
            </w:r>
          </w:p>
        </w:tc>
        <w:tc>
          <w:tcPr>
            <w:tcW w:w="503" w:type="pct"/>
            <w:shd w:val="clear" w:color="auto" w:fill="FFFFFF"/>
            <w:tcMar>
              <w:top w:w="40" w:type="dxa"/>
              <w:left w:w="200" w:type="dxa"/>
              <w:bottom w:w="40" w:type="dxa"/>
              <w:right w:w="200" w:type="dxa"/>
            </w:tcMar>
            <w:vAlign w:val="center"/>
          </w:tcPr>
          <w:p w14:paraId="06E90AF7" w14:textId="77777777" w:rsidR="0063506A" w:rsidRPr="00162447" w:rsidRDefault="0063506A" w:rsidP="0063506A">
            <w:pPr>
              <w:jc w:val="center"/>
              <w:rPr>
                <w:rFonts w:cs="Times New Roman"/>
                <w:sz w:val="20"/>
              </w:rPr>
            </w:pPr>
            <w:r w:rsidRPr="00162447">
              <w:rPr>
                <w:rFonts w:cs="Times New Roman"/>
                <w:sz w:val="20"/>
              </w:rPr>
              <w:t>0</w:t>
            </w:r>
          </w:p>
        </w:tc>
        <w:tc>
          <w:tcPr>
            <w:tcW w:w="455" w:type="pct"/>
            <w:shd w:val="clear" w:color="auto" w:fill="FFFFFF"/>
            <w:tcMar>
              <w:top w:w="40" w:type="dxa"/>
              <w:left w:w="200" w:type="dxa"/>
              <w:bottom w:w="40" w:type="dxa"/>
              <w:right w:w="200" w:type="dxa"/>
            </w:tcMar>
            <w:vAlign w:val="center"/>
          </w:tcPr>
          <w:p w14:paraId="35565024" w14:textId="77777777" w:rsidR="0063506A" w:rsidRPr="00162447" w:rsidRDefault="0063506A" w:rsidP="0063506A">
            <w:pPr>
              <w:jc w:val="center"/>
              <w:rPr>
                <w:rFonts w:cs="Times New Roman"/>
                <w:sz w:val="20"/>
              </w:rPr>
            </w:pPr>
            <w:r w:rsidRPr="00162447">
              <w:rPr>
                <w:rFonts w:cs="Times New Roman"/>
                <w:sz w:val="20"/>
              </w:rPr>
              <w:t>0</w:t>
            </w:r>
          </w:p>
        </w:tc>
      </w:tr>
      <w:tr w:rsidR="0063506A" w:rsidRPr="00162447" w14:paraId="0386AD2F" w14:textId="77777777" w:rsidTr="0063506A">
        <w:trPr>
          <w:jc w:val="center"/>
        </w:trPr>
        <w:tc>
          <w:tcPr>
            <w:tcW w:w="685" w:type="pct"/>
            <w:vMerge/>
          </w:tcPr>
          <w:p w14:paraId="6EBFABB7" w14:textId="77777777" w:rsidR="0063506A" w:rsidRPr="00162447" w:rsidRDefault="0063506A" w:rsidP="0063506A">
            <w:pPr>
              <w:rPr>
                <w:rFonts w:cs="Times New Roman"/>
                <w:sz w:val="20"/>
              </w:rPr>
            </w:pPr>
          </w:p>
        </w:tc>
        <w:tc>
          <w:tcPr>
            <w:tcW w:w="581" w:type="pct"/>
            <w:vMerge/>
          </w:tcPr>
          <w:p w14:paraId="4A2B791A" w14:textId="77777777" w:rsidR="0063506A" w:rsidRPr="00162447" w:rsidRDefault="0063506A" w:rsidP="0063506A">
            <w:pPr>
              <w:rPr>
                <w:rFonts w:cs="Times New Roman"/>
                <w:sz w:val="20"/>
              </w:rPr>
            </w:pPr>
          </w:p>
        </w:tc>
        <w:tc>
          <w:tcPr>
            <w:tcW w:w="882" w:type="pct"/>
            <w:shd w:val="clear" w:color="auto" w:fill="FFFFFF"/>
            <w:tcMar>
              <w:top w:w="40" w:type="dxa"/>
              <w:left w:w="200" w:type="dxa"/>
              <w:bottom w:w="40" w:type="dxa"/>
              <w:right w:w="200" w:type="dxa"/>
            </w:tcMar>
            <w:vAlign w:val="center"/>
          </w:tcPr>
          <w:p w14:paraId="00D1AA66" w14:textId="77777777" w:rsidR="0063506A" w:rsidRPr="00162447" w:rsidRDefault="0063506A" w:rsidP="0063506A">
            <w:pPr>
              <w:jc w:val="center"/>
              <w:rPr>
                <w:rFonts w:cs="Times New Roman"/>
                <w:sz w:val="20"/>
              </w:rPr>
            </w:pPr>
            <w:r w:rsidRPr="00162447">
              <w:rPr>
                <w:rFonts w:eastAsia="Times New Roman" w:cs="Times New Roman"/>
                <w:sz w:val="20"/>
              </w:rPr>
              <w:t>НЗВТ</w:t>
            </w:r>
          </w:p>
        </w:tc>
        <w:tc>
          <w:tcPr>
            <w:tcW w:w="429" w:type="pct"/>
            <w:shd w:val="clear" w:color="auto" w:fill="FFFFFF"/>
            <w:tcMar>
              <w:top w:w="40" w:type="dxa"/>
              <w:left w:w="200" w:type="dxa"/>
              <w:bottom w:w="40" w:type="dxa"/>
              <w:right w:w="200" w:type="dxa"/>
            </w:tcMar>
            <w:vAlign w:val="center"/>
          </w:tcPr>
          <w:p w14:paraId="0682B744" w14:textId="77777777" w:rsidR="0063506A" w:rsidRPr="00162447" w:rsidRDefault="0063506A" w:rsidP="0063506A">
            <w:pPr>
              <w:jc w:val="center"/>
              <w:rPr>
                <w:rFonts w:cs="Times New Roman"/>
                <w:sz w:val="20"/>
              </w:rPr>
            </w:pPr>
            <w:r w:rsidRPr="00162447">
              <w:rPr>
                <w:rFonts w:eastAsia="Times New Roman" w:cs="Times New Roman"/>
                <w:sz w:val="20"/>
              </w:rPr>
              <w:t>тонн</w:t>
            </w:r>
          </w:p>
        </w:tc>
        <w:tc>
          <w:tcPr>
            <w:tcW w:w="460" w:type="pct"/>
            <w:shd w:val="clear" w:color="auto" w:fill="FFFFFF"/>
            <w:tcMar>
              <w:top w:w="40" w:type="dxa"/>
              <w:left w:w="200" w:type="dxa"/>
              <w:bottom w:w="40" w:type="dxa"/>
              <w:right w:w="200" w:type="dxa"/>
            </w:tcMar>
            <w:vAlign w:val="center"/>
          </w:tcPr>
          <w:p w14:paraId="5FBD659F" w14:textId="77777777" w:rsidR="0063506A" w:rsidRPr="00162447" w:rsidRDefault="0063506A" w:rsidP="0063506A">
            <w:pPr>
              <w:jc w:val="center"/>
              <w:rPr>
                <w:rFonts w:cs="Times New Roman"/>
                <w:sz w:val="20"/>
              </w:rPr>
            </w:pPr>
            <w:r w:rsidRPr="00162447">
              <w:rPr>
                <w:rFonts w:cs="Times New Roman"/>
                <w:sz w:val="20"/>
              </w:rPr>
              <w:t>0</w:t>
            </w:r>
          </w:p>
        </w:tc>
        <w:tc>
          <w:tcPr>
            <w:tcW w:w="503" w:type="pct"/>
            <w:shd w:val="clear" w:color="auto" w:fill="FFFFFF"/>
            <w:tcMar>
              <w:top w:w="40" w:type="dxa"/>
              <w:left w:w="200" w:type="dxa"/>
              <w:bottom w:w="40" w:type="dxa"/>
              <w:right w:w="200" w:type="dxa"/>
            </w:tcMar>
            <w:vAlign w:val="center"/>
          </w:tcPr>
          <w:p w14:paraId="7FF079C1" w14:textId="77777777" w:rsidR="0063506A" w:rsidRPr="00162447" w:rsidRDefault="0063506A" w:rsidP="0063506A">
            <w:pPr>
              <w:jc w:val="center"/>
              <w:rPr>
                <w:rFonts w:cs="Times New Roman"/>
                <w:sz w:val="20"/>
              </w:rPr>
            </w:pPr>
            <w:r w:rsidRPr="00162447">
              <w:rPr>
                <w:rFonts w:cs="Times New Roman"/>
                <w:sz w:val="20"/>
              </w:rPr>
              <w:t>0</w:t>
            </w:r>
          </w:p>
        </w:tc>
        <w:tc>
          <w:tcPr>
            <w:tcW w:w="503" w:type="pct"/>
            <w:shd w:val="clear" w:color="auto" w:fill="FFFFFF"/>
            <w:tcMar>
              <w:top w:w="40" w:type="dxa"/>
              <w:left w:w="200" w:type="dxa"/>
              <w:bottom w:w="40" w:type="dxa"/>
              <w:right w:w="200" w:type="dxa"/>
            </w:tcMar>
            <w:vAlign w:val="center"/>
          </w:tcPr>
          <w:p w14:paraId="477BDEC5" w14:textId="77777777" w:rsidR="0063506A" w:rsidRPr="00162447" w:rsidRDefault="0063506A" w:rsidP="0063506A">
            <w:pPr>
              <w:jc w:val="center"/>
              <w:rPr>
                <w:rFonts w:cs="Times New Roman"/>
                <w:sz w:val="20"/>
              </w:rPr>
            </w:pPr>
            <w:r w:rsidRPr="00162447">
              <w:rPr>
                <w:rFonts w:cs="Times New Roman"/>
                <w:sz w:val="20"/>
              </w:rPr>
              <w:t>0</w:t>
            </w:r>
          </w:p>
        </w:tc>
        <w:tc>
          <w:tcPr>
            <w:tcW w:w="503" w:type="pct"/>
            <w:shd w:val="clear" w:color="auto" w:fill="FFFFFF"/>
            <w:tcMar>
              <w:top w:w="40" w:type="dxa"/>
              <w:left w:w="200" w:type="dxa"/>
              <w:bottom w:w="40" w:type="dxa"/>
              <w:right w:w="200" w:type="dxa"/>
            </w:tcMar>
            <w:vAlign w:val="center"/>
          </w:tcPr>
          <w:p w14:paraId="761DF691" w14:textId="77777777" w:rsidR="0063506A" w:rsidRPr="00162447" w:rsidRDefault="0063506A" w:rsidP="0063506A">
            <w:pPr>
              <w:jc w:val="center"/>
              <w:rPr>
                <w:rFonts w:cs="Times New Roman"/>
                <w:sz w:val="20"/>
              </w:rPr>
            </w:pPr>
            <w:r w:rsidRPr="00162447">
              <w:rPr>
                <w:rFonts w:cs="Times New Roman"/>
                <w:sz w:val="20"/>
              </w:rPr>
              <w:t>0</w:t>
            </w:r>
          </w:p>
        </w:tc>
        <w:tc>
          <w:tcPr>
            <w:tcW w:w="455" w:type="pct"/>
            <w:shd w:val="clear" w:color="auto" w:fill="FFFFFF"/>
            <w:tcMar>
              <w:top w:w="40" w:type="dxa"/>
              <w:left w:w="200" w:type="dxa"/>
              <w:bottom w:w="40" w:type="dxa"/>
              <w:right w:w="200" w:type="dxa"/>
            </w:tcMar>
            <w:vAlign w:val="center"/>
          </w:tcPr>
          <w:p w14:paraId="7689120E" w14:textId="77777777" w:rsidR="0063506A" w:rsidRPr="00162447" w:rsidRDefault="0063506A" w:rsidP="0063506A">
            <w:pPr>
              <w:jc w:val="center"/>
              <w:rPr>
                <w:rFonts w:cs="Times New Roman"/>
                <w:sz w:val="20"/>
              </w:rPr>
            </w:pPr>
            <w:r w:rsidRPr="00162447">
              <w:rPr>
                <w:rFonts w:cs="Times New Roman"/>
                <w:sz w:val="20"/>
              </w:rPr>
              <w:t>0</w:t>
            </w:r>
          </w:p>
        </w:tc>
      </w:tr>
      <w:tr w:rsidR="00F16195" w:rsidRPr="00162447" w14:paraId="3E679D5E" w14:textId="77777777" w:rsidTr="0063506A">
        <w:trPr>
          <w:jc w:val="center"/>
        </w:trPr>
        <w:tc>
          <w:tcPr>
            <w:tcW w:w="685" w:type="pct"/>
            <w:vMerge/>
          </w:tcPr>
          <w:p w14:paraId="60AE8E8F" w14:textId="77777777" w:rsidR="00F16195" w:rsidRPr="00162447" w:rsidRDefault="00F16195" w:rsidP="00F16195">
            <w:pPr>
              <w:rPr>
                <w:rFonts w:cs="Times New Roman"/>
                <w:sz w:val="20"/>
              </w:rPr>
            </w:pPr>
          </w:p>
        </w:tc>
        <w:tc>
          <w:tcPr>
            <w:tcW w:w="581" w:type="pct"/>
            <w:vMerge/>
          </w:tcPr>
          <w:p w14:paraId="239FDD6A" w14:textId="77777777" w:rsidR="00F16195" w:rsidRPr="00162447" w:rsidRDefault="00F16195" w:rsidP="00F16195">
            <w:pPr>
              <w:rPr>
                <w:rFonts w:cs="Times New Roman"/>
                <w:sz w:val="20"/>
              </w:rPr>
            </w:pPr>
          </w:p>
        </w:tc>
        <w:tc>
          <w:tcPr>
            <w:tcW w:w="882" w:type="pct"/>
            <w:shd w:val="clear" w:color="auto" w:fill="FFFFFF"/>
            <w:tcMar>
              <w:top w:w="40" w:type="dxa"/>
              <w:left w:w="200" w:type="dxa"/>
              <w:bottom w:w="40" w:type="dxa"/>
              <w:right w:w="200" w:type="dxa"/>
            </w:tcMar>
            <w:vAlign w:val="center"/>
          </w:tcPr>
          <w:p w14:paraId="46FE00B4" w14:textId="77777777" w:rsidR="00F16195" w:rsidRPr="00162447" w:rsidRDefault="00F16195" w:rsidP="00F16195">
            <w:pPr>
              <w:jc w:val="center"/>
              <w:rPr>
                <w:rFonts w:cs="Times New Roman"/>
                <w:sz w:val="20"/>
              </w:rPr>
            </w:pPr>
            <w:r w:rsidRPr="00162447">
              <w:rPr>
                <w:rFonts w:eastAsia="Times New Roman" w:cs="Times New Roman"/>
                <w:sz w:val="20"/>
              </w:rPr>
              <w:t>НЭЗТ</w:t>
            </w:r>
          </w:p>
        </w:tc>
        <w:tc>
          <w:tcPr>
            <w:tcW w:w="429" w:type="pct"/>
            <w:shd w:val="clear" w:color="auto" w:fill="FFFFFF"/>
            <w:tcMar>
              <w:top w:w="40" w:type="dxa"/>
              <w:left w:w="200" w:type="dxa"/>
              <w:bottom w:w="40" w:type="dxa"/>
              <w:right w:w="200" w:type="dxa"/>
            </w:tcMar>
            <w:vAlign w:val="center"/>
          </w:tcPr>
          <w:p w14:paraId="196DC106" w14:textId="77777777" w:rsidR="00F16195" w:rsidRPr="00162447" w:rsidRDefault="00F16195" w:rsidP="00F16195">
            <w:pPr>
              <w:jc w:val="center"/>
              <w:rPr>
                <w:rFonts w:cs="Times New Roman"/>
                <w:sz w:val="20"/>
              </w:rPr>
            </w:pPr>
            <w:r w:rsidRPr="00162447">
              <w:rPr>
                <w:rFonts w:eastAsia="Times New Roman" w:cs="Times New Roman"/>
                <w:sz w:val="20"/>
              </w:rPr>
              <w:t>тонн</w:t>
            </w:r>
          </w:p>
        </w:tc>
        <w:tc>
          <w:tcPr>
            <w:tcW w:w="460" w:type="pct"/>
            <w:shd w:val="clear" w:color="auto" w:fill="FFFFFF"/>
            <w:tcMar>
              <w:top w:w="40" w:type="dxa"/>
              <w:left w:w="200" w:type="dxa"/>
              <w:bottom w:w="40" w:type="dxa"/>
              <w:right w:w="200" w:type="dxa"/>
            </w:tcMar>
            <w:vAlign w:val="center"/>
          </w:tcPr>
          <w:p w14:paraId="2292CF89"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503" w:type="pct"/>
            <w:shd w:val="clear" w:color="auto" w:fill="FFFFFF"/>
            <w:tcMar>
              <w:top w:w="40" w:type="dxa"/>
              <w:left w:w="200" w:type="dxa"/>
              <w:bottom w:w="40" w:type="dxa"/>
              <w:right w:w="200" w:type="dxa"/>
            </w:tcMar>
            <w:vAlign w:val="center"/>
          </w:tcPr>
          <w:p w14:paraId="753071C4"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503" w:type="pct"/>
            <w:shd w:val="clear" w:color="auto" w:fill="FFFFFF"/>
            <w:tcMar>
              <w:top w:w="40" w:type="dxa"/>
              <w:left w:w="200" w:type="dxa"/>
              <w:bottom w:w="40" w:type="dxa"/>
              <w:right w:w="200" w:type="dxa"/>
            </w:tcMar>
            <w:vAlign w:val="center"/>
          </w:tcPr>
          <w:p w14:paraId="5E89527B"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503" w:type="pct"/>
            <w:shd w:val="clear" w:color="auto" w:fill="FFFFFF"/>
            <w:tcMar>
              <w:top w:w="40" w:type="dxa"/>
              <w:left w:w="200" w:type="dxa"/>
              <w:bottom w:w="40" w:type="dxa"/>
              <w:right w:w="200" w:type="dxa"/>
            </w:tcMar>
            <w:vAlign w:val="center"/>
          </w:tcPr>
          <w:p w14:paraId="552E1046"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455" w:type="pct"/>
            <w:shd w:val="clear" w:color="auto" w:fill="FFFFFF"/>
            <w:tcMar>
              <w:top w:w="40" w:type="dxa"/>
              <w:left w:w="200" w:type="dxa"/>
              <w:bottom w:w="40" w:type="dxa"/>
              <w:right w:w="200" w:type="dxa"/>
            </w:tcMar>
            <w:vAlign w:val="center"/>
          </w:tcPr>
          <w:p w14:paraId="6333343B" w14:textId="77777777" w:rsidR="00F16195" w:rsidRPr="00162447" w:rsidRDefault="00F16195" w:rsidP="00F16195">
            <w:pPr>
              <w:jc w:val="center"/>
              <w:rPr>
                <w:rFonts w:cs="Times New Roman"/>
                <w:sz w:val="20"/>
              </w:rPr>
            </w:pPr>
            <w:r w:rsidRPr="00162447">
              <w:rPr>
                <w:rFonts w:eastAsia="Times New Roman" w:cs="Times New Roman"/>
                <w:sz w:val="20"/>
              </w:rPr>
              <w:t>120,0</w:t>
            </w:r>
          </w:p>
        </w:tc>
      </w:tr>
      <w:tr w:rsidR="00F16195" w:rsidRPr="00162447" w14:paraId="0056D36B" w14:textId="77777777" w:rsidTr="0063506A">
        <w:trPr>
          <w:jc w:val="center"/>
        </w:trPr>
        <w:tc>
          <w:tcPr>
            <w:tcW w:w="685" w:type="pct"/>
            <w:vMerge/>
          </w:tcPr>
          <w:p w14:paraId="280CE223" w14:textId="77777777" w:rsidR="00F16195" w:rsidRPr="00162447" w:rsidRDefault="00F16195" w:rsidP="00F16195">
            <w:pPr>
              <w:rPr>
                <w:rFonts w:cs="Times New Roman"/>
                <w:sz w:val="20"/>
              </w:rPr>
            </w:pPr>
          </w:p>
        </w:tc>
        <w:tc>
          <w:tcPr>
            <w:tcW w:w="581" w:type="pct"/>
            <w:vMerge/>
          </w:tcPr>
          <w:p w14:paraId="114C1B08" w14:textId="77777777" w:rsidR="00F16195" w:rsidRPr="00162447" w:rsidRDefault="00F16195" w:rsidP="00F16195">
            <w:pPr>
              <w:rPr>
                <w:rFonts w:cs="Times New Roman"/>
                <w:sz w:val="20"/>
              </w:rPr>
            </w:pPr>
          </w:p>
        </w:tc>
        <w:tc>
          <w:tcPr>
            <w:tcW w:w="882" w:type="pct"/>
            <w:shd w:val="clear" w:color="auto" w:fill="FFFFFF"/>
            <w:tcMar>
              <w:top w:w="40" w:type="dxa"/>
              <w:left w:w="200" w:type="dxa"/>
              <w:bottom w:w="40" w:type="dxa"/>
              <w:right w:w="200" w:type="dxa"/>
            </w:tcMar>
            <w:vAlign w:val="center"/>
          </w:tcPr>
          <w:p w14:paraId="2FB5ABDE" w14:textId="77777777" w:rsidR="00F16195" w:rsidRPr="00162447" w:rsidRDefault="00F16195" w:rsidP="00F16195">
            <w:pPr>
              <w:jc w:val="center"/>
              <w:rPr>
                <w:rFonts w:cs="Times New Roman"/>
                <w:sz w:val="20"/>
              </w:rPr>
            </w:pPr>
            <w:r w:rsidRPr="00162447">
              <w:rPr>
                <w:rFonts w:eastAsia="Times New Roman" w:cs="Times New Roman"/>
                <w:sz w:val="20"/>
              </w:rPr>
              <w:t>ОНЗТ</w:t>
            </w:r>
          </w:p>
        </w:tc>
        <w:tc>
          <w:tcPr>
            <w:tcW w:w="429" w:type="pct"/>
            <w:shd w:val="clear" w:color="auto" w:fill="FFFFFF"/>
            <w:tcMar>
              <w:top w:w="40" w:type="dxa"/>
              <w:left w:w="200" w:type="dxa"/>
              <w:bottom w:w="40" w:type="dxa"/>
              <w:right w:w="200" w:type="dxa"/>
            </w:tcMar>
            <w:vAlign w:val="center"/>
          </w:tcPr>
          <w:p w14:paraId="678F32B2" w14:textId="77777777" w:rsidR="00F16195" w:rsidRPr="00162447" w:rsidRDefault="00F16195" w:rsidP="00F16195">
            <w:pPr>
              <w:jc w:val="center"/>
              <w:rPr>
                <w:rFonts w:cs="Times New Roman"/>
                <w:sz w:val="20"/>
              </w:rPr>
            </w:pPr>
            <w:r w:rsidRPr="00162447">
              <w:rPr>
                <w:rFonts w:eastAsia="Times New Roman" w:cs="Times New Roman"/>
                <w:sz w:val="20"/>
              </w:rPr>
              <w:t>тонн</w:t>
            </w:r>
          </w:p>
        </w:tc>
        <w:tc>
          <w:tcPr>
            <w:tcW w:w="460" w:type="pct"/>
            <w:shd w:val="clear" w:color="auto" w:fill="FFFFFF"/>
            <w:tcMar>
              <w:top w:w="40" w:type="dxa"/>
              <w:left w:w="200" w:type="dxa"/>
              <w:bottom w:w="40" w:type="dxa"/>
              <w:right w:w="200" w:type="dxa"/>
            </w:tcMar>
            <w:vAlign w:val="center"/>
          </w:tcPr>
          <w:p w14:paraId="7B98C8B4"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503" w:type="pct"/>
            <w:shd w:val="clear" w:color="auto" w:fill="FFFFFF"/>
            <w:tcMar>
              <w:top w:w="40" w:type="dxa"/>
              <w:left w:w="200" w:type="dxa"/>
              <w:bottom w:w="40" w:type="dxa"/>
              <w:right w:w="200" w:type="dxa"/>
            </w:tcMar>
            <w:vAlign w:val="center"/>
          </w:tcPr>
          <w:p w14:paraId="2F588CC4"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503" w:type="pct"/>
            <w:shd w:val="clear" w:color="auto" w:fill="FFFFFF"/>
            <w:tcMar>
              <w:top w:w="40" w:type="dxa"/>
              <w:left w:w="200" w:type="dxa"/>
              <w:bottom w:w="40" w:type="dxa"/>
              <w:right w:w="200" w:type="dxa"/>
            </w:tcMar>
            <w:vAlign w:val="center"/>
          </w:tcPr>
          <w:p w14:paraId="731CF9EA"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503" w:type="pct"/>
            <w:shd w:val="clear" w:color="auto" w:fill="FFFFFF"/>
            <w:tcMar>
              <w:top w:w="40" w:type="dxa"/>
              <w:left w:w="200" w:type="dxa"/>
              <w:bottom w:w="40" w:type="dxa"/>
              <w:right w:w="200" w:type="dxa"/>
            </w:tcMar>
            <w:vAlign w:val="center"/>
          </w:tcPr>
          <w:p w14:paraId="39AC877C" w14:textId="77777777" w:rsidR="00F16195" w:rsidRPr="00162447" w:rsidRDefault="00F16195" w:rsidP="00F16195">
            <w:pPr>
              <w:jc w:val="center"/>
              <w:rPr>
                <w:rFonts w:cs="Times New Roman"/>
                <w:sz w:val="20"/>
              </w:rPr>
            </w:pPr>
            <w:r w:rsidRPr="00162447">
              <w:rPr>
                <w:rFonts w:eastAsia="Times New Roman" w:cs="Times New Roman"/>
                <w:sz w:val="20"/>
              </w:rPr>
              <w:t>120,0</w:t>
            </w:r>
          </w:p>
        </w:tc>
        <w:tc>
          <w:tcPr>
            <w:tcW w:w="455" w:type="pct"/>
            <w:shd w:val="clear" w:color="auto" w:fill="FFFFFF"/>
            <w:tcMar>
              <w:top w:w="40" w:type="dxa"/>
              <w:left w:w="200" w:type="dxa"/>
              <w:bottom w:w="40" w:type="dxa"/>
              <w:right w:w="200" w:type="dxa"/>
            </w:tcMar>
            <w:vAlign w:val="center"/>
          </w:tcPr>
          <w:p w14:paraId="2AD67518" w14:textId="77777777" w:rsidR="00F16195" w:rsidRPr="00162447" w:rsidRDefault="00F16195" w:rsidP="00F16195">
            <w:pPr>
              <w:jc w:val="center"/>
              <w:rPr>
                <w:rFonts w:cs="Times New Roman"/>
                <w:sz w:val="20"/>
              </w:rPr>
            </w:pPr>
            <w:r w:rsidRPr="00162447">
              <w:rPr>
                <w:rFonts w:eastAsia="Times New Roman" w:cs="Times New Roman"/>
                <w:sz w:val="20"/>
              </w:rPr>
              <w:t>120,0</w:t>
            </w:r>
          </w:p>
        </w:tc>
      </w:tr>
    </w:tbl>
    <w:p w14:paraId="1DF95E1B" w14:textId="77777777" w:rsidR="009010FB" w:rsidRPr="00162447" w:rsidRDefault="009010FB" w:rsidP="009010FB">
      <w:pPr>
        <w:pStyle w:val="a0"/>
        <w:rPr>
          <w:rFonts w:cs="Times New Roman"/>
          <w:lang w:eastAsia="ru-RU"/>
        </w:rPr>
      </w:pPr>
    </w:p>
    <w:p w14:paraId="029BE810" w14:textId="77777777" w:rsidR="009010FB" w:rsidRPr="00162447" w:rsidRDefault="009010FB" w:rsidP="009010FB">
      <w:pPr>
        <w:pStyle w:val="2"/>
        <w:ind w:left="0" w:firstLine="0"/>
        <w:rPr>
          <w:szCs w:val="22"/>
        </w:rPr>
      </w:pPr>
      <w:bookmarkStart w:id="325" w:name="_Toc185234026"/>
      <w:bookmarkStart w:id="326" w:name="_Toc185955486"/>
      <w:bookmarkStart w:id="327" w:name="_Toc212130720"/>
      <w:r w:rsidRPr="00162447">
        <w:rPr>
          <w:szCs w:val="22"/>
        </w:rPr>
        <w:t>1.8.3 Описание особенностей характеристик топлива в зависимости от мест поставки</w:t>
      </w:r>
      <w:bookmarkEnd w:id="325"/>
      <w:bookmarkEnd w:id="326"/>
      <w:bookmarkEnd w:id="327"/>
      <w:r w:rsidRPr="00162447">
        <w:rPr>
          <w:szCs w:val="22"/>
        </w:rPr>
        <w:t xml:space="preserve"> </w:t>
      </w:r>
    </w:p>
    <w:p w14:paraId="32225CCB" w14:textId="77777777" w:rsidR="009010FB" w:rsidRPr="00162447" w:rsidRDefault="009010FB" w:rsidP="009010FB">
      <w:pPr>
        <w:pStyle w:val="a0"/>
        <w:jc w:val="both"/>
        <w:rPr>
          <w:rFonts w:cs="Times New Roman"/>
          <w:lang w:eastAsia="ru-RU"/>
        </w:rPr>
      </w:pPr>
    </w:p>
    <w:p w14:paraId="6B4EAD50" w14:textId="77777777" w:rsidR="009010FB" w:rsidRPr="00162447" w:rsidRDefault="009010FB" w:rsidP="009010FB">
      <w:pPr>
        <w:ind w:firstLine="709"/>
        <w:jc w:val="both"/>
        <w:rPr>
          <w:rFonts w:cs="Times New Roman"/>
          <w:lang w:eastAsia="ru-RU"/>
        </w:rPr>
      </w:pPr>
      <w:r w:rsidRPr="00162447">
        <w:rPr>
          <w:rFonts w:cs="Times New Roman"/>
          <w:lang w:eastAsia="ru-RU"/>
        </w:rPr>
        <w:t>На основании заключенного договора на поставку топлива для источников тепловой энергии СП «Адамовское» качество предоставляемого топлива соответствует ГОСТу.</w:t>
      </w:r>
    </w:p>
    <w:p w14:paraId="445BD78A" w14:textId="77777777" w:rsidR="009010FB" w:rsidRPr="00162447" w:rsidRDefault="009010FB" w:rsidP="009010FB">
      <w:pPr>
        <w:pStyle w:val="a0"/>
        <w:jc w:val="both"/>
        <w:rPr>
          <w:rFonts w:cs="Times New Roman"/>
          <w:lang w:eastAsia="ru-RU"/>
        </w:rPr>
      </w:pPr>
    </w:p>
    <w:p w14:paraId="12689E2E" w14:textId="77777777" w:rsidR="009010FB" w:rsidRPr="00162447" w:rsidRDefault="009010FB" w:rsidP="009010FB">
      <w:pPr>
        <w:pStyle w:val="2"/>
        <w:ind w:left="0" w:firstLine="0"/>
        <w:rPr>
          <w:szCs w:val="22"/>
        </w:rPr>
      </w:pPr>
      <w:bookmarkStart w:id="328" w:name="_Toc185234027"/>
      <w:bookmarkStart w:id="329" w:name="_Toc185955487"/>
      <w:bookmarkStart w:id="330" w:name="_Toc212130721"/>
      <w:r w:rsidRPr="00162447">
        <w:t xml:space="preserve">1.8.4 </w:t>
      </w:r>
      <w:hyperlink r:id="rId94" w:anchor="bookmark87" w:history="1">
        <w:r w:rsidRPr="00162447">
          <w:rPr>
            <w:szCs w:val="22"/>
          </w:rPr>
          <w:t>Описание использования местных видов топлива</w:t>
        </w:r>
        <w:bookmarkEnd w:id="328"/>
        <w:bookmarkEnd w:id="329"/>
        <w:bookmarkEnd w:id="330"/>
      </w:hyperlink>
    </w:p>
    <w:p w14:paraId="52890468" w14:textId="77777777" w:rsidR="009010FB" w:rsidRPr="00162447" w:rsidRDefault="009010FB" w:rsidP="009010FB">
      <w:pPr>
        <w:rPr>
          <w:rFonts w:cs="Times New Roman"/>
          <w:lang w:eastAsia="ru-RU"/>
        </w:rPr>
      </w:pPr>
    </w:p>
    <w:p w14:paraId="6D7ADE5F" w14:textId="77777777" w:rsidR="009010FB" w:rsidRPr="00162447" w:rsidRDefault="009010FB" w:rsidP="009010FB">
      <w:pPr>
        <w:ind w:firstLine="709"/>
        <w:jc w:val="both"/>
        <w:rPr>
          <w:rFonts w:cs="Times New Roman"/>
          <w:lang w:eastAsia="ru-RU"/>
        </w:rPr>
      </w:pPr>
      <w:r w:rsidRPr="00162447">
        <w:rPr>
          <w:rFonts w:cs="Times New Roman"/>
          <w:lang w:eastAsia="ru-RU"/>
        </w:rPr>
        <w:t>Местные виды топлива в процессе выработки тепловой энергии источниками теплоснабжения используются</w:t>
      </w:r>
      <w:r w:rsidR="00F16195" w:rsidRPr="00162447">
        <w:rPr>
          <w:rFonts w:cs="Times New Roman"/>
          <w:lang w:eastAsia="ru-RU"/>
        </w:rPr>
        <w:t xml:space="preserve"> в виде дров</w:t>
      </w:r>
      <w:r w:rsidRPr="00162447">
        <w:rPr>
          <w:rFonts w:cs="Times New Roman"/>
          <w:lang w:eastAsia="ru-RU"/>
        </w:rPr>
        <w:t>.</w:t>
      </w:r>
    </w:p>
    <w:p w14:paraId="1DB1E57D" w14:textId="77777777" w:rsidR="009010FB" w:rsidRPr="00162447" w:rsidRDefault="009010FB" w:rsidP="009010FB">
      <w:pPr>
        <w:pStyle w:val="a0"/>
        <w:jc w:val="both"/>
        <w:rPr>
          <w:rFonts w:cs="Times New Roman"/>
          <w:lang w:eastAsia="ru-RU"/>
        </w:rPr>
      </w:pPr>
    </w:p>
    <w:p w14:paraId="4CBDB35E" w14:textId="77777777" w:rsidR="009010FB" w:rsidRPr="00162447" w:rsidRDefault="009010FB" w:rsidP="009010FB">
      <w:pPr>
        <w:pStyle w:val="2"/>
        <w:ind w:left="0" w:firstLine="0"/>
      </w:pPr>
      <w:bookmarkStart w:id="331" w:name="_Toc45614829"/>
      <w:bookmarkStart w:id="332" w:name="_Toc54952870"/>
      <w:bookmarkStart w:id="333" w:name="_Toc185234028"/>
      <w:bookmarkStart w:id="334" w:name="_Toc185955488"/>
      <w:bookmarkStart w:id="335" w:name="_Toc212130722"/>
      <w:r w:rsidRPr="00162447">
        <w:t xml:space="preserve">1.8.5 </w:t>
      </w:r>
      <w:bookmarkStart w:id="336" w:name="OLE_LINK14"/>
      <w:bookmarkStart w:id="337" w:name="OLE_LINK22"/>
      <w:bookmarkStart w:id="338" w:name="OLE_LINK23"/>
      <w:r w:rsidRPr="00162447">
        <w:t xml:space="preserve">Описание видов топлива </w:t>
      </w:r>
      <w:bookmarkEnd w:id="336"/>
      <w:bookmarkEnd w:id="337"/>
      <w:bookmarkEnd w:id="338"/>
      <w:r w:rsidRPr="00162447">
        <w:t xml:space="preserve">(в случае, если топливом является уголь, - вид ископаемого угля в соответствии с Межгосударственным стандартом </w:t>
      </w:r>
      <w:hyperlink r:id="rId95" w:history="1">
        <w:r w:rsidRPr="00162447">
          <w:rPr>
            <w:rStyle w:val="afffffffff9"/>
          </w:rPr>
          <w:t>ГОСТ 25543-2013</w:t>
        </w:r>
      </w:hyperlink>
      <w:r w:rsidRPr="00162447">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331"/>
      <w:bookmarkEnd w:id="332"/>
      <w:bookmarkEnd w:id="333"/>
      <w:bookmarkEnd w:id="334"/>
      <w:bookmarkEnd w:id="335"/>
    </w:p>
    <w:p w14:paraId="2496F784" w14:textId="77777777" w:rsidR="009010FB" w:rsidRPr="00162447" w:rsidRDefault="009010FB" w:rsidP="009010FB">
      <w:pPr>
        <w:pStyle w:val="a0"/>
        <w:jc w:val="both"/>
        <w:rPr>
          <w:rFonts w:cs="Times New Roman"/>
          <w:lang w:eastAsia="ru-RU"/>
        </w:rPr>
      </w:pPr>
    </w:p>
    <w:p w14:paraId="4EA238AD" w14:textId="77777777" w:rsidR="009010FB" w:rsidRPr="00162447" w:rsidRDefault="009010FB" w:rsidP="009010FB">
      <w:pPr>
        <w:pStyle w:val="a0"/>
        <w:ind w:firstLine="709"/>
        <w:jc w:val="both"/>
        <w:rPr>
          <w:rFonts w:cs="Times New Roman"/>
        </w:rPr>
      </w:pPr>
      <w:bookmarkStart w:id="339" w:name="_Hlk184997068"/>
      <w:bookmarkStart w:id="340" w:name="_Hlk167548307"/>
      <w:r w:rsidRPr="00162447">
        <w:rPr>
          <w:rFonts w:cs="Times New Roman"/>
        </w:rPr>
        <w:t>На территории муниципального образования источниками тепловой энергии используются следующие виды топлива:</w:t>
      </w:r>
    </w:p>
    <w:p w14:paraId="406527C1" w14:textId="77777777" w:rsidR="0063506A" w:rsidRPr="00162447" w:rsidRDefault="009010FB" w:rsidP="009010FB">
      <w:pPr>
        <w:pStyle w:val="a0"/>
        <w:ind w:firstLine="709"/>
        <w:rPr>
          <w:rFonts w:cs="Times New Roman"/>
        </w:rPr>
      </w:pPr>
      <w:r w:rsidRPr="00162447">
        <w:rPr>
          <w:rFonts w:cs="Times New Roman"/>
        </w:rPr>
        <w:t>- Уголь;</w:t>
      </w:r>
    </w:p>
    <w:p w14:paraId="03B2E7F7" w14:textId="77777777" w:rsidR="009010FB" w:rsidRPr="00162447" w:rsidRDefault="009010FB" w:rsidP="009010FB">
      <w:pPr>
        <w:pStyle w:val="a0"/>
        <w:ind w:firstLine="709"/>
        <w:rPr>
          <w:rFonts w:cs="Times New Roman"/>
        </w:rPr>
      </w:pPr>
      <w:r w:rsidRPr="00162447">
        <w:rPr>
          <w:rFonts w:cs="Times New Roman"/>
        </w:rPr>
        <w:t>- Дрова;</w:t>
      </w:r>
    </w:p>
    <w:bookmarkEnd w:id="339"/>
    <w:p w14:paraId="0179A1D6" w14:textId="77777777" w:rsidR="009010FB" w:rsidRPr="00162447" w:rsidRDefault="009010FB" w:rsidP="009010FB">
      <w:pPr>
        <w:pStyle w:val="a0"/>
        <w:ind w:firstLine="709"/>
        <w:jc w:val="both"/>
        <w:rPr>
          <w:rFonts w:cs="Times New Roman"/>
        </w:rPr>
      </w:pPr>
      <w:r w:rsidRPr="00162447">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3240F809" w14:textId="77777777" w:rsidR="00AF68FF" w:rsidRPr="00162447" w:rsidRDefault="009010FB">
      <w:pPr>
        <w:spacing w:before="400" w:after="200"/>
        <w:rPr>
          <w:rFonts w:cs="Times New Roman"/>
        </w:rPr>
      </w:pPr>
      <w:r w:rsidRPr="00162447">
        <w:rPr>
          <w:rFonts w:cs="Times New Roman"/>
          <w:b/>
        </w:rPr>
        <w:t>Таблица 1.8.5.1 -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2"/>
        <w:gridCol w:w="1769"/>
        <w:gridCol w:w="2759"/>
        <w:gridCol w:w="1992"/>
      </w:tblGrid>
      <w:tr w:rsidR="00F16195" w:rsidRPr="00162447" w14:paraId="1D54D581" w14:textId="77777777" w:rsidTr="00F16195">
        <w:trPr>
          <w:trHeight w:val="709"/>
          <w:jc w:val="center"/>
        </w:trPr>
        <w:tc>
          <w:tcPr>
            <w:tcW w:w="2722" w:type="dxa"/>
            <w:shd w:val="clear" w:color="auto" w:fill="F2F2F2"/>
            <w:tcMar>
              <w:top w:w="120" w:type="dxa"/>
              <w:left w:w="200" w:type="dxa"/>
              <w:bottom w:w="120" w:type="dxa"/>
              <w:right w:w="200" w:type="dxa"/>
            </w:tcMar>
            <w:vAlign w:val="center"/>
          </w:tcPr>
          <w:p w14:paraId="01784921" w14:textId="77777777" w:rsidR="00F16195" w:rsidRPr="00162447" w:rsidRDefault="00F16195">
            <w:pPr>
              <w:jc w:val="center"/>
              <w:rPr>
                <w:rFonts w:cs="Times New Roman"/>
              </w:rPr>
            </w:pPr>
            <w:bookmarkStart w:id="341" w:name="_Hlk185340109"/>
            <w:bookmarkStart w:id="342" w:name="_Hlk184997106"/>
            <w:r w:rsidRPr="00162447">
              <w:rPr>
                <w:rFonts w:eastAsia="Times New Roman" w:cs="Times New Roman"/>
                <w:sz w:val="22"/>
              </w:rPr>
              <w:t>Наименование источника</w:t>
            </w:r>
          </w:p>
        </w:tc>
        <w:tc>
          <w:tcPr>
            <w:tcW w:w="1769" w:type="dxa"/>
            <w:shd w:val="clear" w:color="auto" w:fill="F2F2F2"/>
            <w:tcMar>
              <w:top w:w="120" w:type="dxa"/>
              <w:left w:w="200" w:type="dxa"/>
              <w:bottom w:w="120" w:type="dxa"/>
              <w:right w:w="200" w:type="dxa"/>
            </w:tcMar>
            <w:vAlign w:val="center"/>
          </w:tcPr>
          <w:p w14:paraId="7E9A1644" w14:textId="77777777" w:rsidR="00F16195" w:rsidRPr="00162447" w:rsidRDefault="00F16195">
            <w:pPr>
              <w:jc w:val="center"/>
              <w:rPr>
                <w:rFonts w:cs="Times New Roman"/>
              </w:rPr>
            </w:pPr>
            <w:r w:rsidRPr="00162447">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78553BC1" w14:textId="77777777" w:rsidR="00F16195" w:rsidRPr="00162447" w:rsidRDefault="00F16195">
            <w:pPr>
              <w:jc w:val="center"/>
              <w:rPr>
                <w:rFonts w:cs="Times New Roman"/>
              </w:rPr>
            </w:pPr>
            <w:r w:rsidRPr="00162447">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78E25146" w14:textId="77777777" w:rsidR="00F16195" w:rsidRPr="00162447" w:rsidRDefault="00F16195">
            <w:pPr>
              <w:jc w:val="center"/>
              <w:rPr>
                <w:rFonts w:cs="Times New Roman"/>
              </w:rPr>
            </w:pPr>
            <w:r w:rsidRPr="00162447">
              <w:rPr>
                <w:rFonts w:eastAsia="Times New Roman" w:cs="Times New Roman"/>
                <w:sz w:val="22"/>
              </w:rPr>
              <w:t>Низшая теплота сгорания, ккал/ед.</w:t>
            </w:r>
          </w:p>
        </w:tc>
      </w:tr>
      <w:tr w:rsidR="00F16195" w:rsidRPr="00162447" w14:paraId="435F48BC" w14:textId="77777777" w:rsidTr="000C63E8">
        <w:trPr>
          <w:trHeight w:val="757"/>
          <w:jc w:val="center"/>
        </w:trPr>
        <w:tc>
          <w:tcPr>
            <w:tcW w:w="2722" w:type="dxa"/>
            <w:shd w:val="clear" w:color="auto" w:fill="auto"/>
            <w:tcMar>
              <w:top w:w="120" w:type="dxa"/>
              <w:left w:w="200" w:type="dxa"/>
              <w:bottom w:w="120" w:type="dxa"/>
              <w:right w:w="200" w:type="dxa"/>
            </w:tcMar>
            <w:vAlign w:val="center"/>
          </w:tcPr>
          <w:p w14:paraId="5A8F7F11" w14:textId="77777777" w:rsidR="00F16195" w:rsidRPr="00162447" w:rsidRDefault="00F16195" w:rsidP="00F16195">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1769" w:type="dxa"/>
            <w:shd w:val="clear" w:color="auto" w:fill="auto"/>
            <w:tcMar>
              <w:top w:w="120" w:type="dxa"/>
              <w:left w:w="200" w:type="dxa"/>
              <w:bottom w:w="120" w:type="dxa"/>
              <w:right w:w="200" w:type="dxa"/>
            </w:tcMar>
            <w:vAlign w:val="center"/>
          </w:tcPr>
          <w:p w14:paraId="4E0A9AC6" w14:textId="77777777" w:rsidR="00F16195" w:rsidRPr="00162447" w:rsidRDefault="00F16195" w:rsidP="00F16195">
            <w:pPr>
              <w:jc w:val="center"/>
              <w:rPr>
                <w:rFonts w:eastAsia="Times New Roman" w:cs="Times New Roman"/>
                <w:sz w:val="22"/>
              </w:rPr>
            </w:pPr>
            <w:r w:rsidRPr="00162447">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07E0717A" w14:textId="77777777" w:rsidR="00F16195" w:rsidRPr="00162447" w:rsidRDefault="00F16195" w:rsidP="00F16195">
            <w:pPr>
              <w:jc w:val="center"/>
              <w:rPr>
                <w:rFonts w:eastAsia="Times New Roman" w:cs="Times New Roman"/>
                <w:sz w:val="22"/>
              </w:rPr>
            </w:pPr>
            <w:r w:rsidRPr="00162447">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486E1D1A" w14:textId="77777777" w:rsidR="00F16195" w:rsidRPr="00162447" w:rsidRDefault="0063506A" w:rsidP="00F16195">
            <w:pPr>
              <w:jc w:val="center"/>
              <w:rPr>
                <w:rFonts w:eastAsia="Times New Roman" w:cs="Times New Roman"/>
                <w:sz w:val="22"/>
              </w:rPr>
            </w:pPr>
            <w:r w:rsidRPr="00162447">
              <w:rPr>
                <w:rFonts w:eastAsia="Times New Roman" w:cs="Times New Roman"/>
                <w:sz w:val="22"/>
              </w:rPr>
              <w:t>4962</w:t>
            </w:r>
          </w:p>
        </w:tc>
      </w:tr>
      <w:bookmarkEnd w:id="341"/>
      <w:tr w:rsidR="00F16195" w:rsidRPr="00162447" w14:paraId="12AB0E07" w14:textId="77777777" w:rsidTr="00F16195">
        <w:trPr>
          <w:trHeight w:val="184"/>
          <w:jc w:val="center"/>
        </w:trPr>
        <w:tc>
          <w:tcPr>
            <w:tcW w:w="2722" w:type="dxa"/>
            <w:shd w:val="clear" w:color="auto" w:fill="auto"/>
            <w:tcMar>
              <w:top w:w="120" w:type="dxa"/>
              <w:left w:w="200" w:type="dxa"/>
              <w:bottom w:w="120" w:type="dxa"/>
              <w:right w:w="200" w:type="dxa"/>
            </w:tcMar>
            <w:vAlign w:val="center"/>
          </w:tcPr>
          <w:p w14:paraId="3976296B" w14:textId="77777777" w:rsidR="00F16195" w:rsidRPr="00162447" w:rsidRDefault="00F16195" w:rsidP="00F16195">
            <w:pPr>
              <w:jc w:val="center"/>
              <w:rPr>
                <w:rFonts w:cs="Times New Roman"/>
              </w:rPr>
            </w:pPr>
            <w:r w:rsidRPr="00162447">
              <w:rPr>
                <w:rFonts w:eastAsia="Times New Roman" w:cs="Times New Roman"/>
                <w:sz w:val="22"/>
              </w:rPr>
              <w:t>БМК "Школа" с. Макаринино</w:t>
            </w:r>
          </w:p>
        </w:tc>
        <w:tc>
          <w:tcPr>
            <w:tcW w:w="1769" w:type="dxa"/>
            <w:shd w:val="clear" w:color="auto" w:fill="auto"/>
            <w:tcMar>
              <w:top w:w="120" w:type="dxa"/>
              <w:left w:w="200" w:type="dxa"/>
              <w:bottom w:w="120" w:type="dxa"/>
              <w:right w:w="200" w:type="dxa"/>
            </w:tcMar>
            <w:vAlign w:val="center"/>
          </w:tcPr>
          <w:p w14:paraId="051FAE8A" w14:textId="77777777" w:rsidR="00F16195" w:rsidRPr="00162447" w:rsidRDefault="00F16195" w:rsidP="00F16195">
            <w:pPr>
              <w:jc w:val="center"/>
              <w:rPr>
                <w:rFonts w:eastAsia="Times New Roman" w:cs="Times New Roman"/>
                <w:sz w:val="22"/>
              </w:rPr>
            </w:pPr>
            <w:r w:rsidRPr="00162447">
              <w:rPr>
                <w:rFonts w:eastAsia="Times New Roman" w:cs="Times New Roman"/>
                <w:sz w:val="22"/>
              </w:rPr>
              <w:t>дрова</w:t>
            </w:r>
          </w:p>
        </w:tc>
        <w:tc>
          <w:tcPr>
            <w:tcW w:w="2759" w:type="dxa"/>
            <w:shd w:val="clear" w:color="auto" w:fill="auto"/>
            <w:tcMar>
              <w:top w:w="120" w:type="dxa"/>
              <w:left w:w="200" w:type="dxa"/>
              <w:bottom w:w="120" w:type="dxa"/>
              <w:right w:w="200" w:type="dxa"/>
            </w:tcMar>
            <w:vAlign w:val="center"/>
          </w:tcPr>
          <w:p w14:paraId="2B778E3E" w14:textId="77777777" w:rsidR="00F16195" w:rsidRPr="00162447" w:rsidRDefault="00F16195" w:rsidP="00F16195">
            <w:pPr>
              <w:jc w:val="center"/>
              <w:rPr>
                <w:rFonts w:eastAsia="Times New Roman" w:cs="Times New Roman"/>
                <w:sz w:val="22"/>
              </w:rPr>
            </w:pPr>
            <w:r w:rsidRPr="00162447">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2498BD83" w14:textId="77777777" w:rsidR="00F16195" w:rsidRPr="00162447" w:rsidRDefault="00F16195" w:rsidP="00F16195">
            <w:pPr>
              <w:jc w:val="center"/>
              <w:rPr>
                <w:rFonts w:eastAsia="Times New Roman" w:cs="Times New Roman"/>
                <w:sz w:val="22"/>
              </w:rPr>
            </w:pPr>
            <w:r w:rsidRPr="00162447">
              <w:rPr>
                <w:rFonts w:eastAsia="Times New Roman" w:cs="Times New Roman"/>
                <w:sz w:val="22"/>
              </w:rPr>
              <w:t>н/д</w:t>
            </w:r>
          </w:p>
        </w:tc>
      </w:tr>
      <w:bookmarkEnd w:id="340"/>
      <w:bookmarkEnd w:id="342"/>
    </w:tbl>
    <w:p w14:paraId="4745E84D" w14:textId="77777777" w:rsidR="009010FB" w:rsidRPr="00162447" w:rsidRDefault="009010FB" w:rsidP="009010FB">
      <w:pPr>
        <w:pStyle w:val="a0"/>
        <w:ind w:firstLine="708"/>
        <w:jc w:val="both"/>
        <w:rPr>
          <w:rFonts w:cs="Times New Roman"/>
          <w:lang w:eastAsia="ru-RU"/>
        </w:rPr>
      </w:pPr>
    </w:p>
    <w:p w14:paraId="5FEDAFEE" w14:textId="77777777" w:rsidR="009010FB" w:rsidRPr="00162447" w:rsidRDefault="009010FB" w:rsidP="009010FB">
      <w:pPr>
        <w:pStyle w:val="a0"/>
        <w:ind w:firstLine="709"/>
        <w:jc w:val="both"/>
        <w:rPr>
          <w:rFonts w:cs="Times New Roman"/>
        </w:rPr>
      </w:pPr>
      <w:r w:rsidRPr="00162447">
        <w:rPr>
          <w:rFonts w:cs="Times New Roman"/>
        </w:rPr>
        <w:t>Характеристика угля, используемого источниками тепловой энергии представлена ниже.</w:t>
      </w:r>
    </w:p>
    <w:p w14:paraId="3C83351F" w14:textId="77777777" w:rsidR="00AF68FF" w:rsidRPr="00162447" w:rsidRDefault="009010FB">
      <w:pPr>
        <w:spacing w:before="400" w:after="200"/>
        <w:rPr>
          <w:rFonts w:cs="Times New Roman"/>
          <w:b/>
        </w:rPr>
      </w:pPr>
      <w:r w:rsidRPr="00162447">
        <w:rPr>
          <w:rFonts w:cs="Times New Roman"/>
          <w:b/>
        </w:rPr>
        <w:t xml:space="preserve">Таблица 1.8.5.2 </w:t>
      </w:r>
      <w:r w:rsidR="00F16195" w:rsidRPr="00162447">
        <w:rPr>
          <w:rFonts w:cs="Times New Roman"/>
          <w:b/>
        </w:rPr>
        <w:t>–</w:t>
      </w:r>
      <w:r w:rsidRPr="00162447">
        <w:rPr>
          <w:rFonts w:cs="Times New Roman"/>
          <w:b/>
        </w:rPr>
        <w:t xml:space="preserve"> </w:t>
      </w:r>
      <w:r w:rsidR="00F16195" w:rsidRPr="00162447">
        <w:rPr>
          <w:rFonts w:cs="Times New Roman"/>
          <w:b/>
        </w:rPr>
        <w:t>Характеристика угля</w:t>
      </w:r>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F16195" w:rsidRPr="00162447" w14:paraId="79595185" w14:textId="77777777" w:rsidTr="002302B0">
        <w:trPr>
          <w:jc w:val="center"/>
        </w:trPr>
        <w:tc>
          <w:tcPr>
            <w:tcW w:w="1076" w:type="pct"/>
            <w:shd w:val="clear" w:color="auto" w:fill="F2F2F2"/>
            <w:tcMar>
              <w:top w:w="120" w:type="dxa"/>
              <w:left w:w="200" w:type="dxa"/>
              <w:bottom w:w="120" w:type="dxa"/>
              <w:right w:w="200" w:type="dxa"/>
            </w:tcMar>
            <w:vAlign w:val="center"/>
          </w:tcPr>
          <w:p w14:paraId="1099C32D" w14:textId="77777777" w:rsidR="00F16195" w:rsidRPr="00162447" w:rsidRDefault="00F16195" w:rsidP="002302B0">
            <w:pPr>
              <w:jc w:val="center"/>
              <w:rPr>
                <w:rFonts w:cs="Times New Roman"/>
              </w:rPr>
            </w:pPr>
            <w:bookmarkStart w:id="343" w:name="_Hlk184997156"/>
            <w:r w:rsidRPr="00162447">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75E151D0" w14:textId="77777777" w:rsidR="00F16195" w:rsidRPr="00162447" w:rsidRDefault="00F16195" w:rsidP="002302B0">
            <w:pPr>
              <w:jc w:val="center"/>
              <w:rPr>
                <w:rFonts w:cs="Times New Roman"/>
              </w:rPr>
            </w:pPr>
            <w:r w:rsidRPr="00162447">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600C88CE" w14:textId="77777777" w:rsidR="00F16195" w:rsidRPr="00162447" w:rsidRDefault="00F16195" w:rsidP="002302B0">
            <w:pPr>
              <w:jc w:val="center"/>
              <w:rPr>
                <w:rFonts w:cs="Times New Roman"/>
              </w:rPr>
            </w:pPr>
            <w:r w:rsidRPr="00162447">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5BE92492" w14:textId="77777777" w:rsidR="00F16195" w:rsidRPr="00162447" w:rsidRDefault="00F16195" w:rsidP="002302B0">
            <w:pPr>
              <w:jc w:val="center"/>
              <w:rPr>
                <w:rFonts w:cs="Times New Roman"/>
              </w:rPr>
            </w:pPr>
            <w:r w:rsidRPr="00162447">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1A2CD7CC" w14:textId="77777777" w:rsidR="00F16195" w:rsidRPr="00162447" w:rsidRDefault="00F16195" w:rsidP="002302B0">
            <w:pPr>
              <w:jc w:val="center"/>
              <w:rPr>
                <w:rFonts w:cs="Times New Roman"/>
              </w:rPr>
            </w:pPr>
            <w:r w:rsidRPr="00162447">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455F7005" w14:textId="77777777" w:rsidR="00F16195" w:rsidRPr="00162447" w:rsidRDefault="00F16195" w:rsidP="002302B0">
            <w:pPr>
              <w:jc w:val="center"/>
              <w:rPr>
                <w:rFonts w:cs="Times New Roman"/>
              </w:rPr>
            </w:pPr>
            <w:r w:rsidRPr="00162447">
              <w:rPr>
                <w:rFonts w:eastAsia="Times New Roman" w:cs="Times New Roman"/>
                <w:sz w:val="22"/>
              </w:rPr>
              <w:t>Выход летучих веществ, %</w:t>
            </w:r>
          </w:p>
        </w:tc>
      </w:tr>
      <w:tr w:rsidR="00F16195" w:rsidRPr="00162447" w14:paraId="7F89D85F" w14:textId="77777777" w:rsidTr="002302B0">
        <w:trPr>
          <w:jc w:val="center"/>
        </w:trPr>
        <w:tc>
          <w:tcPr>
            <w:tcW w:w="5000" w:type="pct"/>
            <w:gridSpan w:val="6"/>
            <w:shd w:val="clear" w:color="auto" w:fill="FFFFFF"/>
            <w:tcMar>
              <w:top w:w="40" w:type="dxa"/>
              <w:left w:w="160" w:type="dxa"/>
              <w:bottom w:w="40" w:type="dxa"/>
              <w:right w:w="200" w:type="dxa"/>
            </w:tcMar>
            <w:vAlign w:val="center"/>
          </w:tcPr>
          <w:p w14:paraId="7299561F" w14:textId="77777777" w:rsidR="00F16195" w:rsidRPr="00162447" w:rsidRDefault="00F16195" w:rsidP="002302B0">
            <w:pPr>
              <w:rPr>
                <w:rFonts w:cs="Times New Roman"/>
              </w:rPr>
            </w:pPr>
            <w:r w:rsidRPr="00162447">
              <w:rPr>
                <w:rFonts w:eastAsia="Times New Roman" w:cs="Times New Roman"/>
                <w:sz w:val="22"/>
              </w:rPr>
              <w:t>Котельная «Адамовская начальная общеобразовательная школа»</w:t>
            </w:r>
          </w:p>
        </w:tc>
      </w:tr>
      <w:tr w:rsidR="00F16195" w:rsidRPr="00162447" w14:paraId="065C999D" w14:textId="77777777" w:rsidTr="002302B0">
        <w:trPr>
          <w:jc w:val="center"/>
        </w:trPr>
        <w:tc>
          <w:tcPr>
            <w:tcW w:w="1076" w:type="pct"/>
            <w:shd w:val="clear" w:color="auto" w:fill="FFFFFF"/>
            <w:tcMar>
              <w:top w:w="40" w:type="dxa"/>
              <w:left w:w="200" w:type="dxa"/>
              <w:bottom w:w="40" w:type="dxa"/>
              <w:right w:w="200" w:type="dxa"/>
            </w:tcMar>
            <w:vAlign w:val="center"/>
          </w:tcPr>
          <w:p w14:paraId="663EB11E" w14:textId="77777777" w:rsidR="00F16195" w:rsidRPr="00162447" w:rsidRDefault="00F16195" w:rsidP="002302B0">
            <w:pPr>
              <w:jc w:val="center"/>
              <w:rPr>
                <w:rFonts w:eastAsia="Times New Roman" w:cs="Times New Roman"/>
                <w:sz w:val="22"/>
              </w:rPr>
            </w:pPr>
            <w:r w:rsidRPr="00162447">
              <w:rPr>
                <w:rFonts w:eastAsia="Times New Roman" w:cs="Times New Roman"/>
                <w:sz w:val="22"/>
              </w:rPr>
              <w:t>н/д</w:t>
            </w:r>
          </w:p>
        </w:tc>
        <w:tc>
          <w:tcPr>
            <w:tcW w:w="1077" w:type="pct"/>
            <w:shd w:val="clear" w:color="auto" w:fill="FFFFFF"/>
            <w:tcMar>
              <w:top w:w="40" w:type="dxa"/>
              <w:left w:w="200" w:type="dxa"/>
              <w:bottom w:w="40" w:type="dxa"/>
              <w:right w:w="200" w:type="dxa"/>
            </w:tcMar>
            <w:vAlign w:val="center"/>
          </w:tcPr>
          <w:p w14:paraId="0E1DA870" w14:textId="77777777" w:rsidR="00F16195" w:rsidRPr="00162447" w:rsidRDefault="00F16195" w:rsidP="002302B0">
            <w:pPr>
              <w:jc w:val="center"/>
              <w:rPr>
                <w:rFonts w:eastAsia="Times New Roman" w:cs="Times New Roman"/>
                <w:sz w:val="22"/>
              </w:rPr>
            </w:pPr>
            <w:r w:rsidRPr="00162447">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22D390AE" w14:textId="77777777" w:rsidR="00F16195" w:rsidRPr="00162447" w:rsidRDefault="00F16195" w:rsidP="002302B0">
            <w:pPr>
              <w:jc w:val="center"/>
              <w:rPr>
                <w:rFonts w:eastAsia="Times New Roman" w:cs="Times New Roman"/>
                <w:sz w:val="22"/>
              </w:rPr>
            </w:pPr>
            <w:r w:rsidRPr="0016244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29621B55" w14:textId="77777777" w:rsidR="00F16195" w:rsidRPr="00162447" w:rsidRDefault="00F16195" w:rsidP="002302B0">
            <w:pPr>
              <w:jc w:val="center"/>
              <w:rPr>
                <w:rFonts w:eastAsia="Times New Roman" w:cs="Times New Roman"/>
                <w:sz w:val="22"/>
              </w:rPr>
            </w:pPr>
            <w:r w:rsidRPr="0016244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33BF6798" w14:textId="77777777" w:rsidR="00F16195" w:rsidRPr="00162447" w:rsidRDefault="00F16195" w:rsidP="002302B0">
            <w:pPr>
              <w:jc w:val="center"/>
              <w:rPr>
                <w:rFonts w:eastAsia="Times New Roman" w:cs="Times New Roman"/>
                <w:sz w:val="22"/>
              </w:rPr>
            </w:pPr>
            <w:r w:rsidRPr="00162447">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50F5F248" w14:textId="77777777" w:rsidR="00F16195" w:rsidRPr="00162447" w:rsidRDefault="00F16195" w:rsidP="002302B0">
            <w:pPr>
              <w:jc w:val="center"/>
              <w:rPr>
                <w:rFonts w:eastAsia="Times New Roman" w:cs="Times New Roman"/>
                <w:sz w:val="22"/>
              </w:rPr>
            </w:pPr>
            <w:r w:rsidRPr="00162447">
              <w:rPr>
                <w:rFonts w:eastAsia="Times New Roman" w:cs="Times New Roman"/>
                <w:sz w:val="22"/>
              </w:rPr>
              <w:t>н/д</w:t>
            </w:r>
          </w:p>
        </w:tc>
      </w:tr>
      <w:bookmarkEnd w:id="343"/>
    </w:tbl>
    <w:p w14:paraId="297DCD44" w14:textId="77777777" w:rsidR="00F16195" w:rsidRPr="00162447" w:rsidRDefault="00F16195" w:rsidP="00F16195">
      <w:pPr>
        <w:pStyle w:val="a0"/>
        <w:rPr>
          <w:rFonts w:cs="Times New Roman"/>
        </w:rPr>
      </w:pPr>
    </w:p>
    <w:p w14:paraId="5A386A24" w14:textId="77777777" w:rsidR="009010FB" w:rsidRPr="00162447" w:rsidRDefault="009010FB" w:rsidP="009010FB">
      <w:pPr>
        <w:pStyle w:val="2"/>
        <w:ind w:left="0" w:firstLine="0"/>
      </w:pPr>
      <w:bookmarkStart w:id="344" w:name="_Toc185234029"/>
      <w:bookmarkStart w:id="345" w:name="_Toc185955489"/>
      <w:bookmarkStart w:id="346" w:name="_Toc212130723"/>
      <w:r w:rsidRPr="00162447">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344"/>
      <w:bookmarkEnd w:id="345"/>
      <w:bookmarkEnd w:id="346"/>
    </w:p>
    <w:p w14:paraId="414CC902" w14:textId="77777777" w:rsidR="009010FB" w:rsidRPr="00162447" w:rsidRDefault="009010FB" w:rsidP="009010FB">
      <w:pPr>
        <w:pStyle w:val="a0"/>
        <w:rPr>
          <w:rFonts w:cs="Times New Roman"/>
        </w:rPr>
      </w:pPr>
    </w:p>
    <w:p w14:paraId="39C83B14" w14:textId="77777777" w:rsidR="00F16195" w:rsidRPr="00162447" w:rsidRDefault="00F16195" w:rsidP="009010FB">
      <w:pPr>
        <w:ind w:firstLine="708"/>
        <w:jc w:val="both"/>
        <w:rPr>
          <w:rFonts w:cs="Times New Roman"/>
        </w:rPr>
      </w:pPr>
      <w:bookmarkStart w:id="347" w:name="_Hlk184997196"/>
      <w:r w:rsidRPr="00162447">
        <w:rPr>
          <w:rFonts w:cs="Times New Roman"/>
        </w:rPr>
        <w:t xml:space="preserve">Данные о использованном топливе </w:t>
      </w:r>
      <w:r w:rsidR="0063506A" w:rsidRPr="00162447">
        <w:rPr>
          <w:rFonts w:cs="Times New Roman"/>
        </w:rPr>
        <w:t xml:space="preserve">предоставлены только в натуральных единицах, перевод значений использованного топлива на БМК "Школа" с. Макаринино </w:t>
      </w:r>
      <w:r w:rsidRPr="00162447">
        <w:rPr>
          <w:rFonts w:cs="Times New Roman"/>
        </w:rPr>
        <w:t>в т.у.т не</w:t>
      </w:r>
      <w:r w:rsidR="0063506A" w:rsidRPr="00162447">
        <w:rPr>
          <w:rFonts w:cs="Times New Roman"/>
        </w:rPr>
        <w:t>льзя</w:t>
      </w:r>
      <w:r w:rsidRPr="00162447">
        <w:rPr>
          <w:rFonts w:cs="Times New Roman"/>
        </w:rPr>
        <w:t>, поэтому определить преобладающее топливо в СП «Адамовское»</w:t>
      </w:r>
      <w:r w:rsidR="0063506A" w:rsidRPr="00162447">
        <w:rPr>
          <w:rFonts w:cs="Times New Roman"/>
        </w:rPr>
        <w:t xml:space="preserve"> </w:t>
      </w:r>
      <w:r w:rsidR="00376BDA" w:rsidRPr="00162447">
        <w:rPr>
          <w:rFonts w:cs="Times New Roman"/>
        </w:rPr>
        <w:t>невозможно</w:t>
      </w:r>
      <w:r w:rsidR="00471813" w:rsidRPr="00162447">
        <w:rPr>
          <w:rFonts w:cs="Times New Roman"/>
        </w:rPr>
        <w:t>.</w:t>
      </w:r>
    </w:p>
    <w:bookmarkEnd w:id="347"/>
    <w:p w14:paraId="77F4961D" w14:textId="77777777" w:rsidR="000C63E8" w:rsidRPr="00162447" w:rsidRDefault="000C63E8" w:rsidP="009010FB">
      <w:pPr>
        <w:pStyle w:val="a0"/>
        <w:rPr>
          <w:rFonts w:cs="Times New Roman"/>
        </w:rPr>
      </w:pPr>
    </w:p>
    <w:p w14:paraId="03F424ED" w14:textId="77777777" w:rsidR="000C63E8" w:rsidRPr="00162447" w:rsidRDefault="000C63E8" w:rsidP="009010FB">
      <w:pPr>
        <w:pStyle w:val="a0"/>
        <w:rPr>
          <w:rFonts w:cs="Times New Roman"/>
        </w:rPr>
      </w:pPr>
    </w:p>
    <w:p w14:paraId="7D476E16" w14:textId="77777777" w:rsidR="009010FB" w:rsidRPr="00162447" w:rsidRDefault="009010FB" w:rsidP="009010FB">
      <w:pPr>
        <w:pStyle w:val="2"/>
        <w:ind w:left="0" w:firstLine="0"/>
      </w:pPr>
      <w:bookmarkStart w:id="348" w:name="_Toc54952872"/>
      <w:bookmarkStart w:id="349" w:name="_Toc54952871"/>
      <w:bookmarkStart w:id="350" w:name="_Toc45614830"/>
      <w:bookmarkStart w:id="351" w:name="_Toc185234030"/>
      <w:bookmarkStart w:id="352" w:name="_Toc185955490"/>
      <w:bookmarkStart w:id="353" w:name="_Toc212130724"/>
      <w:r w:rsidRPr="00162447">
        <w:t>1.8.7 Описание приоритетного направления развития топливного баланса поселения, городского округа</w:t>
      </w:r>
      <w:bookmarkEnd w:id="348"/>
      <w:bookmarkEnd w:id="349"/>
      <w:bookmarkEnd w:id="350"/>
      <w:bookmarkEnd w:id="351"/>
      <w:bookmarkEnd w:id="352"/>
      <w:bookmarkEnd w:id="353"/>
    </w:p>
    <w:p w14:paraId="38573768" w14:textId="77777777" w:rsidR="009010FB" w:rsidRPr="00162447" w:rsidRDefault="009010FB" w:rsidP="009010FB">
      <w:pPr>
        <w:pStyle w:val="a0"/>
        <w:rPr>
          <w:rFonts w:cs="Times New Roman"/>
        </w:rPr>
      </w:pPr>
    </w:p>
    <w:p w14:paraId="04F55C8A" w14:textId="77777777" w:rsidR="009010FB" w:rsidRPr="00162447" w:rsidRDefault="009010FB" w:rsidP="00F16195">
      <w:pPr>
        <w:pStyle w:val="a0"/>
        <w:ind w:firstLine="709"/>
        <w:rPr>
          <w:rFonts w:cs="Times New Roman"/>
        </w:rPr>
      </w:pPr>
      <w:r w:rsidRPr="00162447">
        <w:rPr>
          <w:rFonts w:cs="Times New Roman"/>
        </w:rPr>
        <w:t>Направлений по переводу источников тепловой энергии на другие виды топлива не запланированы.</w:t>
      </w:r>
    </w:p>
    <w:p w14:paraId="1D6D6C28" w14:textId="77777777" w:rsidR="000C63E8" w:rsidRPr="00162447" w:rsidRDefault="000C63E8" w:rsidP="000C63E8">
      <w:pPr>
        <w:pStyle w:val="a0"/>
        <w:rPr>
          <w:rFonts w:cs="Times New Roman"/>
        </w:rPr>
      </w:pPr>
    </w:p>
    <w:p w14:paraId="09DAEC96" w14:textId="77777777" w:rsidR="000C63E8" w:rsidRPr="00162447" w:rsidRDefault="000C63E8" w:rsidP="000C63E8">
      <w:pPr>
        <w:pStyle w:val="2"/>
        <w:ind w:left="0" w:firstLine="0"/>
      </w:pPr>
      <w:bookmarkStart w:id="354" w:name="_Toc45099618"/>
      <w:bookmarkStart w:id="355" w:name="_Toc45614813"/>
      <w:bookmarkStart w:id="356" w:name="_Toc54952851"/>
      <w:bookmarkStart w:id="357" w:name="_Toc212130725"/>
      <w:r w:rsidRPr="00162447">
        <w:t xml:space="preserve">1.8.8 </w:t>
      </w:r>
      <w:bookmarkStart w:id="358" w:name="OLE_LINK88"/>
      <w:bookmarkStart w:id="359" w:name="OLE_LINK89"/>
      <w:bookmarkStart w:id="360" w:name="OLE_LINK90"/>
      <w:bookmarkEnd w:id="354"/>
      <w:bookmarkEnd w:id="355"/>
      <w:bookmarkEnd w:id="356"/>
      <w:r w:rsidRPr="00162447">
        <w:rPr>
          <w:szCs w:val="22"/>
        </w:rPr>
        <w:t xml:space="preserve">Описание изменений в топливных балансах источников тепловой энергии </w:t>
      </w:r>
      <w:bookmarkEnd w:id="358"/>
      <w:bookmarkEnd w:id="359"/>
      <w:bookmarkEnd w:id="360"/>
      <w:r w:rsidRPr="00162447">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357"/>
    </w:p>
    <w:p w14:paraId="2EB2F6DB" w14:textId="77777777" w:rsidR="000C63E8" w:rsidRPr="00162447" w:rsidRDefault="000C63E8" w:rsidP="000C63E8">
      <w:pPr>
        <w:ind w:firstLine="709"/>
        <w:jc w:val="center"/>
        <w:rPr>
          <w:rFonts w:cs="Times New Roman"/>
          <w:lang w:eastAsia="ru-RU"/>
        </w:rPr>
      </w:pPr>
      <w:bookmarkStart w:id="361" w:name="OLE_LINK50"/>
      <w:bookmarkStart w:id="362" w:name="OLE_LINK51"/>
      <w:bookmarkStart w:id="363" w:name="OLE_LINK52"/>
      <w:bookmarkEnd w:id="361"/>
      <w:bookmarkEnd w:id="362"/>
      <w:bookmarkEnd w:id="363"/>
    </w:p>
    <w:p w14:paraId="22B50A86" w14:textId="77777777" w:rsidR="000C63E8" w:rsidRPr="00162447" w:rsidRDefault="000C63E8" w:rsidP="000C63E8">
      <w:pPr>
        <w:pStyle w:val="a0"/>
        <w:ind w:firstLine="709"/>
        <w:jc w:val="both"/>
        <w:rPr>
          <w:rFonts w:cs="Times New Roman"/>
          <w:lang w:eastAsia="ru-RU"/>
        </w:rPr>
      </w:pPr>
      <w:r w:rsidRPr="00162447">
        <w:rPr>
          <w:rFonts w:cs="Times New Roman"/>
          <w:lang w:eastAsia="ru-RU"/>
        </w:rPr>
        <w:t>Описание изменений в топливных балансах систем теплоснабжение представлено в таблице ниже.</w:t>
      </w:r>
    </w:p>
    <w:p w14:paraId="16617DCA" w14:textId="77777777" w:rsidR="000C63E8" w:rsidRPr="00162447" w:rsidRDefault="000C63E8" w:rsidP="000C63E8">
      <w:pPr>
        <w:spacing w:before="400" w:after="200"/>
        <w:rPr>
          <w:rFonts w:cs="Times New Roman"/>
        </w:rPr>
      </w:pPr>
      <w:r w:rsidRPr="00162447">
        <w:rPr>
          <w:rFonts w:cs="Times New Roman"/>
          <w:b/>
        </w:rPr>
        <w:t>Таблица 1.8.8.1 - Изменения в топливных балансах</w:t>
      </w:r>
    </w:p>
    <w:tbl>
      <w:tblPr>
        <w:tblStyle w:val="a8"/>
        <w:tblW w:w="4927" w:type="pct"/>
        <w:jc w:val="center"/>
        <w:tblLook w:val="04A0" w:firstRow="1" w:lastRow="0" w:firstColumn="1" w:lastColumn="0" w:noHBand="0" w:noVBand="1"/>
      </w:tblPr>
      <w:tblGrid>
        <w:gridCol w:w="3822"/>
        <w:gridCol w:w="1560"/>
        <w:gridCol w:w="1134"/>
        <w:gridCol w:w="1276"/>
        <w:gridCol w:w="1417"/>
      </w:tblGrid>
      <w:tr w:rsidR="000C63E8" w:rsidRPr="00162447" w14:paraId="7F9B8E9E" w14:textId="77777777" w:rsidTr="00ED67F8">
        <w:trPr>
          <w:jc w:val="center"/>
        </w:trPr>
        <w:tc>
          <w:tcPr>
            <w:tcW w:w="3822" w:type="dxa"/>
            <w:shd w:val="clear" w:color="auto" w:fill="F2F2F2"/>
            <w:tcMar>
              <w:top w:w="120" w:type="dxa"/>
              <w:left w:w="200" w:type="dxa"/>
              <w:bottom w:w="120" w:type="dxa"/>
              <w:right w:w="200" w:type="dxa"/>
            </w:tcMar>
            <w:vAlign w:val="center"/>
          </w:tcPr>
          <w:p w14:paraId="35237052" w14:textId="77777777" w:rsidR="000C63E8" w:rsidRPr="00162447" w:rsidRDefault="000C63E8" w:rsidP="00ED67F8">
            <w:pPr>
              <w:jc w:val="center"/>
              <w:rPr>
                <w:rFonts w:cs="Times New Roman"/>
              </w:rPr>
            </w:pPr>
            <w:r w:rsidRPr="00162447">
              <w:rPr>
                <w:rFonts w:eastAsia="Times New Roman" w:cs="Times New Roman"/>
                <w:sz w:val="22"/>
              </w:rPr>
              <w:t>Наименование источника</w:t>
            </w:r>
          </w:p>
        </w:tc>
        <w:tc>
          <w:tcPr>
            <w:tcW w:w="1560" w:type="dxa"/>
            <w:shd w:val="clear" w:color="auto" w:fill="F2F2F2"/>
            <w:tcMar>
              <w:top w:w="120" w:type="dxa"/>
              <w:left w:w="200" w:type="dxa"/>
              <w:bottom w:w="120" w:type="dxa"/>
              <w:right w:w="200" w:type="dxa"/>
            </w:tcMar>
            <w:vAlign w:val="center"/>
          </w:tcPr>
          <w:p w14:paraId="2B98CDA3" w14:textId="77777777" w:rsidR="000C63E8" w:rsidRPr="00162447" w:rsidRDefault="000C63E8" w:rsidP="00ED67F8">
            <w:pPr>
              <w:jc w:val="center"/>
              <w:rPr>
                <w:rFonts w:cs="Times New Roman"/>
              </w:rPr>
            </w:pPr>
            <w:r w:rsidRPr="00162447">
              <w:rPr>
                <w:rFonts w:eastAsia="Times New Roman" w:cs="Times New Roman"/>
                <w:sz w:val="22"/>
              </w:rPr>
              <w:t>Вид топлива</w:t>
            </w:r>
          </w:p>
        </w:tc>
        <w:tc>
          <w:tcPr>
            <w:tcW w:w="1134" w:type="dxa"/>
            <w:shd w:val="clear" w:color="auto" w:fill="F2F2F2"/>
            <w:tcMar>
              <w:top w:w="120" w:type="dxa"/>
              <w:left w:w="200" w:type="dxa"/>
              <w:bottom w:w="120" w:type="dxa"/>
              <w:right w:w="200" w:type="dxa"/>
            </w:tcMar>
            <w:vAlign w:val="center"/>
          </w:tcPr>
          <w:p w14:paraId="2015A382" w14:textId="77777777" w:rsidR="000C63E8" w:rsidRPr="00162447" w:rsidRDefault="000C63E8" w:rsidP="00ED67F8">
            <w:pPr>
              <w:jc w:val="center"/>
              <w:rPr>
                <w:rFonts w:cs="Times New Roman"/>
              </w:rPr>
            </w:pPr>
            <w:r w:rsidRPr="00162447">
              <w:rPr>
                <w:rFonts w:eastAsia="Times New Roman" w:cs="Times New Roman"/>
                <w:sz w:val="22"/>
              </w:rPr>
              <w:t>Ед. изм.</w:t>
            </w:r>
          </w:p>
        </w:tc>
        <w:tc>
          <w:tcPr>
            <w:tcW w:w="1276" w:type="dxa"/>
            <w:shd w:val="clear" w:color="auto" w:fill="F2F2F2"/>
            <w:tcMar>
              <w:top w:w="120" w:type="dxa"/>
              <w:left w:w="200" w:type="dxa"/>
              <w:bottom w:w="120" w:type="dxa"/>
              <w:right w:w="200" w:type="dxa"/>
            </w:tcMar>
            <w:vAlign w:val="center"/>
          </w:tcPr>
          <w:p w14:paraId="792E7C07" w14:textId="77777777" w:rsidR="000C63E8" w:rsidRPr="00162447" w:rsidRDefault="000C63E8" w:rsidP="00ED67F8">
            <w:pPr>
              <w:jc w:val="center"/>
              <w:rPr>
                <w:rFonts w:cs="Times New Roman"/>
              </w:rPr>
            </w:pPr>
            <w:r w:rsidRPr="00162447">
              <w:rPr>
                <w:rFonts w:eastAsia="Times New Roman" w:cs="Times New Roman"/>
                <w:sz w:val="22"/>
              </w:rPr>
              <w:t>2023</w:t>
            </w:r>
          </w:p>
        </w:tc>
        <w:tc>
          <w:tcPr>
            <w:tcW w:w="1417" w:type="dxa"/>
            <w:shd w:val="clear" w:color="auto" w:fill="F2F2F2"/>
            <w:tcMar>
              <w:top w:w="120" w:type="dxa"/>
              <w:left w:w="200" w:type="dxa"/>
              <w:bottom w:w="120" w:type="dxa"/>
              <w:right w:w="200" w:type="dxa"/>
            </w:tcMar>
            <w:vAlign w:val="center"/>
          </w:tcPr>
          <w:p w14:paraId="07591587" w14:textId="77777777" w:rsidR="000C63E8" w:rsidRPr="00162447" w:rsidRDefault="000C63E8" w:rsidP="00ED67F8">
            <w:pPr>
              <w:jc w:val="center"/>
              <w:rPr>
                <w:rFonts w:cs="Times New Roman"/>
              </w:rPr>
            </w:pPr>
            <w:r w:rsidRPr="00162447">
              <w:rPr>
                <w:rFonts w:eastAsia="Times New Roman" w:cs="Times New Roman"/>
                <w:sz w:val="22"/>
              </w:rPr>
              <w:t>2024</w:t>
            </w:r>
          </w:p>
        </w:tc>
      </w:tr>
      <w:tr w:rsidR="000C63E8" w:rsidRPr="00162447" w14:paraId="5B01C91E" w14:textId="77777777" w:rsidTr="00ED67F8">
        <w:trPr>
          <w:jc w:val="center"/>
        </w:trPr>
        <w:tc>
          <w:tcPr>
            <w:tcW w:w="3822" w:type="dxa"/>
            <w:shd w:val="clear" w:color="auto" w:fill="auto"/>
            <w:tcMar>
              <w:top w:w="120" w:type="dxa"/>
              <w:left w:w="200" w:type="dxa"/>
              <w:bottom w:w="120" w:type="dxa"/>
              <w:right w:w="200" w:type="dxa"/>
            </w:tcMar>
            <w:vAlign w:val="center"/>
          </w:tcPr>
          <w:p w14:paraId="0DBB348B"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Котельная «Адамовская начальная общеобразовательная школа»</w:t>
            </w:r>
          </w:p>
        </w:tc>
        <w:tc>
          <w:tcPr>
            <w:tcW w:w="1560" w:type="dxa"/>
            <w:shd w:val="clear" w:color="auto" w:fill="auto"/>
            <w:tcMar>
              <w:top w:w="120" w:type="dxa"/>
              <w:left w:w="200" w:type="dxa"/>
              <w:bottom w:w="120" w:type="dxa"/>
              <w:right w:w="200" w:type="dxa"/>
            </w:tcMar>
            <w:vAlign w:val="center"/>
          </w:tcPr>
          <w:p w14:paraId="61DB76C3"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Уголь</w:t>
            </w:r>
          </w:p>
        </w:tc>
        <w:tc>
          <w:tcPr>
            <w:tcW w:w="1134" w:type="dxa"/>
            <w:shd w:val="clear" w:color="auto" w:fill="auto"/>
            <w:tcMar>
              <w:top w:w="120" w:type="dxa"/>
              <w:left w:w="200" w:type="dxa"/>
              <w:bottom w:w="120" w:type="dxa"/>
              <w:right w:w="200" w:type="dxa"/>
            </w:tcMar>
            <w:vAlign w:val="center"/>
          </w:tcPr>
          <w:p w14:paraId="3B67EE82"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тонн</w:t>
            </w:r>
          </w:p>
        </w:tc>
        <w:tc>
          <w:tcPr>
            <w:tcW w:w="1276" w:type="dxa"/>
            <w:shd w:val="clear" w:color="auto" w:fill="auto"/>
            <w:tcMar>
              <w:top w:w="120" w:type="dxa"/>
              <w:left w:w="200" w:type="dxa"/>
              <w:bottom w:w="120" w:type="dxa"/>
              <w:right w:w="200" w:type="dxa"/>
            </w:tcMar>
            <w:vAlign w:val="center"/>
          </w:tcPr>
          <w:p w14:paraId="1D35B8A3"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120,0</w:t>
            </w:r>
          </w:p>
        </w:tc>
        <w:tc>
          <w:tcPr>
            <w:tcW w:w="1417" w:type="dxa"/>
            <w:shd w:val="clear" w:color="auto" w:fill="auto"/>
            <w:tcMar>
              <w:top w:w="120" w:type="dxa"/>
              <w:left w:w="200" w:type="dxa"/>
              <w:bottom w:w="120" w:type="dxa"/>
              <w:right w:w="200" w:type="dxa"/>
            </w:tcMar>
            <w:vAlign w:val="center"/>
          </w:tcPr>
          <w:p w14:paraId="30F8FCAA"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120,0</w:t>
            </w:r>
          </w:p>
        </w:tc>
      </w:tr>
      <w:tr w:rsidR="000C63E8" w:rsidRPr="00162447" w14:paraId="7226500D" w14:textId="77777777" w:rsidTr="00ED67F8">
        <w:trPr>
          <w:jc w:val="center"/>
        </w:trPr>
        <w:tc>
          <w:tcPr>
            <w:tcW w:w="3822" w:type="dxa"/>
            <w:shd w:val="clear" w:color="auto" w:fill="auto"/>
            <w:tcMar>
              <w:top w:w="120" w:type="dxa"/>
              <w:left w:w="200" w:type="dxa"/>
              <w:bottom w:w="120" w:type="dxa"/>
              <w:right w:w="200" w:type="dxa"/>
            </w:tcMar>
            <w:vAlign w:val="center"/>
          </w:tcPr>
          <w:p w14:paraId="6E8D690D"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БМК "Школа" с. Макаринино</w:t>
            </w:r>
          </w:p>
        </w:tc>
        <w:tc>
          <w:tcPr>
            <w:tcW w:w="1560" w:type="dxa"/>
            <w:shd w:val="clear" w:color="auto" w:fill="auto"/>
            <w:tcMar>
              <w:top w:w="120" w:type="dxa"/>
              <w:left w:w="200" w:type="dxa"/>
              <w:bottom w:w="120" w:type="dxa"/>
              <w:right w:w="200" w:type="dxa"/>
            </w:tcMar>
            <w:vAlign w:val="center"/>
          </w:tcPr>
          <w:p w14:paraId="4203F9CE"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дрова</w:t>
            </w:r>
          </w:p>
        </w:tc>
        <w:tc>
          <w:tcPr>
            <w:tcW w:w="1134" w:type="dxa"/>
            <w:shd w:val="clear" w:color="auto" w:fill="auto"/>
            <w:tcMar>
              <w:top w:w="120" w:type="dxa"/>
              <w:left w:w="200" w:type="dxa"/>
              <w:bottom w:w="120" w:type="dxa"/>
              <w:right w:w="200" w:type="dxa"/>
            </w:tcMar>
            <w:vAlign w:val="center"/>
          </w:tcPr>
          <w:p w14:paraId="2D9324D6"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м3</w:t>
            </w:r>
          </w:p>
        </w:tc>
        <w:tc>
          <w:tcPr>
            <w:tcW w:w="1276" w:type="dxa"/>
            <w:shd w:val="clear" w:color="auto" w:fill="auto"/>
            <w:tcMar>
              <w:top w:w="120" w:type="dxa"/>
              <w:left w:w="200" w:type="dxa"/>
              <w:bottom w:w="120" w:type="dxa"/>
              <w:right w:w="200" w:type="dxa"/>
            </w:tcMar>
            <w:vAlign w:val="center"/>
          </w:tcPr>
          <w:p w14:paraId="00F8E6C9"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300,0</w:t>
            </w:r>
          </w:p>
        </w:tc>
        <w:tc>
          <w:tcPr>
            <w:tcW w:w="1417" w:type="dxa"/>
            <w:shd w:val="clear" w:color="auto" w:fill="auto"/>
            <w:tcMar>
              <w:top w:w="120" w:type="dxa"/>
              <w:left w:w="200" w:type="dxa"/>
              <w:bottom w:w="120" w:type="dxa"/>
              <w:right w:w="200" w:type="dxa"/>
            </w:tcMar>
            <w:vAlign w:val="center"/>
          </w:tcPr>
          <w:p w14:paraId="67BA539B" w14:textId="77777777" w:rsidR="000C63E8" w:rsidRPr="00162447" w:rsidRDefault="000C63E8" w:rsidP="00ED67F8">
            <w:pPr>
              <w:jc w:val="center"/>
              <w:rPr>
                <w:rFonts w:eastAsia="Times New Roman" w:cs="Times New Roman"/>
                <w:sz w:val="22"/>
              </w:rPr>
            </w:pPr>
            <w:r w:rsidRPr="00162447">
              <w:rPr>
                <w:rFonts w:eastAsia="Times New Roman" w:cs="Times New Roman"/>
                <w:sz w:val="22"/>
              </w:rPr>
              <w:t>300,0</w:t>
            </w:r>
          </w:p>
        </w:tc>
      </w:tr>
    </w:tbl>
    <w:p w14:paraId="53EBBFBF" w14:textId="77777777" w:rsidR="00F16195" w:rsidRPr="00162447" w:rsidRDefault="00F16195" w:rsidP="00F16195">
      <w:pPr>
        <w:pStyle w:val="a0"/>
        <w:ind w:firstLine="709"/>
        <w:rPr>
          <w:rFonts w:cs="Times New Roman"/>
        </w:rPr>
      </w:pPr>
    </w:p>
    <w:p w14:paraId="1627E346" w14:textId="77777777" w:rsidR="009010FB" w:rsidRPr="00162447" w:rsidRDefault="007F2FE9" w:rsidP="009010FB">
      <w:pPr>
        <w:pStyle w:val="2"/>
        <w:ind w:left="0" w:firstLine="0"/>
      </w:pPr>
      <w:hyperlink r:id="rId96" w:anchor="bookmark88" w:history="1">
        <w:bookmarkStart w:id="364" w:name="_Toc30058747"/>
        <w:bookmarkStart w:id="365" w:name="_Toc31810098"/>
        <w:bookmarkStart w:id="366" w:name="_Toc212130726"/>
        <w:r w:rsidR="009010FB" w:rsidRPr="00162447">
          <w:t>Часть 9. НАДЕЖНОСТЬ ТЕПЛОСНАБЖЕНИЯ</w:t>
        </w:r>
        <w:bookmarkEnd w:id="364"/>
        <w:bookmarkEnd w:id="365"/>
        <w:bookmarkEnd w:id="366"/>
      </w:hyperlink>
    </w:p>
    <w:p w14:paraId="1346A297" w14:textId="77777777" w:rsidR="009010FB" w:rsidRPr="00162447" w:rsidRDefault="009010FB" w:rsidP="009010FB">
      <w:pPr>
        <w:rPr>
          <w:rFonts w:cs="Times New Roman"/>
        </w:rPr>
      </w:pPr>
      <w:bookmarkStart w:id="367" w:name="_Toc30058748"/>
      <w:bookmarkStart w:id="368" w:name="_Toc31810099"/>
    </w:p>
    <w:p w14:paraId="17D82A23" w14:textId="77777777" w:rsidR="009010FB" w:rsidRPr="00162447" w:rsidRDefault="009010FB" w:rsidP="009010FB">
      <w:pPr>
        <w:pStyle w:val="2"/>
        <w:ind w:left="0" w:firstLine="0"/>
        <w:rPr>
          <w:szCs w:val="22"/>
        </w:rPr>
      </w:pPr>
      <w:bookmarkStart w:id="369" w:name="_Toc185234032"/>
      <w:bookmarkStart w:id="370" w:name="_Toc185955492"/>
      <w:bookmarkStart w:id="371" w:name="_Toc212130727"/>
      <w:r w:rsidRPr="00162447">
        <w:rPr>
          <w:szCs w:val="22"/>
        </w:rPr>
        <w:t xml:space="preserve">1.9.1 </w:t>
      </w:r>
      <w:hyperlink r:id="rId97" w:anchor="bookmark89" w:history="1">
        <w:r w:rsidRPr="00162447">
          <w:rPr>
            <w:szCs w:val="22"/>
          </w:rPr>
          <w:t>Поток отказов (частота отказов) участков тепловых сетей</w:t>
        </w:r>
        <w:bookmarkEnd w:id="367"/>
        <w:bookmarkEnd w:id="368"/>
        <w:bookmarkEnd w:id="369"/>
        <w:bookmarkEnd w:id="370"/>
        <w:bookmarkEnd w:id="371"/>
      </w:hyperlink>
    </w:p>
    <w:p w14:paraId="5AD54BCB" w14:textId="77777777" w:rsidR="009010FB" w:rsidRPr="00162447" w:rsidRDefault="009010FB" w:rsidP="009010FB">
      <w:pPr>
        <w:ind w:firstLine="709"/>
        <w:rPr>
          <w:rFonts w:cs="Times New Roman"/>
          <w:lang w:eastAsia="ru-RU"/>
        </w:rPr>
      </w:pPr>
    </w:p>
    <w:p w14:paraId="43C984BC"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Основные определения: </w:t>
      </w:r>
    </w:p>
    <w:p w14:paraId="24F5FFE8"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0C67386F"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6EECA2EF"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073395E7"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0 - 0,5 ненадежные; </w:t>
      </w:r>
    </w:p>
    <w:p w14:paraId="610A61C2"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0,5 - 0,74 малонадежные; </w:t>
      </w:r>
    </w:p>
    <w:p w14:paraId="66553B12"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0,75 - 0,89 надежные; </w:t>
      </w:r>
    </w:p>
    <w:p w14:paraId="6EC81B72"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0,9 - 1 высоконадежные. </w:t>
      </w:r>
    </w:p>
    <w:p w14:paraId="0DD1D290"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45879263"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 источников тепловой энергии Рит = 0,97; </w:t>
      </w:r>
    </w:p>
    <w:p w14:paraId="7D07C304"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 тепловых сетей Ртс = 0,9; </w:t>
      </w:r>
    </w:p>
    <w:p w14:paraId="2DD1759A"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-потребителя тепловой энергии Рпт = 0,99; </w:t>
      </w:r>
    </w:p>
    <w:p w14:paraId="5799663E"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 системы централизованного теплоснабжения в целом Рсцт = 0,97·0,9·0,99 = 0,86. </w:t>
      </w:r>
    </w:p>
    <w:p w14:paraId="32F43570"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5DB2C627"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2E68B669"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022AB7BC"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3BD755C1"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К свойствам надежности, регламентированным, относятся: </w:t>
      </w:r>
    </w:p>
    <w:p w14:paraId="4F019845"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безотказность, долговечность, ремонтопригодность, сохраняемость. </w:t>
      </w:r>
    </w:p>
    <w:p w14:paraId="0B3B60AB"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7FF82C2D"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6EC3B30E" w14:textId="77777777" w:rsidR="009010FB" w:rsidRPr="00162447" w:rsidRDefault="009010FB" w:rsidP="00F16195">
      <w:pPr>
        <w:ind w:firstLine="709"/>
        <w:jc w:val="both"/>
        <w:rPr>
          <w:rFonts w:cs="Times New Roman"/>
          <w:lang w:eastAsia="ru-RU"/>
        </w:rPr>
      </w:pPr>
      <w:r w:rsidRPr="00162447">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64B911E6" w14:textId="77777777" w:rsidR="009010FB" w:rsidRPr="00162447" w:rsidRDefault="009010FB" w:rsidP="00F16195">
      <w:pPr>
        <w:ind w:firstLine="709"/>
        <w:jc w:val="both"/>
        <w:rPr>
          <w:rFonts w:cs="Times New Roman"/>
          <w:lang w:eastAsia="ru-RU"/>
        </w:rPr>
      </w:pPr>
      <w:r w:rsidRPr="00162447">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2AF0A176" w14:textId="77777777" w:rsidR="009010FB" w:rsidRPr="00162447" w:rsidRDefault="009010FB" w:rsidP="00F16195">
      <w:pPr>
        <w:ind w:firstLine="709"/>
        <w:jc w:val="both"/>
        <w:rPr>
          <w:rFonts w:cs="Times New Roman"/>
          <w:lang w:eastAsia="ru-RU"/>
        </w:rPr>
      </w:pPr>
    </w:p>
    <w:p w14:paraId="6C6EFDD6" w14:textId="77777777" w:rsidR="009010FB" w:rsidRPr="00162447" w:rsidRDefault="009010FB" w:rsidP="009010FB">
      <w:pPr>
        <w:ind w:firstLine="709"/>
        <w:rPr>
          <w:rFonts w:cs="Times New Roman"/>
          <w:lang w:eastAsia="ru-RU"/>
        </w:rPr>
      </w:pPr>
    </w:p>
    <w:p w14:paraId="790CF000" w14:textId="77777777" w:rsidR="009010FB" w:rsidRPr="00162447" w:rsidRDefault="009010FB" w:rsidP="009010FB">
      <w:pPr>
        <w:pStyle w:val="2"/>
        <w:ind w:left="0" w:firstLine="0"/>
        <w:rPr>
          <w:szCs w:val="22"/>
        </w:rPr>
      </w:pPr>
      <w:bookmarkStart w:id="372" w:name="_Toc30058749"/>
      <w:bookmarkStart w:id="373" w:name="_Toc31810100"/>
      <w:bookmarkStart w:id="374" w:name="_Toc185234033"/>
      <w:bookmarkStart w:id="375" w:name="_Toc185955493"/>
      <w:bookmarkStart w:id="376" w:name="_Toc212130728"/>
      <w:r w:rsidRPr="00162447">
        <w:rPr>
          <w:szCs w:val="22"/>
        </w:rPr>
        <w:t xml:space="preserve">1.9.2 </w:t>
      </w:r>
      <w:hyperlink r:id="rId98" w:anchor="bookmark90" w:history="1">
        <w:r w:rsidRPr="00162447">
          <w:rPr>
            <w:szCs w:val="22"/>
          </w:rPr>
          <w:t>Частота отключений потребителей</w:t>
        </w:r>
        <w:bookmarkEnd w:id="372"/>
        <w:bookmarkEnd w:id="373"/>
        <w:bookmarkEnd w:id="374"/>
        <w:bookmarkEnd w:id="375"/>
        <w:bookmarkEnd w:id="376"/>
      </w:hyperlink>
    </w:p>
    <w:p w14:paraId="3F533F91" w14:textId="77777777" w:rsidR="000C63E8" w:rsidRPr="00162447" w:rsidRDefault="000C63E8">
      <w:pPr>
        <w:spacing w:before="400" w:after="200"/>
        <w:rPr>
          <w:rFonts w:cs="Times New Roman"/>
          <w:b/>
        </w:rPr>
      </w:pPr>
    </w:p>
    <w:p w14:paraId="498A5D7A" w14:textId="77777777" w:rsidR="000C63E8" w:rsidRPr="00162447" w:rsidRDefault="000C63E8">
      <w:pPr>
        <w:spacing w:before="400" w:after="200"/>
        <w:rPr>
          <w:rFonts w:cs="Times New Roman"/>
          <w:b/>
        </w:rPr>
      </w:pPr>
    </w:p>
    <w:p w14:paraId="00603A8C" w14:textId="77BA84ED" w:rsidR="00AF68FF" w:rsidRPr="00162447" w:rsidRDefault="009010FB">
      <w:pPr>
        <w:spacing w:before="400" w:after="200"/>
        <w:rPr>
          <w:rFonts w:cs="Times New Roman"/>
        </w:rPr>
      </w:pPr>
      <w:r w:rsidRPr="00162447">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03"/>
        <w:gridCol w:w="3938"/>
        <w:gridCol w:w="2502"/>
        <w:gridCol w:w="2502"/>
      </w:tblGrid>
      <w:tr w:rsidR="00AF68FF" w:rsidRPr="00162447" w14:paraId="05EEA766" w14:textId="77777777" w:rsidTr="00F16195">
        <w:trPr>
          <w:jc w:val="center"/>
        </w:trPr>
        <w:tc>
          <w:tcPr>
            <w:tcW w:w="403" w:type="dxa"/>
            <w:shd w:val="clear" w:color="auto" w:fill="F2F2F2"/>
            <w:tcMar>
              <w:top w:w="120" w:type="dxa"/>
              <w:left w:w="20" w:type="dxa"/>
              <w:bottom w:w="120" w:type="dxa"/>
              <w:right w:w="20" w:type="dxa"/>
            </w:tcMar>
            <w:vAlign w:val="center"/>
          </w:tcPr>
          <w:p w14:paraId="06B2BACB" w14:textId="77777777" w:rsidR="00AF68FF" w:rsidRPr="00162447" w:rsidRDefault="009010FB">
            <w:pPr>
              <w:jc w:val="center"/>
              <w:rPr>
                <w:rFonts w:cs="Times New Roman"/>
              </w:rPr>
            </w:pPr>
            <w:r w:rsidRPr="00162447">
              <w:rPr>
                <w:rFonts w:eastAsia="Times New Roman" w:cs="Times New Roman"/>
                <w:sz w:val="22"/>
              </w:rPr>
              <w:t>№</w:t>
            </w:r>
          </w:p>
        </w:tc>
        <w:tc>
          <w:tcPr>
            <w:tcW w:w="3938" w:type="dxa"/>
            <w:shd w:val="clear" w:color="auto" w:fill="F2F2F2"/>
            <w:tcMar>
              <w:top w:w="120" w:type="dxa"/>
              <w:left w:w="200" w:type="dxa"/>
              <w:bottom w:w="120" w:type="dxa"/>
              <w:right w:w="200" w:type="dxa"/>
            </w:tcMar>
            <w:vAlign w:val="center"/>
          </w:tcPr>
          <w:p w14:paraId="11B4BE7D" w14:textId="77777777" w:rsidR="00AF68FF" w:rsidRPr="00162447" w:rsidRDefault="009010FB">
            <w:pPr>
              <w:jc w:val="center"/>
              <w:rPr>
                <w:rFonts w:cs="Times New Roman"/>
              </w:rPr>
            </w:pPr>
            <w:r w:rsidRPr="00162447">
              <w:rPr>
                <w:rFonts w:eastAsia="Times New Roman" w:cs="Times New Roman"/>
                <w:sz w:val="22"/>
              </w:rPr>
              <w:t>Источник тепловой энергии</w:t>
            </w:r>
          </w:p>
        </w:tc>
        <w:tc>
          <w:tcPr>
            <w:tcW w:w="2502" w:type="dxa"/>
            <w:shd w:val="clear" w:color="auto" w:fill="F2F2F2"/>
            <w:tcMar>
              <w:top w:w="120" w:type="dxa"/>
              <w:left w:w="200" w:type="dxa"/>
              <w:bottom w:w="120" w:type="dxa"/>
              <w:right w:w="200" w:type="dxa"/>
            </w:tcMar>
            <w:vAlign w:val="center"/>
          </w:tcPr>
          <w:p w14:paraId="5DFC80DD" w14:textId="77777777" w:rsidR="00AF68FF" w:rsidRPr="00162447" w:rsidRDefault="009010FB">
            <w:pPr>
              <w:jc w:val="center"/>
              <w:rPr>
                <w:rFonts w:cs="Times New Roman"/>
              </w:rPr>
            </w:pPr>
            <w:r w:rsidRPr="00162447">
              <w:rPr>
                <w:rFonts w:eastAsia="Times New Roman" w:cs="Times New Roman"/>
                <w:sz w:val="22"/>
              </w:rPr>
              <w:t>Кол-во отключений</w:t>
            </w:r>
          </w:p>
        </w:tc>
        <w:tc>
          <w:tcPr>
            <w:tcW w:w="2502" w:type="dxa"/>
            <w:shd w:val="clear" w:color="auto" w:fill="F2F2F2"/>
            <w:tcMar>
              <w:top w:w="120" w:type="dxa"/>
              <w:left w:w="200" w:type="dxa"/>
              <w:bottom w:w="120" w:type="dxa"/>
              <w:right w:w="200" w:type="dxa"/>
            </w:tcMar>
            <w:vAlign w:val="center"/>
          </w:tcPr>
          <w:p w14:paraId="3AE88979" w14:textId="77777777" w:rsidR="00AF68FF" w:rsidRPr="00162447" w:rsidRDefault="009010FB">
            <w:pPr>
              <w:jc w:val="center"/>
              <w:rPr>
                <w:rFonts w:cs="Times New Roman"/>
              </w:rPr>
            </w:pPr>
            <w:r w:rsidRPr="00162447">
              <w:rPr>
                <w:rFonts w:eastAsia="Times New Roman" w:cs="Times New Roman"/>
                <w:sz w:val="22"/>
              </w:rPr>
              <w:t>Кол-во отключений на сетях</w:t>
            </w:r>
          </w:p>
        </w:tc>
      </w:tr>
      <w:tr w:rsidR="00AF68FF" w:rsidRPr="00162447" w14:paraId="2837A895" w14:textId="77777777" w:rsidTr="00F16195">
        <w:trPr>
          <w:jc w:val="center"/>
        </w:trPr>
        <w:tc>
          <w:tcPr>
            <w:tcW w:w="403" w:type="dxa"/>
            <w:shd w:val="clear" w:color="auto" w:fill="FFFFFF"/>
            <w:tcMar>
              <w:top w:w="40" w:type="dxa"/>
              <w:left w:w="20" w:type="dxa"/>
              <w:bottom w:w="40" w:type="dxa"/>
              <w:right w:w="20" w:type="dxa"/>
            </w:tcMar>
            <w:vAlign w:val="center"/>
          </w:tcPr>
          <w:p w14:paraId="2F98AFA0" w14:textId="77777777" w:rsidR="00AF68FF" w:rsidRPr="00162447" w:rsidRDefault="009010FB">
            <w:pPr>
              <w:jc w:val="center"/>
              <w:rPr>
                <w:rFonts w:cs="Times New Roman"/>
              </w:rPr>
            </w:pPr>
            <w:r w:rsidRPr="00162447">
              <w:rPr>
                <w:rFonts w:eastAsia="Times New Roman" w:cs="Times New Roman"/>
                <w:sz w:val="22"/>
              </w:rPr>
              <w:t>1</w:t>
            </w:r>
          </w:p>
        </w:tc>
        <w:tc>
          <w:tcPr>
            <w:tcW w:w="3938" w:type="dxa"/>
            <w:shd w:val="clear" w:color="auto" w:fill="FFFFFF"/>
            <w:tcMar>
              <w:top w:w="40" w:type="dxa"/>
              <w:left w:w="200" w:type="dxa"/>
              <w:bottom w:w="40" w:type="dxa"/>
              <w:right w:w="200" w:type="dxa"/>
            </w:tcMar>
            <w:vAlign w:val="center"/>
          </w:tcPr>
          <w:p w14:paraId="0F96501D" w14:textId="77777777" w:rsidR="00AF68FF" w:rsidRPr="00162447" w:rsidRDefault="009010FB">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2502" w:type="dxa"/>
            <w:shd w:val="clear" w:color="auto" w:fill="FFFFFF"/>
            <w:tcMar>
              <w:top w:w="40" w:type="dxa"/>
              <w:left w:w="200" w:type="dxa"/>
              <w:bottom w:w="40" w:type="dxa"/>
              <w:right w:w="200" w:type="dxa"/>
            </w:tcMar>
            <w:vAlign w:val="center"/>
          </w:tcPr>
          <w:p w14:paraId="148C2ADA" w14:textId="77777777" w:rsidR="00AF68FF" w:rsidRPr="00162447" w:rsidRDefault="009010FB">
            <w:pPr>
              <w:jc w:val="center"/>
              <w:rPr>
                <w:rFonts w:cs="Times New Roman"/>
              </w:rPr>
            </w:pPr>
            <w:r w:rsidRPr="00162447">
              <w:rPr>
                <w:rFonts w:eastAsia="Times New Roman" w:cs="Times New Roman"/>
                <w:sz w:val="22"/>
              </w:rPr>
              <w:t>0</w:t>
            </w:r>
          </w:p>
        </w:tc>
        <w:tc>
          <w:tcPr>
            <w:tcW w:w="2502" w:type="dxa"/>
            <w:shd w:val="clear" w:color="auto" w:fill="FFFFFF"/>
            <w:tcMar>
              <w:top w:w="40" w:type="dxa"/>
              <w:left w:w="200" w:type="dxa"/>
              <w:bottom w:w="40" w:type="dxa"/>
              <w:right w:w="200" w:type="dxa"/>
            </w:tcMar>
            <w:vAlign w:val="center"/>
          </w:tcPr>
          <w:p w14:paraId="60549727" w14:textId="77777777" w:rsidR="00AF68FF" w:rsidRPr="00162447" w:rsidRDefault="009010FB">
            <w:pPr>
              <w:jc w:val="center"/>
              <w:rPr>
                <w:rFonts w:cs="Times New Roman"/>
              </w:rPr>
            </w:pPr>
            <w:r w:rsidRPr="00162447">
              <w:rPr>
                <w:rFonts w:eastAsia="Times New Roman" w:cs="Times New Roman"/>
                <w:sz w:val="22"/>
              </w:rPr>
              <w:t>0</w:t>
            </w:r>
          </w:p>
        </w:tc>
      </w:tr>
      <w:tr w:rsidR="00AF68FF" w:rsidRPr="00162447" w14:paraId="3EF98F51" w14:textId="77777777" w:rsidTr="00F16195">
        <w:trPr>
          <w:jc w:val="center"/>
        </w:trPr>
        <w:tc>
          <w:tcPr>
            <w:tcW w:w="403" w:type="dxa"/>
            <w:shd w:val="clear" w:color="auto" w:fill="FFFFFF"/>
            <w:tcMar>
              <w:top w:w="40" w:type="dxa"/>
              <w:left w:w="20" w:type="dxa"/>
              <w:bottom w:w="40" w:type="dxa"/>
              <w:right w:w="20" w:type="dxa"/>
            </w:tcMar>
            <w:vAlign w:val="center"/>
          </w:tcPr>
          <w:p w14:paraId="7A4B27CE" w14:textId="77777777" w:rsidR="00AF68FF" w:rsidRPr="00162447" w:rsidRDefault="009010FB">
            <w:pPr>
              <w:jc w:val="center"/>
              <w:rPr>
                <w:rFonts w:cs="Times New Roman"/>
              </w:rPr>
            </w:pPr>
            <w:r w:rsidRPr="00162447">
              <w:rPr>
                <w:rFonts w:eastAsia="Times New Roman" w:cs="Times New Roman"/>
                <w:sz w:val="22"/>
              </w:rPr>
              <w:t>2</w:t>
            </w:r>
          </w:p>
        </w:tc>
        <w:tc>
          <w:tcPr>
            <w:tcW w:w="3938" w:type="dxa"/>
            <w:shd w:val="clear" w:color="auto" w:fill="FFFFFF"/>
            <w:tcMar>
              <w:top w:w="40" w:type="dxa"/>
              <w:left w:w="200" w:type="dxa"/>
              <w:bottom w:w="40" w:type="dxa"/>
              <w:right w:w="200" w:type="dxa"/>
            </w:tcMar>
            <w:vAlign w:val="center"/>
          </w:tcPr>
          <w:p w14:paraId="3042F536" w14:textId="77777777" w:rsidR="00AF68FF" w:rsidRPr="00162447" w:rsidRDefault="009010FB">
            <w:pPr>
              <w:jc w:val="center"/>
              <w:rPr>
                <w:rFonts w:cs="Times New Roman"/>
              </w:rPr>
            </w:pPr>
            <w:r w:rsidRPr="00162447">
              <w:rPr>
                <w:rFonts w:eastAsia="Times New Roman" w:cs="Times New Roman"/>
                <w:sz w:val="22"/>
              </w:rPr>
              <w:t>БМК</w:t>
            </w:r>
            <w:r w:rsidR="005A736F" w:rsidRPr="00162447">
              <w:rPr>
                <w:rFonts w:eastAsia="Times New Roman" w:cs="Times New Roman"/>
                <w:sz w:val="22"/>
              </w:rPr>
              <w:t xml:space="preserve"> </w:t>
            </w:r>
            <w:r w:rsidRPr="00162447">
              <w:rPr>
                <w:rFonts w:eastAsia="Times New Roman" w:cs="Times New Roman"/>
                <w:sz w:val="22"/>
              </w:rPr>
              <w:t>"Школа" с. Макаринино</w:t>
            </w:r>
          </w:p>
        </w:tc>
        <w:tc>
          <w:tcPr>
            <w:tcW w:w="2502" w:type="dxa"/>
            <w:shd w:val="clear" w:color="auto" w:fill="FFFFFF"/>
            <w:tcMar>
              <w:top w:w="40" w:type="dxa"/>
              <w:left w:w="200" w:type="dxa"/>
              <w:bottom w:w="40" w:type="dxa"/>
              <w:right w:w="200" w:type="dxa"/>
            </w:tcMar>
            <w:vAlign w:val="center"/>
          </w:tcPr>
          <w:p w14:paraId="13C5D756" w14:textId="77777777" w:rsidR="00AF68FF" w:rsidRPr="00162447" w:rsidRDefault="009010FB">
            <w:pPr>
              <w:jc w:val="center"/>
              <w:rPr>
                <w:rFonts w:cs="Times New Roman"/>
              </w:rPr>
            </w:pPr>
            <w:r w:rsidRPr="00162447">
              <w:rPr>
                <w:rFonts w:eastAsia="Times New Roman" w:cs="Times New Roman"/>
                <w:sz w:val="22"/>
              </w:rPr>
              <w:t>0</w:t>
            </w:r>
          </w:p>
        </w:tc>
        <w:tc>
          <w:tcPr>
            <w:tcW w:w="2502" w:type="dxa"/>
            <w:shd w:val="clear" w:color="auto" w:fill="FFFFFF"/>
            <w:tcMar>
              <w:top w:w="40" w:type="dxa"/>
              <w:left w:w="200" w:type="dxa"/>
              <w:bottom w:w="40" w:type="dxa"/>
              <w:right w:w="200" w:type="dxa"/>
            </w:tcMar>
            <w:vAlign w:val="center"/>
          </w:tcPr>
          <w:p w14:paraId="27E2B2FE" w14:textId="77777777" w:rsidR="00AF68FF" w:rsidRPr="00162447" w:rsidRDefault="009010FB">
            <w:pPr>
              <w:jc w:val="center"/>
              <w:rPr>
                <w:rFonts w:cs="Times New Roman"/>
              </w:rPr>
            </w:pPr>
            <w:r w:rsidRPr="00162447">
              <w:rPr>
                <w:rFonts w:eastAsia="Times New Roman" w:cs="Times New Roman"/>
                <w:sz w:val="22"/>
              </w:rPr>
              <w:t>0</w:t>
            </w:r>
          </w:p>
        </w:tc>
      </w:tr>
    </w:tbl>
    <w:p w14:paraId="06FBF67D" w14:textId="77777777" w:rsidR="009010FB" w:rsidRPr="00162447" w:rsidRDefault="009010FB" w:rsidP="009010FB">
      <w:pPr>
        <w:ind w:firstLine="709"/>
        <w:jc w:val="center"/>
        <w:rPr>
          <w:rFonts w:cs="Times New Roman"/>
          <w:lang w:eastAsia="ru-RU"/>
        </w:rPr>
      </w:pPr>
    </w:p>
    <w:p w14:paraId="0B2BC7A5" w14:textId="77777777" w:rsidR="009010FB" w:rsidRPr="00162447" w:rsidRDefault="009010FB" w:rsidP="009010FB">
      <w:pPr>
        <w:pStyle w:val="2"/>
        <w:ind w:left="0" w:firstLine="0"/>
        <w:rPr>
          <w:szCs w:val="22"/>
        </w:rPr>
      </w:pPr>
      <w:bookmarkStart w:id="377" w:name="_Toc30058750"/>
      <w:bookmarkStart w:id="378" w:name="_Toc31810101"/>
      <w:bookmarkStart w:id="379" w:name="_Toc185234034"/>
      <w:bookmarkStart w:id="380" w:name="_Toc185955494"/>
      <w:bookmarkStart w:id="381" w:name="_Toc212130729"/>
      <w:r w:rsidRPr="00162447">
        <w:rPr>
          <w:szCs w:val="22"/>
        </w:rPr>
        <w:t xml:space="preserve">1.9.3 </w:t>
      </w:r>
      <w:hyperlink r:id="rId99" w:anchor="bookmark91" w:history="1">
        <w:r w:rsidRPr="00162447">
          <w:rPr>
            <w:szCs w:val="22"/>
          </w:rPr>
          <w:t>Поток (частота) и время восстановления теплоснабжения потребителей после</w:t>
        </w:r>
      </w:hyperlink>
      <w:r w:rsidRPr="00162447">
        <w:rPr>
          <w:szCs w:val="22"/>
        </w:rPr>
        <w:t xml:space="preserve"> </w:t>
      </w:r>
      <w:hyperlink r:id="rId100" w:anchor="bookmark91" w:history="1">
        <w:r w:rsidRPr="00162447">
          <w:rPr>
            <w:szCs w:val="22"/>
          </w:rPr>
          <w:t>отключений</w:t>
        </w:r>
        <w:bookmarkEnd w:id="377"/>
        <w:bookmarkEnd w:id="378"/>
        <w:bookmarkEnd w:id="379"/>
        <w:bookmarkEnd w:id="380"/>
        <w:bookmarkEnd w:id="381"/>
      </w:hyperlink>
    </w:p>
    <w:p w14:paraId="2996BB31" w14:textId="77777777" w:rsidR="009010FB" w:rsidRPr="00162447" w:rsidRDefault="009010FB" w:rsidP="009010FB">
      <w:pPr>
        <w:rPr>
          <w:rFonts w:cs="Times New Roman"/>
          <w:lang w:eastAsia="ru-RU"/>
        </w:rPr>
      </w:pPr>
    </w:p>
    <w:p w14:paraId="16980DC3" w14:textId="77777777" w:rsidR="001F66FF" w:rsidRPr="00162447" w:rsidRDefault="001F66FF" w:rsidP="001F66FF">
      <w:pPr>
        <w:pStyle w:val="a0"/>
        <w:ind w:firstLine="709"/>
        <w:rPr>
          <w:rFonts w:cs="Times New Roman"/>
          <w:lang w:eastAsia="ru-RU"/>
        </w:rPr>
      </w:pPr>
      <w:r w:rsidRPr="00162447">
        <w:rPr>
          <w:rFonts w:cs="Times New Roman"/>
          <w:lang w:eastAsia="ru-RU"/>
        </w:rPr>
        <w:t>Отключения отсутствовали.</w:t>
      </w:r>
    </w:p>
    <w:p w14:paraId="6254A5D7" w14:textId="77777777" w:rsidR="001F66FF" w:rsidRPr="00162447" w:rsidRDefault="001F66FF" w:rsidP="001F66FF">
      <w:pPr>
        <w:pStyle w:val="a0"/>
        <w:rPr>
          <w:rFonts w:cs="Times New Roman"/>
          <w:lang w:eastAsia="ru-RU"/>
        </w:rPr>
      </w:pPr>
    </w:p>
    <w:p w14:paraId="646B0531" w14:textId="77777777" w:rsidR="009010FB" w:rsidRPr="00162447" w:rsidRDefault="009010FB" w:rsidP="009010FB">
      <w:pPr>
        <w:pStyle w:val="2"/>
        <w:ind w:left="0" w:firstLine="0"/>
        <w:rPr>
          <w:szCs w:val="22"/>
        </w:rPr>
      </w:pPr>
      <w:bookmarkStart w:id="382" w:name="_Toc53926951"/>
      <w:bookmarkStart w:id="383" w:name="_Toc54952878"/>
      <w:bookmarkStart w:id="384" w:name="_Toc185234035"/>
      <w:bookmarkStart w:id="385" w:name="_Toc185955495"/>
      <w:bookmarkStart w:id="386" w:name="_Toc212130730"/>
      <w:r w:rsidRPr="00162447">
        <w:rPr>
          <w:szCs w:val="22"/>
        </w:rPr>
        <w:t>1.9.4. Графические материалы (карты-схемы тепловых сетей и зон ненормативной надежности и безопасности теплоснабжения)</w:t>
      </w:r>
      <w:bookmarkEnd w:id="382"/>
      <w:bookmarkEnd w:id="383"/>
      <w:bookmarkEnd w:id="384"/>
      <w:bookmarkEnd w:id="385"/>
      <w:bookmarkEnd w:id="386"/>
    </w:p>
    <w:p w14:paraId="78B30BB4" w14:textId="77777777" w:rsidR="009010FB" w:rsidRPr="00162447" w:rsidRDefault="009010FB" w:rsidP="009010FB">
      <w:pPr>
        <w:ind w:firstLine="709"/>
        <w:rPr>
          <w:rFonts w:cs="Times New Roman"/>
          <w:lang w:eastAsia="ru-RU"/>
        </w:rPr>
      </w:pPr>
    </w:p>
    <w:p w14:paraId="07D4EF9B" w14:textId="77777777" w:rsidR="009010FB" w:rsidRPr="00162447" w:rsidRDefault="009010FB" w:rsidP="009010FB">
      <w:pPr>
        <w:ind w:firstLine="709"/>
        <w:rPr>
          <w:rFonts w:cs="Times New Roman"/>
          <w:lang w:eastAsia="ru-RU"/>
        </w:rPr>
      </w:pPr>
      <w:r w:rsidRPr="00162447">
        <w:rPr>
          <w:rFonts w:cs="Times New Roman"/>
          <w:lang w:eastAsia="ru-RU"/>
        </w:rPr>
        <w:t>Зоны ненормативной надежности отсутствуют</w:t>
      </w:r>
    </w:p>
    <w:p w14:paraId="0EF8C07D" w14:textId="77777777" w:rsidR="009010FB" w:rsidRPr="00162447" w:rsidRDefault="009010FB" w:rsidP="009010FB">
      <w:pPr>
        <w:ind w:firstLine="709"/>
        <w:rPr>
          <w:rFonts w:cs="Times New Roman"/>
          <w:lang w:eastAsia="ru-RU"/>
        </w:rPr>
      </w:pPr>
    </w:p>
    <w:p w14:paraId="77FD3135" w14:textId="77777777" w:rsidR="009010FB" w:rsidRPr="00162447" w:rsidRDefault="009010FB" w:rsidP="009010FB">
      <w:pPr>
        <w:pStyle w:val="2"/>
        <w:ind w:left="0" w:firstLine="0"/>
        <w:rPr>
          <w:szCs w:val="22"/>
        </w:rPr>
      </w:pPr>
      <w:bookmarkStart w:id="387" w:name="_Toc30058752"/>
      <w:bookmarkStart w:id="388" w:name="_Toc31810103"/>
      <w:bookmarkStart w:id="389" w:name="_Toc185234036"/>
      <w:bookmarkStart w:id="390" w:name="_Toc185955496"/>
      <w:bookmarkStart w:id="391" w:name="_Toc212130731"/>
      <w:r w:rsidRPr="00162447">
        <w:rPr>
          <w:szCs w:val="22"/>
        </w:rPr>
        <w:t xml:space="preserve">1.9.5 </w:t>
      </w:r>
      <w:hyperlink r:id="rId101" w:anchor="bookmark93" w:history="1">
        <w:r w:rsidRPr="00162447">
          <w:rPr>
            <w:szCs w:val="22"/>
          </w:rPr>
          <w:t>Результаты анализа аварийных ситуаций при теплоснабжении, расследование причин</w:t>
        </w:r>
      </w:hyperlink>
      <w:r w:rsidRPr="00162447">
        <w:rPr>
          <w:szCs w:val="22"/>
        </w:rPr>
        <w:t xml:space="preserve"> </w:t>
      </w:r>
      <w:hyperlink r:id="rId102" w:anchor="bookmark93" w:history="1">
        <w:r w:rsidRPr="00162447">
          <w:rPr>
            <w:szCs w:val="22"/>
          </w:rPr>
          <w:t>которых осуществляется федеральным органом исполнительной власти, уполномоченным</w:t>
        </w:r>
      </w:hyperlink>
      <w:r w:rsidRPr="00162447">
        <w:rPr>
          <w:szCs w:val="22"/>
        </w:rPr>
        <w:t xml:space="preserve"> </w:t>
      </w:r>
      <w:hyperlink r:id="rId103" w:anchor="bookmark93" w:history="1">
        <w:r w:rsidRPr="00162447">
          <w:rPr>
            <w:szCs w:val="22"/>
          </w:rPr>
          <w:t>на осуществление федерального государственного энергетического надзора, в</w:t>
        </w:r>
      </w:hyperlink>
      <w:r w:rsidRPr="00162447">
        <w:rPr>
          <w:szCs w:val="22"/>
        </w:rPr>
        <w:t xml:space="preserve"> </w:t>
      </w:r>
      <w:hyperlink r:id="rId104" w:anchor="bookmark93" w:history="1">
        <w:r w:rsidRPr="00162447">
          <w:rPr>
            <w:szCs w:val="22"/>
          </w:rPr>
          <w:t>соответствии с Правилами расследования причин аварийных ситуаций при</w:t>
        </w:r>
      </w:hyperlink>
      <w:r w:rsidRPr="00162447">
        <w:rPr>
          <w:szCs w:val="22"/>
        </w:rPr>
        <w:t xml:space="preserve"> </w:t>
      </w:r>
      <w:hyperlink r:id="rId105" w:anchor="bookmark93" w:history="1">
        <w:r w:rsidRPr="00162447">
          <w:rPr>
            <w:szCs w:val="22"/>
          </w:rPr>
          <w:t>теплоснабжении, утвержденными постановлением Правительства Российской Федерации</w:t>
        </w:r>
      </w:hyperlink>
      <w:r w:rsidRPr="00162447">
        <w:rPr>
          <w:szCs w:val="22"/>
        </w:rPr>
        <w:t xml:space="preserve"> </w:t>
      </w:r>
      <w:hyperlink r:id="rId106" w:anchor="bookmark93" w:history="1">
        <w:r w:rsidRPr="00162447">
          <w:rPr>
            <w:szCs w:val="22"/>
          </w:rPr>
          <w:t>от 17 октября 2015 г. N 1114 "О расследовании причин аварийных ситуаций при</w:t>
        </w:r>
      </w:hyperlink>
      <w:r w:rsidRPr="00162447">
        <w:rPr>
          <w:szCs w:val="22"/>
        </w:rPr>
        <w:t xml:space="preserve"> </w:t>
      </w:r>
      <w:hyperlink r:id="rId107" w:anchor="bookmark93" w:history="1">
        <w:r w:rsidRPr="00162447">
          <w:rPr>
            <w:szCs w:val="22"/>
          </w:rPr>
          <w:t>теплоснабжении и о признании утратившими силу отдельных положений Правил</w:t>
        </w:r>
      </w:hyperlink>
      <w:r w:rsidRPr="00162447">
        <w:rPr>
          <w:szCs w:val="22"/>
        </w:rPr>
        <w:t xml:space="preserve"> </w:t>
      </w:r>
      <w:hyperlink r:id="rId108" w:anchor="bookmark93" w:history="1">
        <w:r w:rsidRPr="00162447">
          <w:rPr>
            <w:szCs w:val="22"/>
          </w:rPr>
          <w:t>расследования причин аварий в электроэнергетике"</w:t>
        </w:r>
        <w:bookmarkEnd w:id="387"/>
        <w:bookmarkEnd w:id="388"/>
        <w:bookmarkEnd w:id="389"/>
        <w:bookmarkEnd w:id="390"/>
        <w:bookmarkEnd w:id="391"/>
      </w:hyperlink>
    </w:p>
    <w:p w14:paraId="4755A821" w14:textId="77777777" w:rsidR="009010FB" w:rsidRPr="00162447" w:rsidRDefault="009010FB" w:rsidP="009010FB">
      <w:pPr>
        <w:ind w:firstLine="709"/>
        <w:rPr>
          <w:rFonts w:cs="Times New Roman"/>
          <w:lang w:eastAsia="ru-RU"/>
        </w:rPr>
      </w:pPr>
    </w:p>
    <w:p w14:paraId="3C1FC6CA" w14:textId="77777777" w:rsidR="009010FB" w:rsidRPr="00162447" w:rsidRDefault="009010FB" w:rsidP="00F16195">
      <w:pPr>
        <w:ind w:firstLine="709"/>
        <w:jc w:val="both"/>
        <w:rPr>
          <w:rFonts w:cs="Times New Roman"/>
          <w:lang w:eastAsia="ru-RU"/>
        </w:rPr>
      </w:pPr>
      <w:r w:rsidRPr="00162447">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2A1A1431" w14:textId="77777777" w:rsidR="009010FB" w:rsidRPr="00162447" w:rsidRDefault="009010FB" w:rsidP="009010FB">
      <w:pPr>
        <w:ind w:firstLine="709"/>
        <w:rPr>
          <w:rFonts w:cs="Times New Roman"/>
          <w:lang w:eastAsia="ru-RU"/>
        </w:rPr>
      </w:pPr>
    </w:p>
    <w:p w14:paraId="4585695A" w14:textId="77777777" w:rsidR="009010FB" w:rsidRPr="00162447" w:rsidRDefault="009010FB" w:rsidP="009010FB">
      <w:pPr>
        <w:pStyle w:val="2"/>
        <w:ind w:left="0" w:firstLine="0"/>
        <w:rPr>
          <w:szCs w:val="22"/>
        </w:rPr>
      </w:pPr>
      <w:bookmarkStart w:id="392" w:name="_Toc30058753"/>
      <w:bookmarkStart w:id="393" w:name="_Toc31810104"/>
      <w:bookmarkStart w:id="394" w:name="_Toc185234037"/>
      <w:bookmarkStart w:id="395" w:name="_Toc185955497"/>
      <w:bookmarkStart w:id="396" w:name="_Toc212130732"/>
      <w:r w:rsidRPr="00162447">
        <w:rPr>
          <w:szCs w:val="22"/>
        </w:rPr>
        <w:t xml:space="preserve">1.9.6 </w:t>
      </w:r>
      <w:hyperlink r:id="rId109" w:anchor="bookmark94" w:history="1">
        <w:r w:rsidRPr="00162447">
          <w:rPr>
            <w:szCs w:val="22"/>
          </w:rPr>
          <w:t>Результаты анализа времени восстановления теплоснабжения потребителей,</w:t>
        </w:r>
      </w:hyperlink>
      <w:r w:rsidRPr="00162447">
        <w:rPr>
          <w:szCs w:val="22"/>
        </w:rPr>
        <w:t xml:space="preserve"> </w:t>
      </w:r>
      <w:hyperlink r:id="rId110" w:anchor="bookmark94" w:history="1">
        <w:r w:rsidRPr="00162447">
          <w:rPr>
            <w:szCs w:val="22"/>
          </w:rPr>
          <w:t>отключенных в результате аварийных ситуаций при теплоснабжении</w:t>
        </w:r>
        <w:bookmarkEnd w:id="392"/>
        <w:bookmarkEnd w:id="393"/>
        <w:bookmarkEnd w:id="394"/>
        <w:bookmarkEnd w:id="395"/>
        <w:bookmarkEnd w:id="396"/>
      </w:hyperlink>
    </w:p>
    <w:p w14:paraId="2A277B76" w14:textId="77777777" w:rsidR="009010FB" w:rsidRPr="00162447" w:rsidRDefault="009010FB" w:rsidP="009010FB">
      <w:pPr>
        <w:ind w:firstLine="709"/>
        <w:rPr>
          <w:rFonts w:cs="Times New Roman"/>
          <w:lang w:eastAsia="ru-RU"/>
        </w:rPr>
      </w:pPr>
    </w:p>
    <w:p w14:paraId="47B82892" w14:textId="7A989479" w:rsidR="009010FB" w:rsidRPr="00162447" w:rsidRDefault="00F16195" w:rsidP="00F16195">
      <w:pPr>
        <w:ind w:firstLine="709"/>
        <w:jc w:val="both"/>
        <w:rPr>
          <w:rFonts w:cs="Times New Roman"/>
          <w:lang w:eastAsia="ru-RU"/>
        </w:rPr>
      </w:pPr>
      <w:bookmarkStart w:id="397" w:name="_Hlk185340364"/>
      <w:r w:rsidRPr="00162447">
        <w:rPr>
          <w:rFonts w:cs="Times New Roman"/>
          <w:lang w:eastAsia="ru-RU"/>
        </w:rPr>
        <w:t>Отказы на тепловых сетях не зафиксированы.</w:t>
      </w:r>
    </w:p>
    <w:p w14:paraId="4A84EC4E" w14:textId="77777777" w:rsidR="00D87FC9" w:rsidRPr="00162447" w:rsidRDefault="00D87FC9" w:rsidP="00D87FC9">
      <w:pPr>
        <w:pStyle w:val="a0"/>
        <w:rPr>
          <w:rFonts w:cs="Times New Roman"/>
          <w:lang w:eastAsia="ru-RU"/>
        </w:rPr>
      </w:pPr>
    </w:p>
    <w:p w14:paraId="0AA14556" w14:textId="77777777" w:rsidR="00D87FC9" w:rsidRPr="00162447" w:rsidRDefault="00D87FC9" w:rsidP="00D87FC9">
      <w:pPr>
        <w:pStyle w:val="2"/>
        <w:ind w:left="0" w:firstLine="0"/>
      </w:pPr>
      <w:bookmarkStart w:id="398" w:name="_Toc53926946"/>
      <w:bookmarkStart w:id="399" w:name="_Toc54952874"/>
      <w:bookmarkStart w:id="400" w:name="_Toc212130733"/>
      <w:bookmarkEnd w:id="397"/>
      <w:r w:rsidRPr="00162447">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398"/>
      <w:bookmarkEnd w:id="399"/>
      <w:bookmarkEnd w:id="400"/>
    </w:p>
    <w:p w14:paraId="67EDA937" w14:textId="77777777" w:rsidR="00D87FC9" w:rsidRPr="00162447" w:rsidRDefault="00D87FC9" w:rsidP="00D87FC9">
      <w:pPr>
        <w:ind w:firstLine="709"/>
        <w:rPr>
          <w:rFonts w:cs="Times New Roman"/>
          <w:lang w:eastAsia="ru-RU"/>
        </w:rPr>
      </w:pPr>
    </w:p>
    <w:p w14:paraId="23818CEE" w14:textId="37340BCD" w:rsidR="00D87FC9" w:rsidRPr="00162447" w:rsidRDefault="00D87FC9" w:rsidP="00D87FC9">
      <w:pPr>
        <w:ind w:firstLine="709"/>
        <w:rPr>
          <w:rFonts w:cs="Times New Roman"/>
          <w:lang w:eastAsia="ru-RU"/>
        </w:rPr>
      </w:pPr>
      <w:r w:rsidRPr="00162447">
        <w:rPr>
          <w:rFonts w:cs="Times New Roman"/>
          <w:lang w:eastAsia="ru-RU"/>
        </w:rPr>
        <w:t>Изменения отсутствуют.</w:t>
      </w:r>
    </w:p>
    <w:p w14:paraId="3C085A28" w14:textId="77777777" w:rsidR="00D87FC9" w:rsidRPr="00162447" w:rsidRDefault="00D87FC9" w:rsidP="00D87FC9">
      <w:pPr>
        <w:pStyle w:val="a0"/>
        <w:rPr>
          <w:rFonts w:cs="Times New Roman"/>
          <w:lang w:eastAsia="ru-RU"/>
        </w:rPr>
      </w:pPr>
    </w:p>
    <w:p w14:paraId="7EF9468C" w14:textId="77777777" w:rsidR="009010FB" w:rsidRPr="00162447" w:rsidRDefault="009010FB" w:rsidP="009010FB">
      <w:pPr>
        <w:rPr>
          <w:rFonts w:cs="Times New Roman"/>
          <w:lang w:eastAsia="ru-RU"/>
        </w:rPr>
      </w:pPr>
    </w:p>
    <w:p w14:paraId="3C145D13" w14:textId="77777777" w:rsidR="009010FB" w:rsidRPr="00162447" w:rsidRDefault="007F2FE9" w:rsidP="009010FB">
      <w:pPr>
        <w:pStyle w:val="2"/>
        <w:ind w:left="0" w:firstLine="0"/>
      </w:pPr>
      <w:hyperlink r:id="rId111" w:anchor="bookmark95" w:history="1">
        <w:bookmarkStart w:id="401" w:name="_Toc30058754"/>
        <w:bookmarkStart w:id="402" w:name="_Toc31810105"/>
        <w:bookmarkStart w:id="403" w:name="_Toc212130734"/>
        <w:r w:rsidR="009010FB" w:rsidRPr="00162447">
          <w:t>Часть 10. ТЕХНИКО-ЭКОНОМИЧЕСКИЕ ПОКАЗАТЕЛИ ТЕПЛОСНАБЖАЮЩИХ И</w:t>
        </w:r>
      </w:hyperlink>
      <w:r w:rsidR="009010FB" w:rsidRPr="00162447">
        <w:t xml:space="preserve"> </w:t>
      </w:r>
      <w:hyperlink r:id="rId112" w:anchor="bookmark95" w:history="1">
        <w:r w:rsidR="009010FB" w:rsidRPr="00162447">
          <w:t>ТЕПЛОСЕТЕВЫХ ОРГАНИЗАЦИЙ</w:t>
        </w:r>
        <w:bookmarkEnd w:id="401"/>
        <w:bookmarkEnd w:id="402"/>
        <w:bookmarkEnd w:id="403"/>
      </w:hyperlink>
    </w:p>
    <w:p w14:paraId="74437140" w14:textId="77777777" w:rsidR="009010FB" w:rsidRPr="00162447" w:rsidRDefault="009010FB" w:rsidP="009010FB">
      <w:pPr>
        <w:pStyle w:val="ad"/>
        <w:kinsoku w:val="0"/>
        <w:overflowPunct w:val="0"/>
        <w:spacing w:before="161"/>
        <w:ind w:left="0" w:right="160" w:firstLine="567"/>
        <w:jc w:val="both"/>
        <w:rPr>
          <w:rFonts w:cs="Times New Roman"/>
          <w:spacing w:val="-1"/>
          <w:lang w:val="ru-RU"/>
        </w:rPr>
      </w:pPr>
      <w:r w:rsidRPr="00162447">
        <w:rPr>
          <w:rFonts w:cs="Times New Roman"/>
          <w:spacing w:val="-1"/>
          <w:lang w:val="ru-RU"/>
        </w:rPr>
        <w:t>Основные</w:t>
      </w:r>
      <w:r w:rsidRPr="00162447">
        <w:rPr>
          <w:rFonts w:cs="Times New Roman"/>
          <w:spacing w:val="27"/>
          <w:lang w:val="ru-RU"/>
        </w:rPr>
        <w:t xml:space="preserve"> </w:t>
      </w:r>
      <w:r w:rsidRPr="00162447">
        <w:rPr>
          <w:rFonts w:cs="Times New Roman"/>
          <w:spacing w:val="-1"/>
          <w:lang w:val="ru-RU"/>
        </w:rPr>
        <w:t>технико-экономические</w:t>
      </w:r>
      <w:r w:rsidRPr="00162447">
        <w:rPr>
          <w:rFonts w:cs="Times New Roman"/>
          <w:spacing w:val="27"/>
          <w:lang w:val="ru-RU"/>
        </w:rPr>
        <w:t xml:space="preserve"> </w:t>
      </w:r>
      <w:r w:rsidRPr="00162447">
        <w:rPr>
          <w:rFonts w:cs="Times New Roman"/>
          <w:spacing w:val="-1"/>
          <w:lang w:val="ru-RU"/>
        </w:rPr>
        <w:t>показатели</w:t>
      </w:r>
      <w:r w:rsidRPr="00162447">
        <w:rPr>
          <w:rFonts w:cs="Times New Roman"/>
          <w:spacing w:val="27"/>
          <w:lang w:val="ru-RU"/>
        </w:rPr>
        <w:t xml:space="preserve"> </w:t>
      </w:r>
      <w:r w:rsidRPr="00162447">
        <w:rPr>
          <w:rFonts w:cs="Times New Roman"/>
          <w:spacing w:val="-1"/>
          <w:lang w:val="ru-RU"/>
        </w:rPr>
        <w:t>предприятия</w:t>
      </w:r>
      <w:r w:rsidRPr="00162447">
        <w:rPr>
          <w:rFonts w:cs="Times New Roman"/>
          <w:spacing w:val="32"/>
          <w:lang w:val="ru-RU"/>
        </w:rPr>
        <w:t xml:space="preserve"> </w:t>
      </w:r>
      <w:r w:rsidRPr="00162447">
        <w:rPr>
          <w:rFonts w:cs="Times New Roman"/>
          <w:lang w:val="ru-RU"/>
        </w:rPr>
        <w:t>-</w:t>
      </w:r>
      <w:r w:rsidRPr="00162447">
        <w:rPr>
          <w:rFonts w:cs="Times New Roman"/>
          <w:spacing w:val="27"/>
          <w:lang w:val="ru-RU"/>
        </w:rPr>
        <w:t xml:space="preserve"> </w:t>
      </w:r>
      <w:r w:rsidRPr="00162447">
        <w:rPr>
          <w:rFonts w:cs="Times New Roman"/>
          <w:lang w:val="ru-RU"/>
        </w:rPr>
        <w:t>это</w:t>
      </w:r>
      <w:r w:rsidRPr="00162447">
        <w:rPr>
          <w:rFonts w:cs="Times New Roman"/>
          <w:spacing w:val="27"/>
          <w:lang w:val="ru-RU"/>
        </w:rPr>
        <w:t xml:space="preserve"> </w:t>
      </w:r>
      <w:r w:rsidRPr="00162447">
        <w:rPr>
          <w:rFonts w:cs="Times New Roman"/>
          <w:spacing w:val="-1"/>
          <w:lang w:val="ru-RU"/>
        </w:rPr>
        <w:t>система</w:t>
      </w:r>
      <w:r w:rsidRPr="00162447">
        <w:rPr>
          <w:rFonts w:cs="Times New Roman"/>
          <w:spacing w:val="27"/>
          <w:lang w:val="ru-RU"/>
        </w:rPr>
        <w:t xml:space="preserve"> </w:t>
      </w:r>
      <w:r w:rsidRPr="00162447">
        <w:rPr>
          <w:rFonts w:cs="Times New Roman"/>
          <w:spacing w:val="-1"/>
          <w:lang w:val="ru-RU"/>
        </w:rPr>
        <w:t>измерителей,</w:t>
      </w:r>
      <w:r w:rsidRPr="00162447">
        <w:rPr>
          <w:rFonts w:cs="Times New Roman"/>
          <w:spacing w:val="53"/>
          <w:lang w:val="ru-RU"/>
        </w:rPr>
        <w:t xml:space="preserve"> </w:t>
      </w:r>
      <w:r w:rsidRPr="00162447">
        <w:rPr>
          <w:rFonts w:cs="Times New Roman"/>
          <w:spacing w:val="-1"/>
          <w:lang w:val="ru-RU"/>
        </w:rPr>
        <w:t>абсолютных</w:t>
      </w:r>
      <w:r w:rsidRPr="00162447">
        <w:rPr>
          <w:rFonts w:cs="Times New Roman"/>
          <w:spacing w:val="54"/>
          <w:lang w:val="ru-RU"/>
        </w:rPr>
        <w:t xml:space="preserve"> </w:t>
      </w:r>
      <w:r w:rsidRPr="00162447">
        <w:rPr>
          <w:rFonts w:cs="Times New Roman"/>
          <w:lang w:val="ru-RU"/>
        </w:rPr>
        <w:t>и</w:t>
      </w:r>
      <w:r w:rsidRPr="00162447">
        <w:rPr>
          <w:rFonts w:cs="Times New Roman"/>
          <w:spacing w:val="54"/>
          <w:lang w:val="ru-RU"/>
        </w:rPr>
        <w:t xml:space="preserve"> </w:t>
      </w:r>
      <w:r w:rsidRPr="00162447">
        <w:rPr>
          <w:rFonts w:cs="Times New Roman"/>
          <w:spacing w:val="-1"/>
          <w:lang w:val="ru-RU"/>
        </w:rPr>
        <w:t>относительных</w:t>
      </w:r>
      <w:r w:rsidRPr="00162447">
        <w:rPr>
          <w:rFonts w:cs="Times New Roman"/>
          <w:spacing w:val="52"/>
          <w:lang w:val="ru-RU"/>
        </w:rPr>
        <w:t xml:space="preserve"> </w:t>
      </w:r>
      <w:r w:rsidRPr="00162447">
        <w:rPr>
          <w:rFonts w:cs="Times New Roman"/>
          <w:spacing w:val="-1"/>
          <w:lang w:val="ru-RU"/>
        </w:rPr>
        <w:t>показателей,</w:t>
      </w:r>
      <w:r w:rsidRPr="00162447">
        <w:rPr>
          <w:rFonts w:cs="Times New Roman"/>
          <w:spacing w:val="53"/>
          <w:lang w:val="ru-RU"/>
        </w:rPr>
        <w:t xml:space="preserve"> </w:t>
      </w:r>
      <w:r w:rsidRPr="00162447">
        <w:rPr>
          <w:rFonts w:cs="Times New Roman"/>
          <w:spacing w:val="-1"/>
          <w:lang w:val="ru-RU"/>
        </w:rPr>
        <w:t>которая</w:t>
      </w:r>
      <w:r w:rsidRPr="00162447">
        <w:rPr>
          <w:rFonts w:cs="Times New Roman"/>
          <w:spacing w:val="52"/>
          <w:lang w:val="ru-RU"/>
        </w:rPr>
        <w:t xml:space="preserve"> </w:t>
      </w:r>
      <w:r w:rsidRPr="00162447">
        <w:rPr>
          <w:rFonts w:cs="Times New Roman"/>
          <w:spacing w:val="-1"/>
          <w:lang w:val="ru-RU"/>
        </w:rPr>
        <w:t>характеризует</w:t>
      </w:r>
      <w:r w:rsidRPr="00162447">
        <w:rPr>
          <w:rFonts w:cs="Times New Roman"/>
          <w:spacing w:val="39"/>
          <w:lang w:val="ru-RU"/>
        </w:rPr>
        <w:t xml:space="preserve"> </w:t>
      </w:r>
      <w:r w:rsidRPr="00162447">
        <w:rPr>
          <w:rFonts w:cs="Times New Roman"/>
          <w:spacing w:val="-1"/>
          <w:lang w:val="ru-RU"/>
        </w:rPr>
        <w:t>хозяйственно-экономическую</w:t>
      </w:r>
      <w:r w:rsidRPr="00162447">
        <w:rPr>
          <w:rFonts w:cs="Times New Roman"/>
          <w:spacing w:val="4"/>
          <w:lang w:val="ru-RU"/>
        </w:rPr>
        <w:t xml:space="preserve"> </w:t>
      </w:r>
      <w:r w:rsidRPr="00162447">
        <w:rPr>
          <w:rFonts w:cs="Times New Roman"/>
          <w:spacing w:val="-1"/>
          <w:lang w:val="ru-RU"/>
        </w:rPr>
        <w:t>деятельность</w:t>
      </w:r>
      <w:r w:rsidRPr="00162447">
        <w:rPr>
          <w:rFonts w:cs="Times New Roman"/>
          <w:spacing w:val="4"/>
          <w:lang w:val="ru-RU"/>
        </w:rPr>
        <w:t xml:space="preserve"> </w:t>
      </w:r>
      <w:r w:rsidRPr="00162447">
        <w:rPr>
          <w:rFonts w:cs="Times New Roman"/>
          <w:spacing w:val="-2"/>
          <w:lang w:val="ru-RU"/>
        </w:rPr>
        <w:t>предприятия.</w:t>
      </w:r>
      <w:r w:rsidRPr="00162447">
        <w:rPr>
          <w:rFonts w:cs="Times New Roman"/>
          <w:spacing w:val="5"/>
          <w:lang w:val="ru-RU"/>
        </w:rPr>
        <w:t xml:space="preserve"> </w:t>
      </w:r>
      <w:r w:rsidRPr="00162447">
        <w:rPr>
          <w:rFonts w:cs="Times New Roman"/>
          <w:spacing w:val="-1"/>
          <w:lang w:val="ru-RU"/>
        </w:rPr>
        <w:t>Комплексный</w:t>
      </w:r>
      <w:r w:rsidRPr="00162447">
        <w:rPr>
          <w:rFonts w:cs="Times New Roman"/>
          <w:spacing w:val="6"/>
          <w:lang w:val="ru-RU"/>
        </w:rPr>
        <w:t xml:space="preserve"> </w:t>
      </w:r>
      <w:r w:rsidRPr="00162447">
        <w:rPr>
          <w:rFonts w:cs="Times New Roman"/>
          <w:spacing w:val="-1"/>
          <w:lang w:val="ru-RU"/>
        </w:rPr>
        <w:t>характер</w:t>
      </w:r>
      <w:r w:rsidRPr="00162447">
        <w:rPr>
          <w:rFonts w:cs="Times New Roman"/>
          <w:spacing w:val="65"/>
          <w:lang w:val="ru-RU"/>
        </w:rPr>
        <w:t xml:space="preserve"> </w:t>
      </w:r>
      <w:r w:rsidRPr="00162447">
        <w:rPr>
          <w:rFonts w:cs="Times New Roman"/>
          <w:spacing w:val="-1"/>
          <w:lang w:val="ru-RU"/>
        </w:rPr>
        <w:t>системы</w:t>
      </w:r>
      <w:r w:rsidRPr="00162447">
        <w:rPr>
          <w:rFonts w:cs="Times New Roman"/>
          <w:spacing w:val="51"/>
          <w:lang w:val="ru-RU"/>
        </w:rPr>
        <w:t xml:space="preserve"> </w:t>
      </w:r>
      <w:r w:rsidRPr="00162447">
        <w:rPr>
          <w:rFonts w:cs="Times New Roman"/>
          <w:spacing w:val="-1"/>
          <w:lang w:val="ru-RU"/>
        </w:rPr>
        <w:t>технико-экономических</w:t>
      </w:r>
      <w:r w:rsidRPr="00162447">
        <w:rPr>
          <w:rFonts w:cs="Times New Roman"/>
          <w:spacing w:val="51"/>
          <w:lang w:val="ru-RU"/>
        </w:rPr>
        <w:t xml:space="preserve"> </w:t>
      </w:r>
      <w:r w:rsidRPr="00162447">
        <w:rPr>
          <w:rFonts w:cs="Times New Roman"/>
          <w:spacing w:val="-1"/>
          <w:lang w:val="ru-RU"/>
        </w:rPr>
        <w:t>показателей</w:t>
      </w:r>
      <w:r w:rsidRPr="00162447">
        <w:rPr>
          <w:rFonts w:cs="Times New Roman"/>
          <w:spacing w:val="49"/>
          <w:lang w:val="ru-RU"/>
        </w:rPr>
        <w:t xml:space="preserve"> </w:t>
      </w:r>
      <w:r w:rsidRPr="00162447">
        <w:rPr>
          <w:rFonts w:cs="Times New Roman"/>
          <w:spacing w:val="-1"/>
          <w:lang w:val="ru-RU"/>
        </w:rPr>
        <w:t>позволяет</w:t>
      </w:r>
      <w:r w:rsidRPr="00162447">
        <w:rPr>
          <w:rFonts w:cs="Times New Roman"/>
          <w:spacing w:val="50"/>
          <w:lang w:val="ru-RU"/>
        </w:rPr>
        <w:t xml:space="preserve"> </w:t>
      </w:r>
      <w:r w:rsidRPr="00162447">
        <w:rPr>
          <w:rFonts w:cs="Times New Roman"/>
          <w:spacing w:val="-1"/>
          <w:lang w:val="ru-RU"/>
        </w:rPr>
        <w:t>адекватно</w:t>
      </w:r>
      <w:r w:rsidRPr="00162447">
        <w:rPr>
          <w:rFonts w:cs="Times New Roman"/>
          <w:spacing w:val="51"/>
          <w:lang w:val="ru-RU"/>
        </w:rPr>
        <w:t xml:space="preserve"> </w:t>
      </w:r>
      <w:r w:rsidRPr="00162447">
        <w:rPr>
          <w:rFonts w:cs="Times New Roman"/>
          <w:spacing w:val="-1"/>
          <w:lang w:val="ru-RU"/>
        </w:rPr>
        <w:t>оценить</w:t>
      </w:r>
      <w:r w:rsidRPr="00162447">
        <w:rPr>
          <w:rFonts w:cs="Times New Roman"/>
          <w:spacing w:val="61"/>
          <w:lang w:val="ru-RU"/>
        </w:rPr>
        <w:t xml:space="preserve"> </w:t>
      </w:r>
      <w:r w:rsidRPr="00162447">
        <w:rPr>
          <w:rFonts w:cs="Times New Roman"/>
          <w:spacing w:val="-1"/>
          <w:lang w:val="ru-RU"/>
        </w:rPr>
        <w:t>деятельность</w:t>
      </w:r>
      <w:r w:rsidRPr="00162447">
        <w:rPr>
          <w:rFonts w:cs="Times New Roman"/>
          <w:spacing w:val="-4"/>
          <w:lang w:val="ru-RU"/>
        </w:rPr>
        <w:t xml:space="preserve"> </w:t>
      </w:r>
      <w:r w:rsidRPr="00162447">
        <w:rPr>
          <w:rFonts w:cs="Times New Roman"/>
          <w:spacing w:val="-1"/>
          <w:lang w:val="ru-RU"/>
        </w:rPr>
        <w:t>отдельного</w:t>
      </w:r>
      <w:r w:rsidRPr="00162447">
        <w:rPr>
          <w:rFonts w:cs="Times New Roman"/>
          <w:spacing w:val="1"/>
          <w:lang w:val="ru-RU"/>
        </w:rPr>
        <w:t xml:space="preserve"> </w:t>
      </w:r>
      <w:r w:rsidRPr="00162447">
        <w:rPr>
          <w:rFonts w:cs="Times New Roman"/>
          <w:spacing w:val="-2"/>
          <w:lang w:val="ru-RU"/>
        </w:rPr>
        <w:t>предприятия</w:t>
      </w:r>
      <w:r w:rsidRPr="00162447">
        <w:rPr>
          <w:rFonts w:cs="Times New Roman"/>
          <w:lang w:val="ru-RU"/>
        </w:rPr>
        <w:t xml:space="preserve"> и</w:t>
      </w:r>
      <w:r w:rsidRPr="00162447">
        <w:rPr>
          <w:rFonts w:cs="Times New Roman"/>
          <w:spacing w:val="-3"/>
          <w:lang w:val="ru-RU"/>
        </w:rPr>
        <w:t xml:space="preserve"> </w:t>
      </w:r>
      <w:r w:rsidRPr="00162447">
        <w:rPr>
          <w:rFonts w:cs="Times New Roman"/>
          <w:spacing w:val="-1"/>
          <w:lang w:val="ru-RU"/>
        </w:rPr>
        <w:t>сопоставить его</w:t>
      </w:r>
      <w:r w:rsidRPr="00162447">
        <w:rPr>
          <w:rFonts w:cs="Times New Roman"/>
          <w:spacing w:val="1"/>
          <w:lang w:val="ru-RU"/>
        </w:rPr>
        <w:t xml:space="preserve"> </w:t>
      </w:r>
      <w:r w:rsidRPr="00162447">
        <w:rPr>
          <w:rFonts w:cs="Times New Roman"/>
          <w:spacing w:val="-1"/>
          <w:lang w:val="ru-RU"/>
        </w:rPr>
        <w:t>результаты</w:t>
      </w:r>
      <w:r w:rsidRPr="00162447">
        <w:rPr>
          <w:rFonts w:cs="Times New Roman"/>
          <w:lang w:val="ru-RU"/>
        </w:rPr>
        <w:t xml:space="preserve"> в</w:t>
      </w:r>
      <w:r w:rsidRPr="00162447">
        <w:rPr>
          <w:rFonts w:cs="Times New Roman"/>
          <w:spacing w:val="-2"/>
          <w:lang w:val="ru-RU"/>
        </w:rPr>
        <w:t xml:space="preserve"> </w:t>
      </w:r>
      <w:r w:rsidRPr="00162447">
        <w:rPr>
          <w:rFonts w:cs="Times New Roman"/>
          <w:spacing w:val="-1"/>
          <w:lang w:val="ru-RU"/>
        </w:rPr>
        <w:t>динамике.</w:t>
      </w:r>
    </w:p>
    <w:p w14:paraId="5A5C8BCD" w14:textId="77777777" w:rsidR="009010FB" w:rsidRPr="00162447" w:rsidRDefault="009010FB" w:rsidP="009010FB">
      <w:pPr>
        <w:pStyle w:val="ad"/>
        <w:kinsoku w:val="0"/>
        <w:overflowPunct w:val="0"/>
        <w:spacing w:before="5"/>
        <w:ind w:left="0" w:right="161" w:firstLine="567"/>
        <w:jc w:val="both"/>
        <w:rPr>
          <w:rFonts w:cs="Times New Roman"/>
          <w:spacing w:val="-1"/>
          <w:lang w:val="ru-RU"/>
        </w:rPr>
      </w:pPr>
      <w:r w:rsidRPr="00162447">
        <w:rPr>
          <w:rFonts w:cs="Times New Roman"/>
          <w:lang w:val="ru-RU"/>
        </w:rPr>
        <w:t>В</w:t>
      </w:r>
      <w:r w:rsidRPr="00162447">
        <w:rPr>
          <w:rFonts w:cs="Times New Roman"/>
          <w:spacing w:val="46"/>
          <w:lang w:val="ru-RU"/>
        </w:rPr>
        <w:t xml:space="preserve"> </w:t>
      </w:r>
      <w:r w:rsidRPr="00162447">
        <w:rPr>
          <w:rFonts w:cs="Times New Roman"/>
          <w:spacing w:val="-1"/>
          <w:lang w:val="ru-RU"/>
        </w:rPr>
        <w:t>таблице 1.10.1 отображены технико-экономические показатели</w:t>
      </w:r>
      <w:r w:rsidR="001A0EDD" w:rsidRPr="00162447">
        <w:rPr>
          <w:rFonts w:cs="Times New Roman"/>
          <w:spacing w:val="-1"/>
          <w:lang w:val="ru-RU"/>
        </w:rPr>
        <w:t xml:space="preserve"> </w:t>
      </w:r>
      <w:r w:rsidR="001A0EDD" w:rsidRPr="00162447">
        <w:rPr>
          <w:rFonts w:cs="Times New Roman"/>
          <w:lang w:val="ru-RU" w:eastAsia="ru-RU"/>
        </w:rPr>
        <w:t>МКУ «Управление образования Администрации муниципального образования «Баргузинский район»»</w:t>
      </w:r>
      <w:r w:rsidRPr="00162447">
        <w:rPr>
          <w:rFonts w:cs="Times New Roman"/>
          <w:spacing w:val="-1"/>
          <w:lang w:val="ru-RU"/>
        </w:rPr>
        <w:t>.</w:t>
      </w:r>
    </w:p>
    <w:p w14:paraId="2B6C1283" w14:textId="77777777" w:rsidR="009010FB" w:rsidRPr="00162447" w:rsidRDefault="009010FB" w:rsidP="009010FB">
      <w:pPr>
        <w:spacing w:before="400" w:after="200"/>
        <w:rPr>
          <w:rFonts w:cs="Times New Roman"/>
          <w:b/>
        </w:rPr>
      </w:pPr>
      <w:r w:rsidRPr="00162447">
        <w:rPr>
          <w:rFonts w:cs="Times New Roman"/>
          <w:b/>
        </w:rPr>
        <w:t>Таблица 1.10.1 - Основные технико-экономические показатели</w:t>
      </w:r>
    </w:p>
    <w:tbl>
      <w:tblPr>
        <w:tblW w:w="9021" w:type="dxa"/>
        <w:tblLook w:val="04A0" w:firstRow="1" w:lastRow="0" w:firstColumn="1" w:lastColumn="0" w:noHBand="0" w:noVBand="1"/>
      </w:tblPr>
      <w:tblGrid>
        <w:gridCol w:w="760"/>
        <w:gridCol w:w="2496"/>
        <w:gridCol w:w="960"/>
        <w:gridCol w:w="960"/>
        <w:gridCol w:w="960"/>
        <w:gridCol w:w="960"/>
        <w:gridCol w:w="960"/>
        <w:gridCol w:w="965"/>
      </w:tblGrid>
      <w:tr w:rsidR="00D87FC9" w:rsidRPr="00162447" w14:paraId="2BF8A46F" w14:textId="77777777" w:rsidTr="00D87FC9">
        <w:trPr>
          <w:trHeight w:val="227"/>
          <w:tblHeader/>
        </w:trPr>
        <w:tc>
          <w:tcPr>
            <w:tcW w:w="76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C0EF9A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w:t>
            </w:r>
          </w:p>
        </w:tc>
        <w:tc>
          <w:tcPr>
            <w:tcW w:w="2496" w:type="dxa"/>
            <w:tcBorders>
              <w:top w:val="single" w:sz="4" w:space="0" w:color="auto"/>
              <w:left w:val="nil"/>
              <w:bottom w:val="single" w:sz="4" w:space="0" w:color="auto"/>
              <w:right w:val="single" w:sz="4" w:space="0" w:color="auto"/>
            </w:tcBorders>
            <w:shd w:val="clear" w:color="000000" w:fill="F2F2F2"/>
            <w:noWrap/>
            <w:vAlign w:val="center"/>
            <w:hideMark/>
          </w:tcPr>
          <w:p w14:paraId="158CD2F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Наименование показателя</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14:paraId="5685157B" w14:textId="63950412" w:rsidR="00D87FC9" w:rsidRPr="00162447" w:rsidRDefault="00304C65" w:rsidP="00D87FC9">
            <w:pPr>
              <w:jc w:val="center"/>
              <w:rPr>
                <w:rFonts w:eastAsia="Times New Roman" w:cs="Times New Roman"/>
                <w:color w:val="000000"/>
                <w:sz w:val="18"/>
                <w:szCs w:val="18"/>
                <w:lang w:eastAsia="ru-RU"/>
              </w:rPr>
            </w:pPr>
            <w:r>
              <w:rPr>
                <w:rFonts w:eastAsia="Times New Roman" w:cs="Times New Roman"/>
                <w:color w:val="000000"/>
                <w:sz w:val="18"/>
                <w:szCs w:val="18"/>
                <w:lang w:eastAsia="ru-RU"/>
              </w:rPr>
              <w:t xml:space="preserve"> </w:t>
            </w:r>
            <w:r w:rsidR="00D87FC9" w:rsidRPr="00162447">
              <w:rPr>
                <w:rFonts w:eastAsia="Times New Roman" w:cs="Times New Roman"/>
                <w:color w:val="000000"/>
                <w:sz w:val="18"/>
                <w:szCs w:val="18"/>
                <w:lang w:eastAsia="ru-RU"/>
              </w:rPr>
              <w:t>Един. изм.</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14:paraId="4A95F6C9" w14:textId="24D77CA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2020</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14:paraId="76295475" w14:textId="09921E3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2021</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14:paraId="2A9A0BBC" w14:textId="6ECAF95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2022</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14:paraId="72C0EF41" w14:textId="09F9E81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2023</w:t>
            </w:r>
          </w:p>
        </w:tc>
        <w:tc>
          <w:tcPr>
            <w:tcW w:w="965" w:type="dxa"/>
            <w:tcBorders>
              <w:top w:val="single" w:sz="4" w:space="0" w:color="auto"/>
              <w:left w:val="nil"/>
              <w:bottom w:val="single" w:sz="4" w:space="0" w:color="auto"/>
              <w:right w:val="single" w:sz="4" w:space="0" w:color="auto"/>
            </w:tcBorders>
            <w:shd w:val="clear" w:color="000000" w:fill="F2F2F2"/>
            <w:noWrap/>
            <w:vAlign w:val="center"/>
            <w:hideMark/>
          </w:tcPr>
          <w:p w14:paraId="6EA78726" w14:textId="6EFFDB9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2024</w:t>
            </w:r>
          </w:p>
        </w:tc>
      </w:tr>
      <w:tr w:rsidR="001A0EDD" w:rsidRPr="00162447" w14:paraId="43F4A12D" w14:textId="77777777" w:rsidTr="001A0EDD">
        <w:trPr>
          <w:trHeight w:val="227"/>
        </w:trPr>
        <w:tc>
          <w:tcPr>
            <w:tcW w:w="9021" w:type="dxa"/>
            <w:gridSpan w:val="8"/>
            <w:tcBorders>
              <w:top w:val="single" w:sz="4" w:space="0" w:color="auto"/>
              <w:left w:val="single" w:sz="4" w:space="0" w:color="auto"/>
              <w:bottom w:val="single" w:sz="4" w:space="0" w:color="auto"/>
              <w:right w:val="single" w:sz="4" w:space="0" w:color="000000"/>
            </w:tcBorders>
            <w:shd w:val="clear" w:color="000000" w:fill="DDEBF7"/>
            <w:noWrap/>
            <w:vAlign w:val="center"/>
            <w:hideMark/>
          </w:tcPr>
          <w:p w14:paraId="7CC8F1E4" w14:textId="77777777" w:rsidR="001A0EDD" w:rsidRPr="00162447" w:rsidRDefault="001A0EDD" w:rsidP="001A0EDD">
            <w:pPr>
              <w:jc w:val="center"/>
              <w:rPr>
                <w:rFonts w:eastAsia="Times New Roman" w:cs="Times New Roman"/>
                <w:b/>
                <w:bCs/>
                <w:color w:val="7030A0"/>
                <w:sz w:val="18"/>
                <w:szCs w:val="18"/>
                <w:lang w:eastAsia="ru-RU"/>
              </w:rPr>
            </w:pPr>
            <w:r w:rsidRPr="00162447">
              <w:rPr>
                <w:rFonts w:eastAsia="Times New Roman" w:cs="Times New Roman"/>
                <w:b/>
                <w:bCs/>
                <w:sz w:val="18"/>
                <w:szCs w:val="18"/>
                <w:lang w:eastAsia="ru-RU"/>
              </w:rPr>
              <w:t>Котельная "Школа" с. Адамово</w:t>
            </w:r>
          </w:p>
        </w:tc>
      </w:tr>
      <w:tr w:rsidR="00D87FC9" w:rsidRPr="00162447" w14:paraId="208021D4"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AD8242D"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w:t>
            </w:r>
          </w:p>
        </w:tc>
        <w:tc>
          <w:tcPr>
            <w:tcW w:w="2496" w:type="dxa"/>
            <w:tcBorders>
              <w:top w:val="nil"/>
              <w:left w:val="nil"/>
              <w:bottom w:val="single" w:sz="4" w:space="0" w:color="auto"/>
              <w:right w:val="single" w:sz="4" w:space="0" w:color="auto"/>
            </w:tcBorders>
            <w:shd w:val="clear" w:color="auto" w:fill="auto"/>
            <w:vAlign w:val="center"/>
            <w:hideMark/>
          </w:tcPr>
          <w:p w14:paraId="70F08A3E"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Выработка тепловой энергии, всего, в том числе:</w:t>
            </w:r>
          </w:p>
        </w:tc>
        <w:tc>
          <w:tcPr>
            <w:tcW w:w="960" w:type="dxa"/>
            <w:tcBorders>
              <w:top w:val="nil"/>
              <w:left w:val="nil"/>
              <w:bottom w:val="single" w:sz="4" w:space="0" w:color="auto"/>
              <w:right w:val="single" w:sz="4" w:space="0" w:color="auto"/>
            </w:tcBorders>
            <w:shd w:val="clear" w:color="auto" w:fill="auto"/>
            <w:noWrap/>
            <w:vAlign w:val="center"/>
            <w:hideMark/>
          </w:tcPr>
          <w:p w14:paraId="56F459B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7721CE2A" w14:textId="5E66762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10,6</w:t>
            </w:r>
          </w:p>
        </w:tc>
        <w:tc>
          <w:tcPr>
            <w:tcW w:w="960" w:type="dxa"/>
            <w:tcBorders>
              <w:top w:val="nil"/>
              <w:left w:val="nil"/>
              <w:bottom w:val="single" w:sz="4" w:space="0" w:color="auto"/>
              <w:right w:val="single" w:sz="4" w:space="0" w:color="auto"/>
            </w:tcBorders>
            <w:shd w:val="clear" w:color="auto" w:fill="auto"/>
            <w:noWrap/>
            <w:vAlign w:val="center"/>
            <w:hideMark/>
          </w:tcPr>
          <w:p w14:paraId="66EF0C8E" w14:textId="0A2CB0D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10,7</w:t>
            </w:r>
          </w:p>
        </w:tc>
        <w:tc>
          <w:tcPr>
            <w:tcW w:w="960" w:type="dxa"/>
            <w:tcBorders>
              <w:top w:val="nil"/>
              <w:left w:val="nil"/>
              <w:bottom w:val="single" w:sz="4" w:space="0" w:color="auto"/>
              <w:right w:val="single" w:sz="4" w:space="0" w:color="auto"/>
            </w:tcBorders>
            <w:shd w:val="clear" w:color="auto" w:fill="auto"/>
            <w:noWrap/>
            <w:vAlign w:val="center"/>
            <w:hideMark/>
          </w:tcPr>
          <w:p w14:paraId="7BC1819E" w14:textId="7547BC2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11,2</w:t>
            </w:r>
          </w:p>
        </w:tc>
        <w:tc>
          <w:tcPr>
            <w:tcW w:w="960" w:type="dxa"/>
            <w:tcBorders>
              <w:top w:val="nil"/>
              <w:left w:val="nil"/>
              <w:bottom w:val="single" w:sz="4" w:space="0" w:color="auto"/>
              <w:right w:val="single" w:sz="4" w:space="0" w:color="auto"/>
            </w:tcBorders>
            <w:shd w:val="clear" w:color="auto" w:fill="auto"/>
            <w:noWrap/>
            <w:vAlign w:val="center"/>
            <w:hideMark/>
          </w:tcPr>
          <w:p w14:paraId="49968907" w14:textId="0BC6266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c>
          <w:tcPr>
            <w:tcW w:w="965" w:type="dxa"/>
            <w:tcBorders>
              <w:top w:val="nil"/>
              <w:left w:val="nil"/>
              <w:bottom w:val="single" w:sz="4" w:space="0" w:color="auto"/>
              <w:right w:val="single" w:sz="4" w:space="0" w:color="auto"/>
            </w:tcBorders>
            <w:shd w:val="clear" w:color="auto" w:fill="auto"/>
            <w:noWrap/>
            <w:vAlign w:val="center"/>
            <w:hideMark/>
          </w:tcPr>
          <w:p w14:paraId="2F13AA7C"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r>
      <w:tr w:rsidR="00D87FC9" w:rsidRPr="00162447" w14:paraId="5E6C1EB2"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9E802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c>
          <w:tcPr>
            <w:tcW w:w="2496" w:type="dxa"/>
            <w:tcBorders>
              <w:top w:val="nil"/>
              <w:left w:val="nil"/>
              <w:bottom w:val="single" w:sz="4" w:space="0" w:color="auto"/>
              <w:right w:val="single" w:sz="4" w:space="0" w:color="auto"/>
            </w:tcBorders>
            <w:shd w:val="clear" w:color="auto" w:fill="auto"/>
            <w:vAlign w:val="center"/>
            <w:hideMark/>
          </w:tcPr>
          <w:p w14:paraId="51A66215"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паре </w:t>
            </w:r>
          </w:p>
        </w:tc>
        <w:tc>
          <w:tcPr>
            <w:tcW w:w="960" w:type="dxa"/>
            <w:tcBorders>
              <w:top w:val="nil"/>
              <w:left w:val="nil"/>
              <w:bottom w:val="single" w:sz="4" w:space="0" w:color="auto"/>
              <w:right w:val="single" w:sz="4" w:space="0" w:color="auto"/>
            </w:tcBorders>
            <w:shd w:val="clear" w:color="auto" w:fill="auto"/>
            <w:noWrap/>
            <w:vAlign w:val="center"/>
            <w:hideMark/>
          </w:tcPr>
          <w:p w14:paraId="770D8F46"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5E3E73DA" w14:textId="01D38CDD"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1CEF631D" w14:textId="56DFDF5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26BA1F1C" w14:textId="0B10151D"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4D484B44" w14:textId="346703E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5" w:type="dxa"/>
            <w:tcBorders>
              <w:top w:val="nil"/>
              <w:left w:val="nil"/>
              <w:bottom w:val="single" w:sz="4" w:space="0" w:color="auto"/>
              <w:right w:val="single" w:sz="4" w:space="0" w:color="auto"/>
            </w:tcBorders>
            <w:shd w:val="clear" w:color="auto" w:fill="auto"/>
            <w:noWrap/>
            <w:vAlign w:val="center"/>
            <w:hideMark/>
          </w:tcPr>
          <w:p w14:paraId="697C3E3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r>
      <w:tr w:rsidR="00D87FC9" w:rsidRPr="00162447" w14:paraId="7DBFA612"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E2748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1.2.</w:t>
            </w:r>
          </w:p>
        </w:tc>
        <w:tc>
          <w:tcPr>
            <w:tcW w:w="2496" w:type="dxa"/>
            <w:tcBorders>
              <w:top w:val="nil"/>
              <w:left w:val="nil"/>
              <w:bottom w:val="single" w:sz="4" w:space="0" w:color="auto"/>
              <w:right w:val="single" w:sz="4" w:space="0" w:color="auto"/>
            </w:tcBorders>
            <w:shd w:val="clear" w:color="auto" w:fill="auto"/>
            <w:vAlign w:val="center"/>
            <w:hideMark/>
          </w:tcPr>
          <w:p w14:paraId="2E9CF4B3"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горячей воде </w:t>
            </w:r>
          </w:p>
        </w:tc>
        <w:tc>
          <w:tcPr>
            <w:tcW w:w="960" w:type="dxa"/>
            <w:tcBorders>
              <w:top w:val="nil"/>
              <w:left w:val="nil"/>
              <w:bottom w:val="single" w:sz="4" w:space="0" w:color="auto"/>
              <w:right w:val="single" w:sz="4" w:space="0" w:color="auto"/>
            </w:tcBorders>
            <w:shd w:val="clear" w:color="auto" w:fill="auto"/>
            <w:noWrap/>
            <w:vAlign w:val="center"/>
            <w:hideMark/>
          </w:tcPr>
          <w:p w14:paraId="56643D8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5E9987AF" w14:textId="6D90B43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42F73963" w14:textId="3AFA767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21616BA0" w14:textId="2E1464A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316A98BE" w14:textId="681CDFE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5" w:type="dxa"/>
            <w:tcBorders>
              <w:top w:val="nil"/>
              <w:left w:val="nil"/>
              <w:bottom w:val="single" w:sz="4" w:space="0" w:color="auto"/>
              <w:right w:val="single" w:sz="4" w:space="0" w:color="auto"/>
            </w:tcBorders>
            <w:shd w:val="clear" w:color="auto" w:fill="auto"/>
            <w:noWrap/>
            <w:vAlign w:val="center"/>
            <w:hideMark/>
          </w:tcPr>
          <w:p w14:paraId="61726CA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r>
      <w:tr w:rsidR="00D87FC9" w:rsidRPr="00162447" w14:paraId="5CF042DA"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530B7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w:t>
            </w:r>
          </w:p>
        </w:tc>
        <w:tc>
          <w:tcPr>
            <w:tcW w:w="2496" w:type="dxa"/>
            <w:tcBorders>
              <w:top w:val="nil"/>
              <w:left w:val="nil"/>
              <w:bottom w:val="single" w:sz="4" w:space="0" w:color="auto"/>
              <w:right w:val="single" w:sz="4" w:space="0" w:color="auto"/>
            </w:tcBorders>
            <w:shd w:val="clear" w:color="auto" w:fill="auto"/>
            <w:vAlign w:val="center"/>
            <w:hideMark/>
          </w:tcPr>
          <w:p w14:paraId="58EB585A"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Отпуск тепловой энергии с коллекторов источника в тепловые сети: </w:t>
            </w:r>
          </w:p>
        </w:tc>
        <w:tc>
          <w:tcPr>
            <w:tcW w:w="960" w:type="dxa"/>
            <w:tcBorders>
              <w:top w:val="nil"/>
              <w:left w:val="nil"/>
              <w:bottom w:val="single" w:sz="4" w:space="0" w:color="auto"/>
              <w:right w:val="single" w:sz="4" w:space="0" w:color="auto"/>
            </w:tcBorders>
            <w:shd w:val="clear" w:color="auto" w:fill="auto"/>
            <w:noWrap/>
            <w:vAlign w:val="center"/>
            <w:hideMark/>
          </w:tcPr>
          <w:p w14:paraId="57A94E2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15285017" w14:textId="0C34664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10,6</w:t>
            </w:r>
          </w:p>
        </w:tc>
        <w:tc>
          <w:tcPr>
            <w:tcW w:w="960" w:type="dxa"/>
            <w:tcBorders>
              <w:top w:val="nil"/>
              <w:left w:val="nil"/>
              <w:bottom w:val="single" w:sz="4" w:space="0" w:color="auto"/>
              <w:right w:val="single" w:sz="4" w:space="0" w:color="auto"/>
            </w:tcBorders>
            <w:shd w:val="clear" w:color="auto" w:fill="auto"/>
            <w:noWrap/>
            <w:vAlign w:val="center"/>
            <w:hideMark/>
          </w:tcPr>
          <w:p w14:paraId="469549FD" w14:textId="23D4598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10,7</w:t>
            </w:r>
          </w:p>
        </w:tc>
        <w:tc>
          <w:tcPr>
            <w:tcW w:w="960" w:type="dxa"/>
            <w:tcBorders>
              <w:top w:val="nil"/>
              <w:left w:val="nil"/>
              <w:bottom w:val="single" w:sz="4" w:space="0" w:color="auto"/>
              <w:right w:val="single" w:sz="4" w:space="0" w:color="auto"/>
            </w:tcBorders>
            <w:shd w:val="clear" w:color="auto" w:fill="auto"/>
            <w:noWrap/>
            <w:vAlign w:val="center"/>
            <w:hideMark/>
          </w:tcPr>
          <w:p w14:paraId="68443B43" w14:textId="241CE20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11,2</w:t>
            </w:r>
          </w:p>
        </w:tc>
        <w:tc>
          <w:tcPr>
            <w:tcW w:w="960" w:type="dxa"/>
            <w:tcBorders>
              <w:top w:val="nil"/>
              <w:left w:val="nil"/>
              <w:bottom w:val="single" w:sz="4" w:space="0" w:color="auto"/>
              <w:right w:val="single" w:sz="4" w:space="0" w:color="auto"/>
            </w:tcBorders>
            <w:shd w:val="clear" w:color="auto" w:fill="auto"/>
            <w:noWrap/>
            <w:vAlign w:val="center"/>
            <w:hideMark/>
          </w:tcPr>
          <w:p w14:paraId="1CA256B4" w14:textId="71B021AD"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c>
          <w:tcPr>
            <w:tcW w:w="965" w:type="dxa"/>
            <w:tcBorders>
              <w:top w:val="nil"/>
              <w:left w:val="nil"/>
              <w:bottom w:val="single" w:sz="4" w:space="0" w:color="auto"/>
              <w:right w:val="single" w:sz="4" w:space="0" w:color="auto"/>
            </w:tcBorders>
            <w:shd w:val="clear" w:color="auto" w:fill="auto"/>
            <w:noWrap/>
            <w:vAlign w:val="center"/>
            <w:hideMark/>
          </w:tcPr>
          <w:p w14:paraId="1AE4F74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r>
      <w:tr w:rsidR="00D87FC9" w:rsidRPr="00162447" w14:paraId="409410E9"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418508"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2.1</w:t>
            </w:r>
          </w:p>
        </w:tc>
        <w:tc>
          <w:tcPr>
            <w:tcW w:w="2496" w:type="dxa"/>
            <w:tcBorders>
              <w:top w:val="nil"/>
              <w:left w:val="nil"/>
              <w:bottom w:val="single" w:sz="4" w:space="0" w:color="auto"/>
              <w:right w:val="single" w:sz="4" w:space="0" w:color="auto"/>
            </w:tcBorders>
            <w:shd w:val="clear" w:color="auto" w:fill="auto"/>
            <w:vAlign w:val="center"/>
            <w:hideMark/>
          </w:tcPr>
          <w:p w14:paraId="54994398"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паре </w:t>
            </w:r>
          </w:p>
        </w:tc>
        <w:tc>
          <w:tcPr>
            <w:tcW w:w="960" w:type="dxa"/>
            <w:tcBorders>
              <w:top w:val="nil"/>
              <w:left w:val="nil"/>
              <w:bottom w:val="single" w:sz="4" w:space="0" w:color="auto"/>
              <w:right w:val="single" w:sz="4" w:space="0" w:color="auto"/>
            </w:tcBorders>
            <w:shd w:val="clear" w:color="auto" w:fill="auto"/>
            <w:noWrap/>
            <w:vAlign w:val="center"/>
            <w:hideMark/>
          </w:tcPr>
          <w:p w14:paraId="16C3073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52F7CEFF" w14:textId="2570325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7CCF192" w14:textId="7AB6393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5C5C14DA" w14:textId="2A76681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5398CC7B" w14:textId="4CDE214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5" w:type="dxa"/>
            <w:tcBorders>
              <w:top w:val="nil"/>
              <w:left w:val="nil"/>
              <w:bottom w:val="single" w:sz="4" w:space="0" w:color="auto"/>
              <w:right w:val="single" w:sz="4" w:space="0" w:color="auto"/>
            </w:tcBorders>
            <w:shd w:val="clear" w:color="auto" w:fill="auto"/>
            <w:noWrap/>
            <w:vAlign w:val="center"/>
            <w:hideMark/>
          </w:tcPr>
          <w:p w14:paraId="27E969F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r>
      <w:tr w:rsidR="00D87FC9" w:rsidRPr="00162447" w14:paraId="6CFD193E" w14:textId="77777777" w:rsidTr="00D87FC9">
        <w:trPr>
          <w:trHeight w:val="227"/>
        </w:trPr>
        <w:tc>
          <w:tcPr>
            <w:tcW w:w="760" w:type="dxa"/>
            <w:tcBorders>
              <w:top w:val="nil"/>
              <w:left w:val="single" w:sz="4" w:space="0" w:color="auto"/>
              <w:bottom w:val="nil"/>
              <w:right w:val="single" w:sz="4" w:space="0" w:color="auto"/>
            </w:tcBorders>
            <w:shd w:val="clear" w:color="auto" w:fill="auto"/>
            <w:noWrap/>
            <w:vAlign w:val="center"/>
            <w:hideMark/>
          </w:tcPr>
          <w:p w14:paraId="0B599A1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2.2</w:t>
            </w:r>
          </w:p>
        </w:tc>
        <w:tc>
          <w:tcPr>
            <w:tcW w:w="2496" w:type="dxa"/>
            <w:tcBorders>
              <w:top w:val="nil"/>
              <w:left w:val="nil"/>
              <w:bottom w:val="nil"/>
              <w:right w:val="single" w:sz="4" w:space="0" w:color="auto"/>
            </w:tcBorders>
            <w:shd w:val="clear" w:color="auto" w:fill="auto"/>
            <w:vAlign w:val="center"/>
            <w:hideMark/>
          </w:tcPr>
          <w:p w14:paraId="0779C106"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горячей воде </w:t>
            </w:r>
          </w:p>
        </w:tc>
        <w:tc>
          <w:tcPr>
            <w:tcW w:w="960" w:type="dxa"/>
            <w:tcBorders>
              <w:top w:val="nil"/>
              <w:left w:val="nil"/>
              <w:bottom w:val="nil"/>
              <w:right w:val="single" w:sz="4" w:space="0" w:color="auto"/>
            </w:tcBorders>
            <w:shd w:val="clear" w:color="auto" w:fill="auto"/>
            <w:noWrap/>
            <w:vAlign w:val="center"/>
            <w:hideMark/>
          </w:tcPr>
          <w:p w14:paraId="64EEB408"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nil"/>
              <w:right w:val="single" w:sz="4" w:space="0" w:color="auto"/>
            </w:tcBorders>
            <w:shd w:val="clear" w:color="auto" w:fill="auto"/>
            <w:noWrap/>
            <w:vAlign w:val="center"/>
            <w:hideMark/>
          </w:tcPr>
          <w:p w14:paraId="347D813B" w14:textId="669BCF0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nil"/>
              <w:right w:val="single" w:sz="4" w:space="0" w:color="auto"/>
            </w:tcBorders>
            <w:shd w:val="clear" w:color="auto" w:fill="auto"/>
            <w:noWrap/>
            <w:vAlign w:val="center"/>
            <w:hideMark/>
          </w:tcPr>
          <w:p w14:paraId="4DD3849B" w14:textId="2980452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469315C9" w14:textId="5C15AF8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nil"/>
              <w:right w:val="single" w:sz="4" w:space="0" w:color="auto"/>
            </w:tcBorders>
            <w:shd w:val="clear" w:color="auto" w:fill="auto"/>
            <w:noWrap/>
            <w:vAlign w:val="center"/>
            <w:hideMark/>
          </w:tcPr>
          <w:p w14:paraId="13B793F1" w14:textId="439A4A4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5" w:type="dxa"/>
            <w:tcBorders>
              <w:top w:val="nil"/>
              <w:left w:val="nil"/>
              <w:bottom w:val="nil"/>
              <w:right w:val="single" w:sz="4" w:space="0" w:color="auto"/>
            </w:tcBorders>
            <w:shd w:val="clear" w:color="auto" w:fill="auto"/>
            <w:noWrap/>
            <w:vAlign w:val="center"/>
            <w:hideMark/>
          </w:tcPr>
          <w:p w14:paraId="04B348D0"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r>
      <w:tr w:rsidR="00D87FC9" w:rsidRPr="00162447" w14:paraId="4C121969" w14:textId="77777777" w:rsidTr="00D87FC9">
        <w:trPr>
          <w:trHeight w:val="227"/>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BE5CE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3</w:t>
            </w:r>
          </w:p>
        </w:tc>
        <w:tc>
          <w:tcPr>
            <w:tcW w:w="2496" w:type="dxa"/>
            <w:tcBorders>
              <w:top w:val="single" w:sz="4" w:space="0" w:color="auto"/>
              <w:left w:val="nil"/>
              <w:bottom w:val="single" w:sz="4" w:space="0" w:color="auto"/>
              <w:right w:val="single" w:sz="4" w:space="0" w:color="auto"/>
            </w:tcBorders>
            <w:shd w:val="clear" w:color="000000" w:fill="FFFFFF"/>
            <w:vAlign w:val="center"/>
            <w:hideMark/>
          </w:tcPr>
          <w:p w14:paraId="55FDF93B"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Покупка тепловой энергии на компенсацию потерь тепловой энергии при передаче, всего, в том числе:</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B4F2FF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77EEEC6A" w14:textId="204F8F0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23F0A3BB" w14:textId="6F085B2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61C61546" w14:textId="6C59FF1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72AFE31" w14:textId="3BDC047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single" w:sz="4" w:space="0" w:color="auto"/>
              <w:left w:val="nil"/>
              <w:bottom w:val="single" w:sz="4" w:space="0" w:color="auto"/>
              <w:right w:val="single" w:sz="4" w:space="0" w:color="auto"/>
            </w:tcBorders>
            <w:shd w:val="clear" w:color="000000" w:fill="FFFFFF"/>
            <w:vAlign w:val="center"/>
            <w:hideMark/>
          </w:tcPr>
          <w:p w14:paraId="17665686"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0E831F9B" w14:textId="77777777" w:rsidTr="00D87FC9">
        <w:trPr>
          <w:trHeight w:val="2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D65BCF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4</w:t>
            </w:r>
          </w:p>
        </w:tc>
        <w:tc>
          <w:tcPr>
            <w:tcW w:w="2496" w:type="dxa"/>
            <w:tcBorders>
              <w:top w:val="nil"/>
              <w:left w:val="nil"/>
              <w:bottom w:val="single" w:sz="4" w:space="0" w:color="auto"/>
              <w:right w:val="single" w:sz="4" w:space="0" w:color="auto"/>
            </w:tcBorders>
            <w:shd w:val="clear" w:color="000000" w:fill="FFFFFF"/>
            <w:vAlign w:val="center"/>
            <w:hideMark/>
          </w:tcPr>
          <w:p w14:paraId="730F382D"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Покупка теплоносителя на компенсацию потерь теплоносителя при передаче, всего, в том числе:</w:t>
            </w:r>
          </w:p>
        </w:tc>
        <w:tc>
          <w:tcPr>
            <w:tcW w:w="960" w:type="dxa"/>
            <w:tcBorders>
              <w:top w:val="nil"/>
              <w:left w:val="nil"/>
              <w:bottom w:val="single" w:sz="4" w:space="0" w:color="auto"/>
              <w:right w:val="single" w:sz="4" w:space="0" w:color="auto"/>
            </w:tcBorders>
            <w:shd w:val="clear" w:color="000000" w:fill="FFFFFF"/>
            <w:vAlign w:val="center"/>
            <w:hideMark/>
          </w:tcPr>
          <w:p w14:paraId="29EB1EA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тонн</w:t>
            </w:r>
          </w:p>
        </w:tc>
        <w:tc>
          <w:tcPr>
            <w:tcW w:w="960" w:type="dxa"/>
            <w:tcBorders>
              <w:top w:val="nil"/>
              <w:left w:val="nil"/>
              <w:bottom w:val="single" w:sz="4" w:space="0" w:color="auto"/>
              <w:right w:val="single" w:sz="4" w:space="0" w:color="auto"/>
            </w:tcBorders>
            <w:shd w:val="clear" w:color="000000" w:fill="FFFFFF"/>
            <w:vAlign w:val="center"/>
            <w:hideMark/>
          </w:tcPr>
          <w:p w14:paraId="3C036301" w14:textId="61126EC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68F9E6A4" w14:textId="2B7C9A9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56121424" w14:textId="4FF66CD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0E9B9EDE" w14:textId="093E28E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032A72C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58CB04F0" w14:textId="77777777" w:rsidTr="00D87FC9">
        <w:trPr>
          <w:trHeight w:val="227"/>
        </w:trPr>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03DD3"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24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0A132"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Потери тепловой энергии в тепловой сети (нормативные)</w:t>
            </w:r>
          </w:p>
        </w:tc>
        <w:tc>
          <w:tcPr>
            <w:tcW w:w="960" w:type="dxa"/>
            <w:tcBorders>
              <w:top w:val="nil"/>
              <w:left w:val="nil"/>
              <w:bottom w:val="single" w:sz="4" w:space="0" w:color="auto"/>
              <w:right w:val="single" w:sz="4" w:space="0" w:color="auto"/>
            </w:tcBorders>
            <w:shd w:val="clear" w:color="000000" w:fill="FFFFFF"/>
            <w:vAlign w:val="center"/>
            <w:hideMark/>
          </w:tcPr>
          <w:p w14:paraId="3EA4B0F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000000" w:fill="FFFFFF"/>
            <w:vAlign w:val="center"/>
            <w:hideMark/>
          </w:tcPr>
          <w:p w14:paraId="4F25B73E" w14:textId="0598397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0,6</w:t>
            </w:r>
          </w:p>
        </w:tc>
        <w:tc>
          <w:tcPr>
            <w:tcW w:w="960" w:type="dxa"/>
            <w:tcBorders>
              <w:top w:val="nil"/>
              <w:left w:val="nil"/>
              <w:bottom w:val="single" w:sz="4" w:space="0" w:color="auto"/>
              <w:right w:val="single" w:sz="4" w:space="0" w:color="auto"/>
            </w:tcBorders>
            <w:shd w:val="clear" w:color="000000" w:fill="FFFFFF"/>
            <w:vAlign w:val="center"/>
            <w:hideMark/>
          </w:tcPr>
          <w:p w14:paraId="74F3923F" w14:textId="2BFFFFE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0,6</w:t>
            </w:r>
          </w:p>
        </w:tc>
        <w:tc>
          <w:tcPr>
            <w:tcW w:w="960" w:type="dxa"/>
            <w:tcBorders>
              <w:top w:val="nil"/>
              <w:left w:val="nil"/>
              <w:bottom w:val="single" w:sz="4" w:space="0" w:color="auto"/>
              <w:right w:val="single" w:sz="4" w:space="0" w:color="auto"/>
            </w:tcBorders>
            <w:shd w:val="clear" w:color="000000" w:fill="FFFFFF"/>
            <w:vAlign w:val="center"/>
            <w:hideMark/>
          </w:tcPr>
          <w:p w14:paraId="3F3E7B17" w14:textId="3605E7B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0,6</w:t>
            </w:r>
          </w:p>
        </w:tc>
        <w:tc>
          <w:tcPr>
            <w:tcW w:w="960" w:type="dxa"/>
            <w:tcBorders>
              <w:top w:val="nil"/>
              <w:left w:val="nil"/>
              <w:bottom w:val="single" w:sz="4" w:space="0" w:color="auto"/>
              <w:right w:val="single" w:sz="4" w:space="0" w:color="auto"/>
            </w:tcBorders>
            <w:shd w:val="clear" w:color="000000" w:fill="FFFFFF"/>
            <w:vAlign w:val="center"/>
            <w:hideMark/>
          </w:tcPr>
          <w:p w14:paraId="5B04F31A" w14:textId="6C1EA02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0,6</w:t>
            </w:r>
          </w:p>
        </w:tc>
        <w:tc>
          <w:tcPr>
            <w:tcW w:w="965" w:type="dxa"/>
            <w:tcBorders>
              <w:top w:val="nil"/>
              <w:left w:val="nil"/>
              <w:bottom w:val="single" w:sz="4" w:space="0" w:color="auto"/>
              <w:right w:val="single" w:sz="4" w:space="0" w:color="auto"/>
            </w:tcBorders>
            <w:shd w:val="clear" w:color="000000" w:fill="FFFFFF"/>
            <w:vAlign w:val="center"/>
            <w:hideMark/>
          </w:tcPr>
          <w:p w14:paraId="67EF0CCD"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0,6</w:t>
            </w:r>
          </w:p>
        </w:tc>
      </w:tr>
      <w:tr w:rsidR="00D87FC9" w:rsidRPr="00162447" w14:paraId="18870957" w14:textId="77777777" w:rsidTr="00D87FC9">
        <w:trPr>
          <w:trHeight w:val="227"/>
        </w:trPr>
        <w:tc>
          <w:tcPr>
            <w:tcW w:w="760" w:type="dxa"/>
            <w:vMerge/>
            <w:tcBorders>
              <w:top w:val="nil"/>
              <w:left w:val="single" w:sz="4" w:space="0" w:color="auto"/>
              <w:bottom w:val="single" w:sz="4" w:space="0" w:color="auto"/>
              <w:right w:val="single" w:sz="4" w:space="0" w:color="auto"/>
            </w:tcBorders>
            <w:vAlign w:val="center"/>
            <w:hideMark/>
          </w:tcPr>
          <w:p w14:paraId="7F895DAD" w14:textId="77777777" w:rsidR="00D87FC9" w:rsidRPr="00162447" w:rsidRDefault="00D87FC9" w:rsidP="00D87FC9">
            <w:pPr>
              <w:rPr>
                <w:rFonts w:eastAsia="Times New Roman" w:cs="Times New Roman"/>
                <w:color w:val="000000"/>
                <w:sz w:val="18"/>
                <w:szCs w:val="18"/>
                <w:lang w:eastAsia="ru-RU"/>
              </w:rPr>
            </w:pPr>
          </w:p>
        </w:tc>
        <w:tc>
          <w:tcPr>
            <w:tcW w:w="2496" w:type="dxa"/>
            <w:vMerge/>
            <w:tcBorders>
              <w:top w:val="nil"/>
              <w:left w:val="single" w:sz="4" w:space="0" w:color="auto"/>
              <w:bottom w:val="single" w:sz="4" w:space="0" w:color="auto"/>
              <w:right w:val="single" w:sz="4" w:space="0" w:color="auto"/>
            </w:tcBorders>
            <w:vAlign w:val="center"/>
            <w:hideMark/>
          </w:tcPr>
          <w:p w14:paraId="53DBA4AA" w14:textId="77777777" w:rsidR="00D87FC9" w:rsidRPr="00162447" w:rsidRDefault="00D87FC9" w:rsidP="00D87FC9">
            <w:pPr>
              <w:rPr>
                <w:rFonts w:eastAsia="Times New Roman" w:cs="Times New Roman"/>
                <w:color w:val="000000"/>
                <w:sz w:val="18"/>
                <w:szCs w:val="18"/>
                <w:lang w:eastAsia="ru-RU"/>
              </w:rPr>
            </w:pPr>
          </w:p>
        </w:tc>
        <w:tc>
          <w:tcPr>
            <w:tcW w:w="960" w:type="dxa"/>
            <w:tcBorders>
              <w:top w:val="nil"/>
              <w:left w:val="nil"/>
              <w:bottom w:val="single" w:sz="4" w:space="0" w:color="auto"/>
              <w:right w:val="single" w:sz="4" w:space="0" w:color="auto"/>
            </w:tcBorders>
            <w:shd w:val="clear" w:color="000000" w:fill="FFFFFF"/>
            <w:vAlign w:val="center"/>
            <w:hideMark/>
          </w:tcPr>
          <w:p w14:paraId="2C49007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14:paraId="07A3FF52" w14:textId="2FB610D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c>
          <w:tcPr>
            <w:tcW w:w="960" w:type="dxa"/>
            <w:tcBorders>
              <w:top w:val="nil"/>
              <w:left w:val="nil"/>
              <w:bottom w:val="single" w:sz="4" w:space="0" w:color="auto"/>
              <w:right w:val="single" w:sz="4" w:space="0" w:color="auto"/>
            </w:tcBorders>
            <w:shd w:val="clear" w:color="000000" w:fill="FFFFFF"/>
            <w:vAlign w:val="center"/>
            <w:hideMark/>
          </w:tcPr>
          <w:p w14:paraId="3986ACB4" w14:textId="286985C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c>
          <w:tcPr>
            <w:tcW w:w="960" w:type="dxa"/>
            <w:tcBorders>
              <w:top w:val="nil"/>
              <w:left w:val="nil"/>
              <w:bottom w:val="single" w:sz="4" w:space="0" w:color="auto"/>
              <w:right w:val="single" w:sz="4" w:space="0" w:color="auto"/>
            </w:tcBorders>
            <w:shd w:val="clear" w:color="000000" w:fill="FFFFFF"/>
            <w:vAlign w:val="center"/>
            <w:hideMark/>
          </w:tcPr>
          <w:p w14:paraId="7E9C4CE7" w14:textId="324C0C2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c>
          <w:tcPr>
            <w:tcW w:w="960" w:type="dxa"/>
            <w:tcBorders>
              <w:top w:val="nil"/>
              <w:left w:val="nil"/>
              <w:bottom w:val="single" w:sz="4" w:space="0" w:color="auto"/>
              <w:right w:val="single" w:sz="4" w:space="0" w:color="auto"/>
            </w:tcBorders>
            <w:shd w:val="clear" w:color="000000" w:fill="FFFFFF"/>
            <w:vAlign w:val="center"/>
            <w:hideMark/>
          </w:tcPr>
          <w:p w14:paraId="4D3F401D" w14:textId="4E8D2C1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c>
          <w:tcPr>
            <w:tcW w:w="965" w:type="dxa"/>
            <w:tcBorders>
              <w:top w:val="nil"/>
              <w:left w:val="nil"/>
              <w:bottom w:val="single" w:sz="4" w:space="0" w:color="auto"/>
              <w:right w:val="single" w:sz="4" w:space="0" w:color="auto"/>
            </w:tcBorders>
            <w:shd w:val="clear" w:color="000000" w:fill="FFFFFF"/>
            <w:vAlign w:val="center"/>
            <w:hideMark/>
          </w:tcPr>
          <w:p w14:paraId="0E8B7EA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r>
      <w:tr w:rsidR="00D87FC9" w:rsidRPr="00162447" w14:paraId="1FB19C21" w14:textId="77777777" w:rsidTr="00D87FC9">
        <w:trPr>
          <w:trHeight w:val="227"/>
        </w:trPr>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E105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c>
          <w:tcPr>
            <w:tcW w:w="24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44D8BA"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Потери теплоносителя в тепловой сети (нормативные)</w:t>
            </w:r>
          </w:p>
        </w:tc>
        <w:tc>
          <w:tcPr>
            <w:tcW w:w="960" w:type="dxa"/>
            <w:tcBorders>
              <w:top w:val="nil"/>
              <w:left w:val="nil"/>
              <w:bottom w:val="single" w:sz="4" w:space="0" w:color="auto"/>
              <w:right w:val="single" w:sz="4" w:space="0" w:color="auto"/>
            </w:tcBorders>
            <w:shd w:val="clear" w:color="000000" w:fill="FFFFFF"/>
            <w:vAlign w:val="center"/>
            <w:hideMark/>
          </w:tcPr>
          <w:p w14:paraId="563B4796"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тонн</w:t>
            </w:r>
          </w:p>
        </w:tc>
        <w:tc>
          <w:tcPr>
            <w:tcW w:w="960" w:type="dxa"/>
            <w:tcBorders>
              <w:top w:val="nil"/>
              <w:left w:val="nil"/>
              <w:bottom w:val="single" w:sz="4" w:space="0" w:color="auto"/>
              <w:right w:val="single" w:sz="4" w:space="0" w:color="auto"/>
            </w:tcBorders>
            <w:shd w:val="clear" w:color="000000" w:fill="FFFFFF"/>
            <w:vAlign w:val="center"/>
            <w:hideMark/>
          </w:tcPr>
          <w:p w14:paraId="3B36349D" w14:textId="44401E9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0" w:type="dxa"/>
            <w:tcBorders>
              <w:top w:val="nil"/>
              <w:left w:val="nil"/>
              <w:bottom w:val="single" w:sz="4" w:space="0" w:color="auto"/>
              <w:right w:val="single" w:sz="4" w:space="0" w:color="auto"/>
            </w:tcBorders>
            <w:shd w:val="clear" w:color="000000" w:fill="FFFFFF"/>
            <w:vAlign w:val="center"/>
            <w:hideMark/>
          </w:tcPr>
          <w:p w14:paraId="298D2CD3" w14:textId="307E1ED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0" w:type="dxa"/>
            <w:tcBorders>
              <w:top w:val="nil"/>
              <w:left w:val="nil"/>
              <w:bottom w:val="single" w:sz="4" w:space="0" w:color="auto"/>
              <w:right w:val="single" w:sz="4" w:space="0" w:color="auto"/>
            </w:tcBorders>
            <w:shd w:val="clear" w:color="000000" w:fill="FFFFFF"/>
            <w:vAlign w:val="center"/>
            <w:hideMark/>
          </w:tcPr>
          <w:p w14:paraId="27FD6090" w14:textId="664BEC6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0" w:type="dxa"/>
            <w:tcBorders>
              <w:top w:val="nil"/>
              <w:left w:val="nil"/>
              <w:bottom w:val="single" w:sz="4" w:space="0" w:color="auto"/>
              <w:right w:val="single" w:sz="4" w:space="0" w:color="auto"/>
            </w:tcBorders>
            <w:shd w:val="clear" w:color="000000" w:fill="FFFFFF"/>
            <w:vAlign w:val="center"/>
            <w:hideMark/>
          </w:tcPr>
          <w:p w14:paraId="3E6E39D9" w14:textId="07ACDA3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5" w:type="dxa"/>
            <w:tcBorders>
              <w:top w:val="nil"/>
              <w:left w:val="nil"/>
              <w:bottom w:val="single" w:sz="4" w:space="0" w:color="auto"/>
              <w:right w:val="single" w:sz="4" w:space="0" w:color="auto"/>
            </w:tcBorders>
            <w:shd w:val="clear" w:color="000000" w:fill="FFFFFF"/>
            <w:vAlign w:val="center"/>
            <w:hideMark/>
          </w:tcPr>
          <w:p w14:paraId="25AE02E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r>
      <w:tr w:rsidR="00D87FC9" w:rsidRPr="00162447" w14:paraId="2B4E01EA" w14:textId="77777777" w:rsidTr="00D87FC9">
        <w:trPr>
          <w:trHeight w:val="227"/>
        </w:trPr>
        <w:tc>
          <w:tcPr>
            <w:tcW w:w="760" w:type="dxa"/>
            <w:vMerge/>
            <w:tcBorders>
              <w:top w:val="nil"/>
              <w:left w:val="single" w:sz="4" w:space="0" w:color="auto"/>
              <w:bottom w:val="single" w:sz="4" w:space="0" w:color="auto"/>
              <w:right w:val="single" w:sz="4" w:space="0" w:color="auto"/>
            </w:tcBorders>
            <w:vAlign w:val="center"/>
            <w:hideMark/>
          </w:tcPr>
          <w:p w14:paraId="7BBF5369" w14:textId="77777777" w:rsidR="00D87FC9" w:rsidRPr="00162447" w:rsidRDefault="00D87FC9" w:rsidP="00D87FC9">
            <w:pPr>
              <w:rPr>
                <w:rFonts w:eastAsia="Times New Roman" w:cs="Times New Roman"/>
                <w:color w:val="000000"/>
                <w:sz w:val="18"/>
                <w:szCs w:val="18"/>
                <w:lang w:eastAsia="ru-RU"/>
              </w:rPr>
            </w:pPr>
          </w:p>
        </w:tc>
        <w:tc>
          <w:tcPr>
            <w:tcW w:w="2496" w:type="dxa"/>
            <w:vMerge/>
            <w:tcBorders>
              <w:top w:val="nil"/>
              <w:left w:val="single" w:sz="4" w:space="0" w:color="auto"/>
              <w:bottom w:val="single" w:sz="4" w:space="0" w:color="auto"/>
              <w:right w:val="single" w:sz="4" w:space="0" w:color="auto"/>
            </w:tcBorders>
            <w:vAlign w:val="center"/>
            <w:hideMark/>
          </w:tcPr>
          <w:p w14:paraId="75EFD089" w14:textId="77777777" w:rsidR="00D87FC9" w:rsidRPr="00162447" w:rsidRDefault="00D87FC9" w:rsidP="00D87FC9">
            <w:pPr>
              <w:rPr>
                <w:rFonts w:eastAsia="Times New Roman" w:cs="Times New Roman"/>
                <w:color w:val="000000"/>
                <w:sz w:val="18"/>
                <w:szCs w:val="18"/>
                <w:lang w:eastAsia="ru-RU"/>
              </w:rPr>
            </w:pPr>
          </w:p>
        </w:tc>
        <w:tc>
          <w:tcPr>
            <w:tcW w:w="960" w:type="dxa"/>
            <w:tcBorders>
              <w:top w:val="nil"/>
              <w:left w:val="nil"/>
              <w:bottom w:val="single" w:sz="4" w:space="0" w:color="auto"/>
              <w:right w:val="single" w:sz="4" w:space="0" w:color="auto"/>
            </w:tcBorders>
            <w:shd w:val="clear" w:color="000000" w:fill="FFFFFF"/>
            <w:vAlign w:val="center"/>
            <w:hideMark/>
          </w:tcPr>
          <w:p w14:paraId="0C201F78"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14:paraId="4763F045" w14:textId="6C9B5A2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60057150" w14:textId="64DAB83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4BD8F9A1" w14:textId="2FD64D8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5DED8115" w14:textId="03E5338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7B7DFC8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6C32799E" w14:textId="77777777" w:rsidTr="00D87FC9">
        <w:trPr>
          <w:trHeight w:val="2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AAC487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7</w:t>
            </w:r>
          </w:p>
        </w:tc>
        <w:tc>
          <w:tcPr>
            <w:tcW w:w="2496" w:type="dxa"/>
            <w:tcBorders>
              <w:top w:val="nil"/>
              <w:left w:val="nil"/>
              <w:bottom w:val="single" w:sz="4" w:space="0" w:color="auto"/>
              <w:right w:val="single" w:sz="4" w:space="0" w:color="auto"/>
            </w:tcBorders>
            <w:shd w:val="clear" w:color="000000" w:fill="FFFFFF"/>
            <w:vAlign w:val="center"/>
            <w:hideMark/>
          </w:tcPr>
          <w:p w14:paraId="6E642077"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Отпуск тепловой энергии из тепловой сети</w:t>
            </w:r>
          </w:p>
        </w:tc>
        <w:tc>
          <w:tcPr>
            <w:tcW w:w="960" w:type="dxa"/>
            <w:tcBorders>
              <w:top w:val="nil"/>
              <w:left w:val="nil"/>
              <w:bottom w:val="single" w:sz="4" w:space="0" w:color="auto"/>
              <w:right w:val="single" w:sz="4" w:space="0" w:color="auto"/>
            </w:tcBorders>
            <w:shd w:val="clear" w:color="000000" w:fill="FFFFFF"/>
            <w:vAlign w:val="center"/>
            <w:hideMark/>
          </w:tcPr>
          <w:p w14:paraId="123E7A6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000000" w:fill="FFFFFF"/>
            <w:vAlign w:val="center"/>
            <w:hideMark/>
          </w:tcPr>
          <w:p w14:paraId="01E9AC8A" w14:textId="094C70F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7C8CE0AD" w14:textId="58676C0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4394560B" w14:textId="6BB40F8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2CB5C4E1" w14:textId="7987992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544EC04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093F7AF4" w14:textId="77777777" w:rsidTr="00D87FC9">
        <w:trPr>
          <w:trHeight w:val="2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77093D6"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8</w:t>
            </w:r>
          </w:p>
        </w:tc>
        <w:tc>
          <w:tcPr>
            <w:tcW w:w="2496" w:type="dxa"/>
            <w:tcBorders>
              <w:top w:val="nil"/>
              <w:left w:val="nil"/>
              <w:bottom w:val="single" w:sz="4" w:space="0" w:color="auto"/>
              <w:right w:val="single" w:sz="4" w:space="0" w:color="auto"/>
            </w:tcBorders>
            <w:shd w:val="clear" w:color="000000" w:fill="FFFFFF"/>
            <w:vAlign w:val="center"/>
            <w:hideMark/>
          </w:tcPr>
          <w:p w14:paraId="64E4793E"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Отпуск теплоносителя из тепловой сети</w:t>
            </w:r>
          </w:p>
        </w:tc>
        <w:tc>
          <w:tcPr>
            <w:tcW w:w="960" w:type="dxa"/>
            <w:tcBorders>
              <w:top w:val="nil"/>
              <w:left w:val="nil"/>
              <w:bottom w:val="single" w:sz="4" w:space="0" w:color="auto"/>
              <w:right w:val="single" w:sz="4" w:space="0" w:color="auto"/>
            </w:tcBorders>
            <w:shd w:val="clear" w:color="000000" w:fill="FFFFFF"/>
            <w:vAlign w:val="center"/>
            <w:hideMark/>
          </w:tcPr>
          <w:p w14:paraId="2C0C2D1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тонн</w:t>
            </w:r>
          </w:p>
        </w:tc>
        <w:tc>
          <w:tcPr>
            <w:tcW w:w="960" w:type="dxa"/>
            <w:tcBorders>
              <w:top w:val="nil"/>
              <w:left w:val="nil"/>
              <w:bottom w:val="single" w:sz="4" w:space="0" w:color="auto"/>
              <w:right w:val="single" w:sz="4" w:space="0" w:color="auto"/>
            </w:tcBorders>
            <w:shd w:val="clear" w:color="000000" w:fill="FFFFFF"/>
            <w:vAlign w:val="center"/>
            <w:hideMark/>
          </w:tcPr>
          <w:p w14:paraId="6A29D471" w14:textId="6D19141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61C7E923" w14:textId="1D8A5E8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4D47C7BE" w14:textId="3A23332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55C6B0AB" w14:textId="42D32EE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4274787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605CB893"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35C9BC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9</w:t>
            </w:r>
          </w:p>
        </w:tc>
        <w:tc>
          <w:tcPr>
            <w:tcW w:w="2496" w:type="dxa"/>
            <w:tcBorders>
              <w:top w:val="nil"/>
              <w:left w:val="nil"/>
              <w:bottom w:val="single" w:sz="4" w:space="0" w:color="auto"/>
              <w:right w:val="single" w:sz="4" w:space="0" w:color="auto"/>
            </w:tcBorders>
            <w:shd w:val="clear" w:color="auto" w:fill="auto"/>
            <w:vAlign w:val="center"/>
            <w:hideMark/>
          </w:tcPr>
          <w:p w14:paraId="72D244BD"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Операционные (подконтрольные) расходы</w:t>
            </w:r>
          </w:p>
        </w:tc>
        <w:tc>
          <w:tcPr>
            <w:tcW w:w="960" w:type="dxa"/>
            <w:tcBorders>
              <w:top w:val="nil"/>
              <w:left w:val="nil"/>
              <w:bottom w:val="single" w:sz="4" w:space="0" w:color="auto"/>
              <w:right w:val="single" w:sz="4" w:space="0" w:color="auto"/>
            </w:tcBorders>
            <w:shd w:val="clear" w:color="auto" w:fill="auto"/>
            <w:noWrap/>
            <w:vAlign w:val="center"/>
            <w:hideMark/>
          </w:tcPr>
          <w:p w14:paraId="07A4001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39A569AC" w14:textId="49F7037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19D3BF1B" w14:textId="068C939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6B573D8E" w14:textId="2BBB174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0CE16D1F" w14:textId="6D57C9E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3F23ED8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7E160EBF"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21B96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10</w:t>
            </w:r>
          </w:p>
        </w:tc>
        <w:tc>
          <w:tcPr>
            <w:tcW w:w="2496" w:type="dxa"/>
            <w:tcBorders>
              <w:top w:val="nil"/>
              <w:left w:val="nil"/>
              <w:bottom w:val="single" w:sz="4" w:space="0" w:color="auto"/>
              <w:right w:val="single" w:sz="4" w:space="0" w:color="auto"/>
            </w:tcBorders>
            <w:shd w:val="clear" w:color="auto" w:fill="auto"/>
            <w:vAlign w:val="center"/>
            <w:hideMark/>
          </w:tcPr>
          <w:p w14:paraId="08D210F1"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Неподконтрольные расходы</w:t>
            </w:r>
          </w:p>
        </w:tc>
        <w:tc>
          <w:tcPr>
            <w:tcW w:w="960" w:type="dxa"/>
            <w:tcBorders>
              <w:top w:val="nil"/>
              <w:left w:val="nil"/>
              <w:bottom w:val="single" w:sz="4" w:space="0" w:color="auto"/>
              <w:right w:val="single" w:sz="4" w:space="0" w:color="auto"/>
            </w:tcBorders>
            <w:shd w:val="clear" w:color="auto" w:fill="auto"/>
            <w:noWrap/>
            <w:vAlign w:val="center"/>
            <w:hideMark/>
          </w:tcPr>
          <w:p w14:paraId="7DE0985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2C40EA38" w14:textId="1E73D72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51662B34" w14:textId="241743E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579440F5" w14:textId="62A7BA7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6D8CD363" w14:textId="7AEE58A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4E967BBE"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2D043134"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40B6B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c>
          <w:tcPr>
            <w:tcW w:w="2496" w:type="dxa"/>
            <w:tcBorders>
              <w:top w:val="nil"/>
              <w:left w:val="nil"/>
              <w:bottom w:val="single" w:sz="4" w:space="0" w:color="auto"/>
              <w:right w:val="single" w:sz="4" w:space="0" w:color="auto"/>
            </w:tcBorders>
            <w:shd w:val="clear" w:color="auto" w:fill="auto"/>
            <w:vAlign w:val="center"/>
            <w:hideMark/>
          </w:tcPr>
          <w:p w14:paraId="60AE51BC"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Расходы на приобретение (производство) энергетических ресурсов, холодной воды и теплоносителя</w:t>
            </w:r>
          </w:p>
        </w:tc>
        <w:tc>
          <w:tcPr>
            <w:tcW w:w="960" w:type="dxa"/>
            <w:tcBorders>
              <w:top w:val="nil"/>
              <w:left w:val="nil"/>
              <w:bottom w:val="single" w:sz="4" w:space="0" w:color="auto"/>
              <w:right w:val="single" w:sz="4" w:space="0" w:color="auto"/>
            </w:tcBorders>
            <w:shd w:val="clear" w:color="auto" w:fill="auto"/>
            <w:noWrap/>
            <w:vAlign w:val="center"/>
            <w:hideMark/>
          </w:tcPr>
          <w:p w14:paraId="1A828F8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1DC94660" w14:textId="69F68AC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570</w:t>
            </w:r>
          </w:p>
        </w:tc>
        <w:tc>
          <w:tcPr>
            <w:tcW w:w="960" w:type="dxa"/>
            <w:tcBorders>
              <w:top w:val="nil"/>
              <w:left w:val="nil"/>
              <w:bottom w:val="single" w:sz="4" w:space="0" w:color="auto"/>
              <w:right w:val="single" w:sz="4" w:space="0" w:color="auto"/>
            </w:tcBorders>
            <w:shd w:val="clear" w:color="auto" w:fill="auto"/>
            <w:noWrap/>
            <w:vAlign w:val="center"/>
            <w:hideMark/>
          </w:tcPr>
          <w:p w14:paraId="4D9D8EEA" w14:textId="75D7A1D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600</w:t>
            </w:r>
          </w:p>
        </w:tc>
        <w:tc>
          <w:tcPr>
            <w:tcW w:w="960" w:type="dxa"/>
            <w:tcBorders>
              <w:top w:val="nil"/>
              <w:left w:val="nil"/>
              <w:bottom w:val="single" w:sz="4" w:space="0" w:color="auto"/>
              <w:right w:val="single" w:sz="4" w:space="0" w:color="auto"/>
            </w:tcBorders>
            <w:shd w:val="clear" w:color="auto" w:fill="auto"/>
            <w:noWrap/>
            <w:vAlign w:val="center"/>
            <w:hideMark/>
          </w:tcPr>
          <w:p w14:paraId="30809022" w14:textId="11945B0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620</w:t>
            </w:r>
          </w:p>
        </w:tc>
        <w:tc>
          <w:tcPr>
            <w:tcW w:w="960" w:type="dxa"/>
            <w:tcBorders>
              <w:top w:val="nil"/>
              <w:left w:val="nil"/>
              <w:bottom w:val="single" w:sz="4" w:space="0" w:color="auto"/>
              <w:right w:val="single" w:sz="4" w:space="0" w:color="auto"/>
            </w:tcBorders>
            <w:shd w:val="clear" w:color="auto" w:fill="auto"/>
            <w:noWrap/>
            <w:vAlign w:val="center"/>
            <w:hideMark/>
          </w:tcPr>
          <w:p w14:paraId="4F263C1F" w14:textId="63459AF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668</w:t>
            </w:r>
          </w:p>
        </w:tc>
        <w:tc>
          <w:tcPr>
            <w:tcW w:w="965" w:type="dxa"/>
            <w:tcBorders>
              <w:top w:val="nil"/>
              <w:left w:val="nil"/>
              <w:bottom w:val="single" w:sz="4" w:space="0" w:color="auto"/>
              <w:right w:val="single" w:sz="4" w:space="0" w:color="auto"/>
            </w:tcBorders>
            <w:shd w:val="clear" w:color="auto" w:fill="auto"/>
            <w:noWrap/>
            <w:vAlign w:val="center"/>
            <w:hideMark/>
          </w:tcPr>
          <w:p w14:paraId="08DD4DF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668</w:t>
            </w:r>
          </w:p>
        </w:tc>
      </w:tr>
      <w:tr w:rsidR="00D87FC9" w:rsidRPr="00162447" w14:paraId="02E0B432"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E06E23"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12</w:t>
            </w:r>
          </w:p>
        </w:tc>
        <w:tc>
          <w:tcPr>
            <w:tcW w:w="2496" w:type="dxa"/>
            <w:tcBorders>
              <w:top w:val="nil"/>
              <w:left w:val="nil"/>
              <w:bottom w:val="single" w:sz="4" w:space="0" w:color="auto"/>
              <w:right w:val="single" w:sz="4" w:space="0" w:color="auto"/>
            </w:tcBorders>
            <w:shd w:val="clear" w:color="auto" w:fill="auto"/>
            <w:vAlign w:val="center"/>
            <w:hideMark/>
          </w:tcPr>
          <w:p w14:paraId="00EDEAD1"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Прибыль</w:t>
            </w:r>
          </w:p>
        </w:tc>
        <w:tc>
          <w:tcPr>
            <w:tcW w:w="960" w:type="dxa"/>
            <w:tcBorders>
              <w:top w:val="nil"/>
              <w:left w:val="nil"/>
              <w:bottom w:val="single" w:sz="4" w:space="0" w:color="auto"/>
              <w:right w:val="single" w:sz="4" w:space="0" w:color="auto"/>
            </w:tcBorders>
            <w:shd w:val="clear" w:color="auto" w:fill="auto"/>
            <w:noWrap/>
            <w:vAlign w:val="center"/>
            <w:hideMark/>
          </w:tcPr>
          <w:p w14:paraId="42560CF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7A3B8285" w14:textId="2A2D128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580B0F1E" w14:textId="409BEE9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3B4FD3D5" w14:textId="20CA2DB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007E555E" w14:textId="7A6D7BB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099DB97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1EFBA05F"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6D965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13</w:t>
            </w:r>
          </w:p>
        </w:tc>
        <w:tc>
          <w:tcPr>
            <w:tcW w:w="2496" w:type="dxa"/>
            <w:tcBorders>
              <w:top w:val="nil"/>
              <w:left w:val="nil"/>
              <w:bottom w:val="single" w:sz="4" w:space="0" w:color="auto"/>
              <w:right w:val="single" w:sz="4" w:space="0" w:color="auto"/>
            </w:tcBorders>
            <w:shd w:val="clear" w:color="auto" w:fill="auto"/>
            <w:vAlign w:val="center"/>
            <w:hideMark/>
          </w:tcPr>
          <w:p w14:paraId="642DD506"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ИТОГО необходимая валовая выручка</w:t>
            </w:r>
          </w:p>
        </w:tc>
        <w:tc>
          <w:tcPr>
            <w:tcW w:w="960" w:type="dxa"/>
            <w:tcBorders>
              <w:top w:val="nil"/>
              <w:left w:val="nil"/>
              <w:bottom w:val="single" w:sz="4" w:space="0" w:color="auto"/>
              <w:right w:val="single" w:sz="4" w:space="0" w:color="auto"/>
            </w:tcBorders>
            <w:shd w:val="clear" w:color="auto" w:fill="auto"/>
            <w:noWrap/>
            <w:vAlign w:val="center"/>
            <w:hideMark/>
          </w:tcPr>
          <w:p w14:paraId="4D52239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632C8084" w14:textId="352971B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3D4B4349" w14:textId="14DC479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0B61209D" w14:textId="233B020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282CD964" w14:textId="1A3C4DC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5B9C8733"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1A0EDD" w:rsidRPr="00162447" w14:paraId="6F50CA1C" w14:textId="77777777" w:rsidTr="001A0EDD">
        <w:trPr>
          <w:trHeight w:val="227"/>
        </w:trPr>
        <w:tc>
          <w:tcPr>
            <w:tcW w:w="9021" w:type="dxa"/>
            <w:gridSpan w:val="8"/>
            <w:tcBorders>
              <w:top w:val="single" w:sz="4" w:space="0" w:color="auto"/>
              <w:left w:val="single" w:sz="4" w:space="0" w:color="auto"/>
              <w:bottom w:val="single" w:sz="4" w:space="0" w:color="auto"/>
              <w:right w:val="single" w:sz="4" w:space="0" w:color="000000"/>
            </w:tcBorders>
            <w:shd w:val="clear" w:color="000000" w:fill="DDEBF7"/>
            <w:noWrap/>
            <w:vAlign w:val="center"/>
            <w:hideMark/>
          </w:tcPr>
          <w:p w14:paraId="3644251E" w14:textId="77777777" w:rsidR="001A0EDD" w:rsidRPr="00162447" w:rsidRDefault="001A0EDD" w:rsidP="001A0EDD">
            <w:pPr>
              <w:jc w:val="center"/>
              <w:rPr>
                <w:rFonts w:eastAsia="Times New Roman" w:cs="Times New Roman"/>
                <w:b/>
                <w:bCs/>
                <w:color w:val="7030A0"/>
                <w:sz w:val="18"/>
                <w:szCs w:val="18"/>
                <w:lang w:eastAsia="ru-RU"/>
              </w:rPr>
            </w:pPr>
            <w:r w:rsidRPr="00162447">
              <w:rPr>
                <w:rFonts w:eastAsia="Times New Roman" w:cs="Times New Roman"/>
                <w:b/>
                <w:bCs/>
                <w:sz w:val="18"/>
                <w:szCs w:val="18"/>
                <w:lang w:eastAsia="ru-RU"/>
              </w:rPr>
              <w:t>БМК "Школа" с. Макаринино</w:t>
            </w:r>
          </w:p>
        </w:tc>
      </w:tr>
      <w:tr w:rsidR="00D87FC9" w:rsidRPr="00162447" w14:paraId="0C92B944"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6688B0"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w:t>
            </w:r>
          </w:p>
        </w:tc>
        <w:tc>
          <w:tcPr>
            <w:tcW w:w="2496" w:type="dxa"/>
            <w:tcBorders>
              <w:top w:val="nil"/>
              <w:left w:val="nil"/>
              <w:bottom w:val="single" w:sz="4" w:space="0" w:color="auto"/>
              <w:right w:val="single" w:sz="4" w:space="0" w:color="auto"/>
            </w:tcBorders>
            <w:shd w:val="clear" w:color="auto" w:fill="auto"/>
            <w:vAlign w:val="center"/>
            <w:hideMark/>
          </w:tcPr>
          <w:p w14:paraId="3D968CCC"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Выработка тепловой энергии, всего, в том числе:</w:t>
            </w:r>
          </w:p>
        </w:tc>
        <w:tc>
          <w:tcPr>
            <w:tcW w:w="960" w:type="dxa"/>
            <w:tcBorders>
              <w:top w:val="nil"/>
              <w:left w:val="nil"/>
              <w:bottom w:val="single" w:sz="4" w:space="0" w:color="auto"/>
              <w:right w:val="single" w:sz="4" w:space="0" w:color="auto"/>
            </w:tcBorders>
            <w:shd w:val="clear" w:color="auto" w:fill="auto"/>
            <w:noWrap/>
            <w:vAlign w:val="center"/>
            <w:hideMark/>
          </w:tcPr>
          <w:p w14:paraId="53A4452D"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5FFEABBC" w14:textId="1C7E812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480F23B6" w14:textId="10375C3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07D9E3D9" w14:textId="2D27A52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4D06B06E" w14:textId="79F8FBE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5" w:type="dxa"/>
            <w:tcBorders>
              <w:top w:val="nil"/>
              <w:left w:val="nil"/>
              <w:bottom w:val="single" w:sz="4" w:space="0" w:color="auto"/>
              <w:right w:val="single" w:sz="4" w:space="0" w:color="auto"/>
            </w:tcBorders>
            <w:shd w:val="clear" w:color="auto" w:fill="auto"/>
            <w:noWrap/>
            <w:vAlign w:val="center"/>
            <w:hideMark/>
          </w:tcPr>
          <w:p w14:paraId="14AB596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r>
      <w:tr w:rsidR="00D87FC9" w:rsidRPr="00162447" w14:paraId="7B95FAB4"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DA132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c>
          <w:tcPr>
            <w:tcW w:w="2496" w:type="dxa"/>
            <w:tcBorders>
              <w:top w:val="nil"/>
              <w:left w:val="nil"/>
              <w:bottom w:val="single" w:sz="4" w:space="0" w:color="auto"/>
              <w:right w:val="single" w:sz="4" w:space="0" w:color="auto"/>
            </w:tcBorders>
            <w:shd w:val="clear" w:color="auto" w:fill="auto"/>
            <w:vAlign w:val="center"/>
            <w:hideMark/>
          </w:tcPr>
          <w:p w14:paraId="101ED5BB"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паре </w:t>
            </w:r>
          </w:p>
        </w:tc>
        <w:tc>
          <w:tcPr>
            <w:tcW w:w="960" w:type="dxa"/>
            <w:tcBorders>
              <w:top w:val="nil"/>
              <w:left w:val="nil"/>
              <w:bottom w:val="single" w:sz="4" w:space="0" w:color="auto"/>
              <w:right w:val="single" w:sz="4" w:space="0" w:color="auto"/>
            </w:tcBorders>
            <w:shd w:val="clear" w:color="auto" w:fill="auto"/>
            <w:noWrap/>
            <w:vAlign w:val="center"/>
            <w:hideMark/>
          </w:tcPr>
          <w:p w14:paraId="09FA30E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5E325904" w14:textId="726E138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4C8DE584" w14:textId="3F10FC6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AAAC47A" w14:textId="375ED02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4408020" w14:textId="38E43DF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5" w:type="dxa"/>
            <w:tcBorders>
              <w:top w:val="nil"/>
              <w:left w:val="nil"/>
              <w:bottom w:val="single" w:sz="4" w:space="0" w:color="auto"/>
              <w:right w:val="single" w:sz="4" w:space="0" w:color="auto"/>
            </w:tcBorders>
            <w:shd w:val="clear" w:color="auto" w:fill="auto"/>
            <w:noWrap/>
            <w:vAlign w:val="center"/>
            <w:hideMark/>
          </w:tcPr>
          <w:p w14:paraId="397FEC38"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r>
      <w:tr w:rsidR="00D87FC9" w:rsidRPr="00162447" w14:paraId="39E0611E"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BFCDD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1.2.</w:t>
            </w:r>
          </w:p>
        </w:tc>
        <w:tc>
          <w:tcPr>
            <w:tcW w:w="2496" w:type="dxa"/>
            <w:tcBorders>
              <w:top w:val="nil"/>
              <w:left w:val="nil"/>
              <w:bottom w:val="single" w:sz="4" w:space="0" w:color="auto"/>
              <w:right w:val="single" w:sz="4" w:space="0" w:color="auto"/>
            </w:tcBorders>
            <w:shd w:val="clear" w:color="auto" w:fill="auto"/>
            <w:vAlign w:val="center"/>
            <w:hideMark/>
          </w:tcPr>
          <w:p w14:paraId="30489416"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горячей воде </w:t>
            </w:r>
          </w:p>
        </w:tc>
        <w:tc>
          <w:tcPr>
            <w:tcW w:w="960" w:type="dxa"/>
            <w:tcBorders>
              <w:top w:val="nil"/>
              <w:left w:val="nil"/>
              <w:bottom w:val="single" w:sz="4" w:space="0" w:color="auto"/>
              <w:right w:val="single" w:sz="4" w:space="0" w:color="auto"/>
            </w:tcBorders>
            <w:shd w:val="clear" w:color="auto" w:fill="auto"/>
            <w:noWrap/>
            <w:vAlign w:val="center"/>
            <w:hideMark/>
          </w:tcPr>
          <w:p w14:paraId="6B65E7CE"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3F7AC58B" w14:textId="73EB5E8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63F93B23" w14:textId="581BF7F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000000" w:fill="FFFFFF"/>
            <w:vAlign w:val="center"/>
            <w:hideMark/>
          </w:tcPr>
          <w:p w14:paraId="6B5E9F27" w14:textId="04CA4C4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280C9B86" w14:textId="12C7986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5" w:type="dxa"/>
            <w:tcBorders>
              <w:top w:val="nil"/>
              <w:left w:val="nil"/>
              <w:bottom w:val="single" w:sz="4" w:space="0" w:color="auto"/>
              <w:right w:val="single" w:sz="4" w:space="0" w:color="auto"/>
            </w:tcBorders>
            <w:shd w:val="clear" w:color="auto" w:fill="auto"/>
            <w:noWrap/>
            <w:vAlign w:val="center"/>
            <w:hideMark/>
          </w:tcPr>
          <w:p w14:paraId="06B71D0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r>
      <w:tr w:rsidR="00D87FC9" w:rsidRPr="00162447" w14:paraId="77444457"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FFA86C0"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w:t>
            </w:r>
          </w:p>
        </w:tc>
        <w:tc>
          <w:tcPr>
            <w:tcW w:w="2496" w:type="dxa"/>
            <w:tcBorders>
              <w:top w:val="nil"/>
              <w:left w:val="nil"/>
              <w:bottom w:val="single" w:sz="4" w:space="0" w:color="auto"/>
              <w:right w:val="single" w:sz="4" w:space="0" w:color="auto"/>
            </w:tcBorders>
            <w:shd w:val="clear" w:color="auto" w:fill="auto"/>
            <w:vAlign w:val="center"/>
            <w:hideMark/>
          </w:tcPr>
          <w:p w14:paraId="79105F32"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Отпуск тепловой энергии с коллекторов источника в тепловые сети: </w:t>
            </w:r>
          </w:p>
        </w:tc>
        <w:tc>
          <w:tcPr>
            <w:tcW w:w="960" w:type="dxa"/>
            <w:tcBorders>
              <w:top w:val="nil"/>
              <w:left w:val="nil"/>
              <w:bottom w:val="single" w:sz="4" w:space="0" w:color="auto"/>
              <w:right w:val="single" w:sz="4" w:space="0" w:color="auto"/>
            </w:tcBorders>
            <w:shd w:val="clear" w:color="auto" w:fill="auto"/>
            <w:noWrap/>
            <w:vAlign w:val="center"/>
            <w:hideMark/>
          </w:tcPr>
          <w:p w14:paraId="0420ED4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7E3BE78D" w14:textId="13D4A7F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5B2F0ADA" w14:textId="22F9013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000000" w:fill="FFFFFF"/>
            <w:vAlign w:val="center"/>
            <w:hideMark/>
          </w:tcPr>
          <w:p w14:paraId="36C02623" w14:textId="446C4D9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0483D77F" w14:textId="597BC2B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5" w:type="dxa"/>
            <w:tcBorders>
              <w:top w:val="nil"/>
              <w:left w:val="nil"/>
              <w:bottom w:val="single" w:sz="4" w:space="0" w:color="auto"/>
              <w:right w:val="single" w:sz="4" w:space="0" w:color="auto"/>
            </w:tcBorders>
            <w:shd w:val="clear" w:color="auto" w:fill="auto"/>
            <w:noWrap/>
            <w:vAlign w:val="center"/>
            <w:hideMark/>
          </w:tcPr>
          <w:p w14:paraId="50EEE140"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r>
      <w:tr w:rsidR="00D87FC9" w:rsidRPr="00162447" w14:paraId="26BA7F46"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FEB39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2.1</w:t>
            </w:r>
          </w:p>
        </w:tc>
        <w:tc>
          <w:tcPr>
            <w:tcW w:w="2496" w:type="dxa"/>
            <w:tcBorders>
              <w:top w:val="nil"/>
              <w:left w:val="nil"/>
              <w:bottom w:val="single" w:sz="4" w:space="0" w:color="auto"/>
              <w:right w:val="single" w:sz="4" w:space="0" w:color="auto"/>
            </w:tcBorders>
            <w:shd w:val="clear" w:color="auto" w:fill="auto"/>
            <w:vAlign w:val="center"/>
            <w:hideMark/>
          </w:tcPr>
          <w:p w14:paraId="163D918A"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паре </w:t>
            </w:r>
          </w:p>
        </w:tc>
        <w:tc>
          <w:tcPr>
            <w:tcW w:w="960" w:type="dxa"/>
            <w:tcBorders>
              <w:top w:val="nil"/>
              <w:left w:val="nil"/>
              <w:bottom w:val="single" w:sz="4" w:space="0" w:color="auto"/>
              <w:right w:val="single" w:sz="4" w:space="0" w:color="auto"/>
            </w:tcBorders>
            <w:shd w:val="clear" w:color="auto" w:fill="auto"/>
            <w:noWrap/>
            <w:vAlign w:val="center"/>
            <w:hideMark/>
          </w:tcPr>
          <w:p w14:paraId="5305062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02C976F6" w14:textId="312A700D"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05E573B8" w14:textId="1DC454E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000000" w:fill="FFFFFF"/>
            <w:vAlign w:val="center"/>
            <w:hideMark/>
          </w:tcPr>
          <w:p w14:paraId="4E94FDBC" w14:textId="043093A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14:paraId="44D7065B" w14:textId="7E73759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c>
          <w:tcPr>
            <w:tcW w:w="965" w:type="dxa"/>
            <w:tcBorders>
              <w:top w:val="nil"/>
              <w:left w:val="nil"/>
              <w:bottom w:val="single" w:sz="4" w:space="0" w:color="auto"/>
              <w:right w:val="single" w:sz="4" w:space="0" w:color="auto"/>
            </w:tcBorders>
            <w:shd w:val="clear" w:color="auto" w:fill="auto"/>
            <w:noWrap/>
            <w:vAlign w:val="center"/>
            <w:hideMark/>
          </w:tcPr>
          <w:p w14:paraId="081B9F4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0,8</w:t>
            </w:r>
          </w:p>
        </w:tc>
      </w:tr>
      <w:tr w:rsidR="00D87FC9" w:rsidRPr="00162447" w14:paraId="07F43B1D" w14:textId="77777777" w:rsidTr="00D87FC9">
        <w:trPr>
          <w:trHeight w:val="227"/>
        </w:trPr>
        <w:tc>
          <w:tcPr>
            <w:tcW w:w="760" w:type="dxa"/>
            <w:tcBorders>
              <w:top w:val="nil"/>
              <w:left w:val="single" w:sz="4" w:space="0" w:color="auto"/>
              <w:bottom w:val="nil"/>
              <w:right w:val="single" w:sz="4" w:space="0" w:color="auto"/>
            </w:tcBorders>
            <w:shd w:val="clear" w:color="auto" w:fill="auto"/>
            <w:noWrap/>
            <w:vAlign w:val="center"/>
            <w:hideMark/>
          </w:tcPr>
          <w:p w14:paraId="5BB16C68"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2.2</w:t>
            </w:r>
          </w:p>
        </w:tc>
        <w:tc>
          <w:tcPr>
            <w:tcW w:w="2496" w:type="dxa"/>
            <w:tcBorders>
              <w:top w:val="nil"/>
              <w:left w:val="nil"/>
              <w:bottom w:val="nil"/>
              <w:right w:val="single" w:sz="4" w:space="0" w:color="auto"/>
            </w:tcBorders>
            <w:shd w:val="clear" w:color="auto" w:fill="auto"/>
            <w:vAlign w:val="center"/>
            <w:hideMark/>
          </w:tcPr>
          <w:p w14:paraId="4098B2AA" w14:textId="77777777" w:rsidR="00D87FC9" w:rsidRPr="00162447" w:rsidRDefault="00D87FC9" w:rsidP="00D87FC9">
            <w:pPr>
              <w:jc w:val="right"/>
              <w:rPr>
                <w:rFonts w:eastAsia="Times New Roman" w:cs="Times New Roman"/>
                <w:color w:val="000000"/>
                <w:sz w:val="18"/>
                <w:szCs w:val="18"/>
                <w:lang w:eastAsia="ru-RU"/>
              </w:rPr>
            </w:pPr>
            <w:r w:rsidRPr="00162447">
              <w:rPr>
                <w:rFonts w:eastAsia="Times New Roman" w:cs="Times New Roman"/>
                <w:color w:val="000000"/>
                <w:sz w:val="18"/>
                <w:szCs w:val="18"/>
                <w:lang w:eastAsia="ru-RU"/>
              </w:rPr>
              <w:t xml:space="preserve">в горячей воде </w:t>
            </w:r>
          </w:p>
        </w:tc>
        <w:tc>
          <w:tcPr>
            <w:tcW w:w="960" w:type="dxa"/>
            <w:tcBorders>
              <w:top w:val="nil"/>
              <w:left w:val="nil"/>
              <w:bottom w:val="nil"/>
              <w:right w:val="single" w:sz="4" w:space="0" w:color="auto"/>
            </w:tcBorders>
            <w:shd w:val="clear" w:color="auto" w:fill="auto"/>
            <w:noWrap/>
            <w:vAlign w:val="center"/>
            <w:hideMark/>
          </w:tcPr>
          <w:p w14:paraId="3D0AF84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nil"/>
              <w:right w:val="single" w:sz="4" w:space="0" w:color="auto"/>
            </w:tcBorders>
            <w:shd w:val="clear" w:color="auto" w:fill="auto"/>
            <w:noWrap/>
            <w:vAlign w:val="center"/>
            <w:hideMark/>
          </w:tcPr>
          <w:p w14:paraId="68E3916F" w14:textId="7AEF740D"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nil"/>
              <w:right w:val="single" w:sz="4" w:space="0" w:color="auto"/>
            </w:tcBorders>
            <w:shd w:val="clear" w:color="auto" w:fill="auto"/>
            <w:noWrap/>
            <w:vAlign w:val="center"/>
            <w:hideMark/>
          </w:tcPr>
          <w:p w14:paraId="7D4F40C3" w14:textId="032A68A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4747931" w14:textId="113DEBA8"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0" w:type="dxa"/>
            <w:tcBorders>
              <w:top w:val="nil"/>
              <w:left w:val="nil"/>
              <w:bottom w:val="nil"/>
              <w:right w:val="single" w:sz="4" w:space="0" w:color="auto"/>
            </w:tcBorders>
            <w:shd w:val="clear" w:color="auto" w:fill="auto"/>
            <w:noWrap/>
            <w:vAlign w:val="center"/>
            <w:hideMark/>
          </w:tcPr>
          <w:p w14:paraId="635A2C7B" w14:textId="2DC5C25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c>
          <w:tcPr>
            <w:tcW w:w="965" w:type="dxa"/>
            <w:tcBorders>
              <w:top w:val="nil"/>
              <w:left w:val="nil"/>
              <w:bottom w:val="nil"/>
              <w:right w:val="single" w:sz="4" w:space="0" w:color="auto"/>
            </w:tcBorders>
            <w:shd w:val="clear" w:color="auto" w:fill="auto"/>
            <w:noWrap/>
            <w:vAlign w:val="center"/>
            <w:hideMark/>
          </w:tcPr>
          <w:p w14:paraId="1569692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 </w:t>
            </w:r>
          </w:p>
        </w:tc>
      </w:tr>
      <w:tr w:rsidR="00D87FC9" w:rsidRPr="00162447" w14:paraId="6004CA0C" w14:textId="77777777" w:rsidTr="00D87FC9">
        <w:trPr>
          <w:trHeight w:val="227"/>
        </w:trPr>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8C8C9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3</w:t>
            </w:r>
          </w:p>
        </w:tc>
        <w:tc>
          <w:tcPr>
            <w:tcW w:w="2496" w:type="dxa"/>
            <w:tcBorders>
              <w:top w:val="single" w:sz="4" w:space="0" w:color="auto"/>
              <w:left w:val="nil"/>
              <w:bottom w:val="single" w:sz="4" w:space="0" w:color="auto"/>
              <w:right w:val="single" w:sz="4" w:space="0" w:color="auto"/>
            </w:tcBorders>
            <w:shd w:val="clear" w:color="000000" w:fill="FFFFFF"/>
            <w:vAlign w:val="center"/>
            <w:hideMark/>
          </w:tcPr>
          <w:p w14:paraId="0DFB7560"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Покупка тепловой энергии на компенсацию потерь тепловой энергии при передаче, всего, в том числе:</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2D28D8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28C9A4F" w14:textId="7379E7E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708A4DD" w14:textId="2DBF163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31A98CCD" w14:textId="0E0435F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08B5822" w14:textId="051BB6A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single" w:sz="4" w:space="0" w:color="auto"/>
              <w:left w:val="nil"/>
              <w:bottom w:val="single" w:sz="4" w:space="0" w:color="auto"/>
              <w:right w:val="single" w:sz="4" w:space="0" w:color="auto"/>
            </w:tcBorders>
            <w:shd w:val="clear" w:color="000000" w:fill="FFFFFF"/>
            <w:vAlign w:val="center"/>
            <w:hideMark/>
          </w:tcPr>
          <w:p w14:paraId="0CC0EB0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795CAF00" w14:textId="77777777" w:rsidTr="00D87FC9">
        <w:trPr>
          <w:trHeight w:val="2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32C8272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4</w:t>
            </w:r>
          </w:p>
        </w:tc>
        <w:tc>
          <w:tcPr>
            <w:tcW w:w="2496" w:type="dxa"/>
            <w:tcBorders>
              <w:top w:val="nil"/>
              <w:left w:val="nil"/>
              <w:bottom w:val="single" w:sz="4" w:space="0" w:color="auto"/>
              <w:right w:val="single" w:sz="4" w:space="0" w:color="auto"/>
            </w:tcBorders>
            <w:shd w:val="clear" w:color="000000" w:fill="FFFFFF"/>
            <w:vAlign w:val="center"/>
            <w:hideMark/>
          </w:tcPr>
          <w:p w14:paraId="439288CA"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Покупка теплоносителя на компенсацию потерь теплоносителя при передаче, всего, в том числе:</w:t>
            </w:r>
          </w:p>
        </w:tc>
        <w:tc>
          <w:tcPr>
            <w:tcW w:w="960" w:type="dxa"/>
            <w:tcBorders>
              <w:top w:val="nil"/>
              <w:left w:val="nil"/>
              <w:bottom w:val="single" w:sz="4" w:space="0" w:color="auto"/>
              <w:right w:val="single" w:sz="4" w:space="0" w:color="auto"/>
            </w:tcBorders>
            <w:shd w:val="clear" w:color="000000" w:fill="FFFFFF"/>
            <w:vAlign w:val="center"/>
            <w:hideMark/>
          </w:tcPr>
          <w:p w14:paraId="679678C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тонн</w:t>
            </w:r>
          </w:p>
        </w:tc>
        <w:tc>
          <w:tcPr>
            <w:tcW w:w="960" w:type="dxa"/>
            <w:tcBorders>
              <w:top w:val="nil"/>
              <w:left w:val="nil"/>
              <w:bottom w:val="single" w:sz="4" w:space="0" w:color="auto"/>
              <w:right w:val="single" w:sz="4" w:space="0" w:color="auto"/>
            </w:tcBorders>
            <w:shd w:val="clear" w:color="000000" w:fill="FFFFFF"/>
            <w:vAlign w:val="center"/>
            <w:hideMark/>
          </w:tcPr>
          <w:p w14:paraId="12A3A058" w14:textId="618ED35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2A4AF8BB" w14:textId="2F9B49F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1934F095" w14:textId="7B702F3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1EFE4505" w14:textId="63943A3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1BAA8FD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15B6B6A0" w14:textId="77777777" w:rsidTr="00D87FC9">
        <w:trPr>
          <w:trHeight w:val="227"/>
        </w:trPr>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27DE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24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5A85E"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Потери тепловой энергии в тепловой сети (нормативные)</w:t>
            </w:r>
          </w:p>
        </w:tc>
        <w:tc>
          <w:tcPr>
            <w:tcW w:w="960" w:type="dxa"/>
            <w:tcBorders>
              <w:top w:val="nil"/>
              <w:left w:val="nil"/>
              <w:bottom w:val="single" w:sz="4" w:space="0" w:color="auto"/>
              <w:right w:val="single" w:sz="4" w:space="0" w:color="auto"/>
            </w:tcBorders>
            <w:shd w:val="clear" w:color="000000" w:fill="FFFFFF"/>
            <w:vAlign w:val="center"/>
            <w:hideMark/>
          </w:tcPr>
          <w:p w14:paraId="0568EBB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000000" w:fill="FFFFFF"/>
            <w:vAlign w:val="center"/>
            <w:hideMark/>
          </w:tcPr>
          <w:p w14:paraId="25270BCB" w14:textId="5131C79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0,004</w:t>
            </w:r>
          </w:p>
        </w:tc>
        <w:tc>
          <w:tcPr>
            <w:tcW w:w="960" w:type="dxa"/>
            <w:tcBorders>
              <w:top w:val="nil"/>
              <w:left w:val="nil"/>
              <w:bottom w:val="single" w:sz="4" w:space="0" w:color="auto"/>
              <w:right w:val="single" w:sz="4" w:space="0" w:color="auto"/>
            </w:tcBorders>
            <w:shd w:val="clear" w:color="000000" w:fill="FFFFFF"/>
            <w:vAlign w:val="center"/>
            <w:hideMark/>
          </w:tcPr>
          <w:p w14:paraId="65FC3573" w14:textId="1D02B9E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0,004</w:t>
            </w:r>
          </w:p>
        </w:tc>
        <w:tc>
          <w:tcPr>
            <w:tcW w:w="960" w:type="dxa"/>
            <w:tcBorders>
              <w:top w:val="nil"/>
              <w:left w:val="nil"/>
              <w:bottom w:val="single" w:sz="4" w:space="0" w:color="auto"/>
              <w:right w:val="single" w:sz="4" w:space="0" w:color="auto"/>
            </w:tcBorders>
            <w:shd w:val="clear" w:color="000000" w:fill="FFFFFF"/>
            <w:vAlign w:val="center"/>
            <w:hideMark/>
          </w:tcPr>
          <w:p w14:paraId="179B5A4A" w14:textId="31C5560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0,004</w:t>
            </w:r>
          </w:p>
        </w:tc>
        <w:tc>
          <w:tcPr>
            <w:tcW w:w="960" w:type="dxa"/>
            <w:tcBorders>
              <w:top w:val="nil"/>
              <w:left w:val="nil"/>
              <w:bottom w:val="single" w:sz="4" w:space="0" w:color="auto"/>
              <w:right w:val="single" w:sz="4" w:space="0" w:color="auto"/>
            </w:tcBorders>
            <w:shd w:val="clear" w:color="000000" w:fill="FFFFFF"/>
            <w:vAlign w:val="center"/>
            <w:hideMark/>
          </w:tcPr>
          <w:p w14:paraId="3DE396BC" w14:textId="08DB5CD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0,004</w:t>
            </w:r>
          </w:p>
        </w:tc>
        <w:tc>
          <w:tcPr>
            <w:tcW w:w="965" w:type="dxa"/>
            <w:tcBorders>
              <w:top w:val="nil"/>
              <w:left w:val="nil"/>
              <w:bottom w:val="single" w:sz="4" w:space="0" w:color="auto"/>
              <w:right w:val="single" w:sz="4" w:space="0" w:color="auto"/>
            </w:tcBorders>
            <w:shd w:val="clear" w:color="000000" w:fill="FFFFFF"/>
            <w:vAlign w:val="center"/>
            <w:hideMark/>
          </w:tcPr>
          <w:p w14:paraId="5F1A799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0,004</w:t>
            </w:r>
          </w:p>
        </w:tc>
      </w:tr>
      <w:tr w:rsidR="00D87FC9" w:rsidRPr="00162447" w14:paraId="6C70B053" w14:textId="77777777" w:rsidTr="00D87FC9">
        <w:trPr>
          <w:trHeight w:val="227"/>
        </w:trPr>
        <w:tc>
          <w:tcPr>
            <w:tcW w:w="760" w:type="dxa"/>
            <w:vMerge/>
            <w:tcBorders>
              <w:top w:val="nil"/>
              <w:left w:val="single" w:sz="4" w:space="0" w:color="auto"/>
              <w:bottom w:val="single" w:sz="4" w:space="0" w:color="auto"/>
              <w:right w:val="single" w:sz="4" w:space="0" w:color="auto"/>
            </w:tcBorders>
            <w:vAlign w:val="center"/>
            <w:hideMark/>
          </w:tcPr>
          <w:p w14:paraId="1D88D0C6" w14:textId="77777777" w:rsidR="00D87FC9" w:rsidRPr="00162447" w:rsidRDefault="00D87FC9" w:rsidP="00D87FC9">
            <w:pPr>
              <w:rPr>
                <w:rFonts w:eastAsia="Times New Roman" w:cs="Times New Roman"/>
                <w:color w:val="000000"/>
                <w:sz w:val="18"/>
                <w:szCs w:val="18"/>
                <w:lang w:eastAsia="ru-RU"/>
              </w:rPr>
            </w:pPr>
          </w:p>
        </w:tc>
        <w:tc>
          <w:tcPr>
            <w:tcW w:w="2496" w:type="dxa"/>
            <w:vMerge/>
            <w:tcBorders>
              <w:top w:val="nil"/>
              <w:left w:val="single" w:sz="4" w:space="0" w:color="auto"/>
              <w:bottom w:val="single" w:sz="4" w:space="0" w:color="auto"/>
              <w:right w:val="single" w:sz="4" w:space="0" w:color="auto"/>
            </w:tcBorders>
            <w:vAlign w:val="center"/>
            <w:hideMark/>
          </w:tcPr>
          <w:p w14:paraId="24BDFBB2" w14:textId="77777777" w:rsidR="00D87FC9" w:rsidRPr="00162447" w:rsidRDefault="00D87FC9" w:rsidP="00D87FC9">
            <w:pPr>
              <w:rPr>
                <w:rFonts w:eastAsia="Times New Roman" w:cs="Times New Roman"/>
                <w:color w:val="000000"/>
                <w:sz w:val="18"/>
                <w:szCs w:val="18"/>
                <w:lang w:eastAsia="ru-RU"/>
              </w:rPr>
            </w:pPr>
          </w:p>
        </w:tc>
        <w:tc>
          <w:tcPr>
            <w:tcW w:w="960" w:type="dxa"/>
            <w:tcBorders>
              <w:top w:val="nil"/>
              <w:left w:val="nil"/>
              <w:bottom w:val="single" w:sz="4" w:space="0" w:color="auto"/>
              <w:right w:val="single" w:sz="4" w:space="0" w:color="auto"/>
            </w:tcBorders>
            <w:shd w:val="clear" w:color="000000" w:fill="FFFFFF"/>
            <w:vAlign w:val="center"/>
            <w:hideMark/>
          </w:tcPr>
          <w:p w14:paraId="276DA53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14:paraId="3469239A" w14:textId="1C252B2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14:paraId="408789E3" w14:textId="42DBAA1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14:paraId="2AC1931F" w14:textId="6793E37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14:paraId="5F35D4F1" w14:textId="71736C9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5" w:type="dxa"/>
            <w:tcBorders>
              <w:top w:val="nil"/>
              <w:left w:val="nil"/>
              <w:bottom w:val="single" w:sz="4" w:space="0" w:color="auto"/>
              <w:right w:val="single" w:sz="4" w:space="0" w:color="auto"/>
            </w:tcBorders>
            <w:shd w:val="clear" w:color="000000" w:fill="FFFFFF"/>
            <w:vAlign w:val="center"/>
            <w:hideMark/>
          </w:tcPr>
          <w:p w14:paraId="2F3702BC"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r>
      <w:tr w:rsidR="00D87FC9" w:rsidRPr="00162447" w14:paraId="76E81260" w14:textId="77777777" w:rsidTr="00D87FC9">
        <w:trPr>
          <w:trHeight w:val="227"/>
        </w:trPr>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94BAD"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w:t>
            </w:r>
          </w:p>
        </w:tc>
        <w:tc>
          <w:tcPr>
            <w:tcW w:w="24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8F87F"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Потери теплоносителя в тепловой сети (нормативные)</w:t>
            </w:r>
          </w:p>
        </w:tc>
        <w:tc>
          <w:tcPr>
            <w:tcW w:w="960" w:type="dxa"/>
            <w:tcBorders>
              <w:top w:val="nil"/>
              <w:left w:val="nil"/>
              <w:bottom w:val="single" w:sz="4" w:space="0" w:color="auto"/>
              <w:right w:val="single" w:sz="4" w:space="0" w:color="auto"/>
            </w:tcBorders>
            <w:shd w:val="clear" w:color="000000" w:fill="FFFFFF"/>
            <w:vAlign w:val="center"/>
            <w:hideMark/>
          </w:tcPr>
          <w:p w14:paraId="5372195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тонн</w:t>
            </w:r>
          </w:p>
        </w:tc>
        <w:tc>
          <w:tcPr>
            <w:tcW w:w="960" w:type="dxa"/>
            <w:tcBorders>
              <w:top w:val="nil"/>
              <w:left w:val="nil"/>
              <w:bottom w:val="single" w:sz="4" w:space="0" w:color="auto"/>
              <w:right w:val="single" w:sz="4" w:space="0" w:color="auto"/>
            </w:tcBorders>
            <w:shd w:val="clear" w:color="000000" w:fill="FFFFFF"/>
            <w:vAlign w:val="center"/>
            <w:hideMark/>
          </w:tcPr>
          <w:p w14:paraId="5B44274E" w14:textId="2BAD8B2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0" w:type="dxa"/>
            <w:tcBorders>
              <w:top w:val="nil"/>
              <w:left w:val="nil"/>
              <w:bottom w:val="single" w:sz="4" w:space="0" w:color="auto"/>
              <w:right w:val="single" w:sz="4" w:space="0" w:color="auto"/>
            </w:tcBorders>
            <w:shd w:val="clear" w:color="000000" w:fill="FFFFFF"/>
            <w:vAlign w:val="center"/>
            <w:hideMark/>
          </w:tcPr>
          <w:p w14:paraId="60A4B459" w14:textId="64BB0EE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0" w:type="dxa"/>
            <w:tcBorders>
              <w:top w:val="nil"/>
              <w:left w:val="nil"/>
              <w:bottom w:val="single" w:sz="4" w:space="0" w:color="auto"/>
              <w:right w:val="single" w:sz="4" w:space="0" w:color="auto"/>
            </w:tcBorders>
            <w:shd w:val="clear" w:color="000000" w:fill="FFFFFF"/>
            <w:vAlign w:val="center"/>
            <w:hideMark/>
          </w:tcPr>
          <w:p w14:paraId="29A7B272" w14:textId="3A90D5FD"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0" w:type="dxa"/>
            <w:tcBorders>
              <w:top w:val="nil"/>
              <w:left w:val="nil"/>
              <w:bottom w:val="single" w:sz="4" w:space="0" w:color="auto"/>
              <w:right w:val="single" w:sz="4" w:space="0" w:color="auto"/>
            </w:tcBorders>
            <w:shd w:val="clear" w:color="000000" w:fill="FFFFFF"/>
            <w:vAlign w:val="center"/>
            <w:hideMark/>
          </w:tcPr>
          <w:p w14:paraId="21757969" w14:textId="5700C86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c>
          <w:tcPr>
            <w:tcW w:w="965" w:type="dxa"/>
            <w:tcBorders>
              <w:top w:val="nil"/>
              <w:left w:val="nil"/>
              <w:bottom w:val="single" w:sz="4" w:space="0" w:color="auto"/>
              <w:right w:val="single" w:sz="4" w:space="0" w:color="auto"/>
            </w:tcBorders>
            <w:shd w:val="clear" w:color="000000" w:fill="FFFFFF"/>
            <w:vAlign w:val="center"/>
            <w:hideMark/>
          </w:tcPr>
          <w:p w14:paraId="32BF7B40"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0,007</w:t>
            </w:r>
          </w:p>
        </w:tc>
      </w:tr>
      <w:tr w:rsidR="00D87FC9" w:rsidRPr="00162447" w14:paraId="32C952F9" w14:textId="77777777" w:rsidTr="00D87FC9">
        <w:trPr>
          <w:trHeight w:val="227"/>
        </w:trPr>
        <w:tc>
          <w:tcPr>
            <w:tcW w:w="760" w:type="dxa"/>
            <w:vMerge/>
            <w:tcBorders>
              <w:top w:val="nil"/>
              <w:left w:val="single" w:sz="4" w:space="0" w:color="auto"/>
              <w:bottom w:val="single" w:sz="4" w:space="0" w:color="auto"/>
              <w:right w:val="single" w:sz="4" w:space="0" w:color="auto"/>
            </w:tcBorders>
            <w:vAlign w:val="center"/>
            <w:hideMark/>
          </w:tcPr>
          <w:p w14:paraId="4015DBB2" w14:textId="77777777" w:rsidR="00D87FC9" w:rsidRPr="00162447" w:rsidRDefault="00D87FC9" w:rsidP="00D87FC9">
            <w:pPr>
              <w:rPr>
                <w:rFonts w:eastAsia="Times New Roman" w:cs="Times New Roman"/>
                <w:color w:val="000000"/>
                <w:sz w:val="18"/>
                <w:szCs w:val="18"/>
                <w:lang w:eastAsia="ru-RU"/>
              </w:rPr>
            </w:pPr>
          </w:p>
        </w:tc>
        <w:tc>
          <w:tcPr>
            <w:tcW w:w="2496" w:type="dxa"/>
            <w:vMerge/>
            <w:tcBorders>
              <w:top w:val="nil"/>
              <w:left w:val="single" w:sz="4" w:space="0" w:color="auto"/>
              <w:bottom w:val="single" w:sz="4" w:space="0" w:color="auto"/>
              <w:right w:val="single" w:sz="4" w:space="0" w:color="auto"/>
            </w:tcBorders>
            <w:vAlign w:val="center"/>
            <w:hideMark/>
          </w:tcPr>
          <w:p w14:paraId="219A0805" w14:textId="77777777" w:rsidR="00D87FC9" w:rsidRPr="00162447" w:rsidRDefault="00D87FC9" w:rsidP="00D87FC9">
            <w:pPr>
              <w:rPr>
                <w:rFonts w:eastAsia="Times New Roman" w:cs="Times New Roman"/>
                <w:color w:val="000000"/>
                <w:sz w:val="18"/>
                <w:szCs w:val="18"/>
                <w:lang w:eastAsia="ru-RU"/>
              </w:rPr>
            </w:pPr>
          </w:p>
        </w:tc>
        <w:tc>
          <w:tcPr>
            <w:tcW w:w="960" w:type="dxa"/>
            <w:tcBorders>
              <w:top w:val="nil"/>
              <w:left w:val="nil"/>
              <w:bottom w:val="single" w:sz="4" w:space="0" w:color="auto"/>
              <w:right w:val="single" w:sz="4" w:space="0" w:color="auto"/>
            </w:tcBorders>
            <w:shd w:val="clear" w:color="000000" w:fill="FFFFFF"/>
            <w:vAlign w:val="center"/>
            <w:hideMark/>
          </w:tcPr>
          <w:p w14:paraId="2D325ED1"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14:paraId="006C37D8" w14:textId="3183C5E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14:paraId="52A70A9F" w14:textId="54566FB6"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14:paraId="6D4F5598" w14:textId="4799226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0" w:type="dxa"/>
            <w:tcBorders>
              <w:top w:val="nil"/>
              <w:left w:val="nil"/>
              <w:bottom w:val="single" w:sz="4" w:space="0" w:color="auto"/>
              <w:right w:val="single" w:sz="4" w:space="0" w:color="auto"/>
            </w:tcBorders>
            <w:shd w:val="clear" w:color="000000" w:fill="FFFFFF"/>
            <w:vAlign w:val="center"/>
            <w:hideMark/>
          </w:tcPr>
          <w:p w14:paraId="179399BD" w14:textId="2AA55BE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c>
          <w:tcPr>
            <w:tcW w:w="965" w:type="dxa"/>
            <w:tcBorders>
              <w:top w:val="nil"/>
              <w:left w:val="nil"/>
              <w:bottom w:val="single" w:sz="4" w:space="0" w:color="auto"/>
              <w:right w:val="single" w:sz="4" w:space="0" w:color="auto"/>
            </w:tcBorders>
            <w:shd w:val="clear" w:color="000000" w:fill="FFFFFF"/>
            <w:vAlign w:val="center"/>
            <w:hideMark/>
          </w:tcPr>
          <w:p w14:paraId="147DA25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w:t>
            </w:r>
          </w:p>
        </w:tc>
      </w:tr>
      <w:tr w:rsidR="00D87FC9" w:rsidRPr="00162447" w14:paraId="537385C8" w14:textId="77777777" w:rsidTr="00D87FC9">
        <w:trPr>
          <w:trHeight w:val="2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7080E7D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7</w:t>
            </w:r>
          </w:p>
        </w:tc>
        <w:tc>
          <w:tcPr>
            <w:tcW w:w="2496" w:type="dxa"/>
            <w:tcBorders>
              <w:top w:val="nil"/>
              <w:left w:val="nil"/>
              <w:bottom w:val="single" w:sz="4" w:space="0" w:color="auto"/>
              <w:right w:val="single" w:sz="4" w:space="0" w:color="auto"/>
            </w:tcBorders>
            <w:shd w:val="clear" w:color="000000" w:fill="FFFFFF"/>
            <w:vAlign w:val="center"/>
            <w:hideMark/>
          </w:tcPr>
          <w:p w14:paraId="1C4BAEC0"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Отпуск тепловой энергии из тепловой сети</w:t>
            </w:r>
          </w:p>
        </w:tc>
        <w:tc>
          <w:tcPr>
            <w:tcW w:w="960" w:type="dxa"/>
            <w:tcBorders>
              <w:top w:val="nil"/>
              <w:left w:val="nil"/>
              <w:bottom w:val="single" w:sz="4" w:space="0" w:color="auto"/>
              <w:right w:val="single" w:sz="4" w:space="0" w:color="auto"/>
            </w:tcBorders>
            <w:shd w:val="clear" w:color="000000" w:fill="FFFFFF"/>
            <w:vAlign w:val="center"/>
            <w:hideMark/>
          </w:tcPr>
          <w:p w14:paraId="1E7BCEB3"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Гкал</w:t>
            </w:r>
          </w:p>
        </w:tc>
        <w:tc>
          <w:tcPr>
            <w:tcW w:w="960" w:type="dxa"/>
            <w:tcBorders>
              <w:top w:val="nil"/>
              <w:left w:val="nil"/>
              <w:bottom w:val="single" w:sz="4" w:space="0" w:color="auto"/>
              <w:right w:val="single" w:sz="4" w:space="0" w:color="auto"/>
            </w:tcBorders>
            <w:shd w:val="clear" w:color="000000" w:fill="FFFFFF"/>
            <w:vAlign w:val="center"/>
            <w:hideMark/>
          </w:tcPr>
          <w:p w14:paraId="0EB55F6E" w14:textId="2A753C0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5F1AAD7D" w14:textId="2E5252D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1D7E8CE6" w14:textId="58FB51F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1AF00A08" w14:textId="210C7625"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05BD8A69"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4A6FA433" w14:textId="77777777" w:rsidTr="00D87FC9">
        <w:trPr>
          <w:trHeight w:val="2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11E026DF"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8</w:t>
            </w:r>
          </w:p>
        </w:tc>
        <w:tc>
          <w:tcPr>
            <w:tcW w:w="2496" w:type="dxa"/>
            <w:tcBorders>
              <w:top w:val="nil"/>
              <w:left w:val="nil"/>
              <w:bottom w:val="single" w:sz="4" w:space="0" w:color="auto"/>
              <w:right w:val="single" w:sz="4" w:space="0" w:color="auto"/>
            </w:tcBorders>
            <w:shd w:val="clear" w:color="000000" w:fill="FFFFFF"/>
            <w:vAlign w:val="center"/>
            <w:hideMark/>
          </w:tcPr>
          <w:p w14:paraId="5F3FEAFD"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Отпуск теплоносителя из тепловой сети</w:t>
            </w:r>
          </w:p>
        </w:tc>
        <w:tc>
          <w:tcPr>
            <w:tcW w:w="960" w:type="dxa"/>
            <w:tcBorders>
              <w:top w:val="nil"/>
              <w:left w:val="nil"/>
              <w:bottom w:val="single" w:sz="4" w:space="0" w:color="auto"/>
              <w:right w:val="single" w:sz="4" w:space="0" w:color="auto"/>
            </w:tcBorders>
            <w:shd w:val="clear" w:color="000000" w:fill="FFFFFF"/>
            <w:vAlign w:val="center"/>
            <w:hideMark/>
          </w:tcPr>
          <w:p w14:paraId="3226CBA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 тонн</w:t>
            </w:r>
          </w:p>
        </w:tc>
        <w:tc>
          <w:tcPr>
            <w:tcW w:w="960" w:type="dxa"/>
            <w:tcBorders>
              <w:top w:val="nil"/>
              <w:left w:val="nil"/>
              <w:bottom w:val="single" w:sz="4" w:space="0" w:color="auto"/>
              <w:right w:val="single" w:sz="4" w:space="0" w:color="auto"/>
            </w:tcBorders>
            <w:shd w:val="clear" w:color="000000" w:fill="FFFFFF"/>
            <w:vAlign w:val="center"/>
            <w:hideMark/>
          </w:tcPr>
          <w:p w14:paraId="15603E35" w14:textId="58359AA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283F3DFD" w14:textId="5DDD0D4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1D39D85F" w14:textId="225C3FE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000000" w:fill="FFFFFF"/>
            <w:vAlign w:val="center"/>
            <w:hideMark/>
          </w:tcPr>
          <w:p w14:paraId="4F2E7699" w14:textId="000A63D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000000" w:fill="FFFFFF"/>
            <w:vAlign w:val="center"/>
            <w:hideMark/>
          </w:tcPr>
          <w:p w14:paraId="4488AD5D"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5863D2FD"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FB0315"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9</w:t>
            </w:r>
          </w:p>
        </w:tc>
        <w:tc>
          <w:tcPr>
            <w:tcW w:w="2496" w:type="dxa"/>
            <w:tcBorders>
              <w:top w:val="nil"/>
              <w:left w:val="nil"/>
              <w:bottom w:val="single" w:sz="4" w:space="0" w:color="auto"/>
              <w:right w:val="single" w:sz="4" w:space="0" w:color="auto"/>
            </w:tcBorders>
            <w:shd w:val="clear" w:color="auto" w:fill="auto"/>
            <w:vAlign w:val="center"/>
            <w:hideMark/>
          </w:tcPr>
          <w:p w14:paraId="33B20C34"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Операционные (подконтрольные) расходы</w:t>
            </w:r>
          </w:p>
        </w:tc>
        <w:tc>
          <w:tcPr>
            <w:tcW w:w="960" w:type="dxa"/>
            <w:tcBorders>
              <w:top w:val="nil"/>
              <w:left w:val="nil"/>
              <w:bottom w:val="single" w:sz="4" w:space="0" w:color="auto"/>
              <w:right w:val="single" w:sz="4" w:space="0" w:color="auto"/>
            </w:tcBorders>
            <w:shd w:val="clear" w:color="auto" w:fill="auto"/>
            <w:noWrap/>
            <w:vAlign w:val="center"/>
            <w:hideMark/>
          </w:tcPr>
          <w:p w14:paraId="508AFCFC"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7F181E11" w14:textId="0E204642"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5B46802A" w14:textId="70BF507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3AAFAD31" w14:textId="643BC4B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0093F3CA" w14:textId="5FB3F59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46FC4EB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7A9389DA"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A20E6D"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10</w:t>
            </w:r>
          </w:p>
        </w:tc>
        <w:tc>
          <w:tcPr>
            <w:tcW w:w="2496" w:type="dxa"/>
            <w:tcBorders>
              <w:top w:val="nil"/>
              <w:left w:val="nil"/>
              <w:bottom w:val="single" w:sz="4" w:space="0" w:color="auto"/>
              <w:right w:val="single" w:sz="4" w:space="0" w:color="auto"/>
            </w:tcBorders>
            <w:shd w:val="clear" w:color="auto" w:fill="auto"/>
            <w:vAlign w:val="center"/>
            <w:hideMark/>
          </w:tcPr>
          <w:p w14:paraId="4C102F42"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Неподконтрольные расходы</w:t>
            </w:r>
          </w:p>
        </w:tc>
        <w:tc>
          <w:tcPr>
            <w:tcW w:w="960" w:type="dxa"/>
            <w:tcBorders>
              <w:top w:val="nil"/>
              <w:left w:val="nil"/>
              <w:bottom w:val="single" w:sz="4" w:space="0" w:color="auto"/>
              <w:right w:val="single" w:sz="4" w:space="0" w:color="auto"/>
            </w:tcBorders>
            <w:shd w:val="clear" w:color="auto" w:fill="auto"/>
            <w:noWrap/>
            <w:vAlign w:val="center"/>
            <w:hideMark/>
          </w:tcPr>
          <w:p w14:paraId="23F1D1A4"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0F04522E" w14:textId="734DC869"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33D15AC5" w14:textId="64F2FEAA"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019409EB" w14:textId="5485DF2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274D2163" w14:textId="6A81D4A3"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5506A27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1DE693ED"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1C77D2"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11</w:t>
            </w:r>
          </w:p>
        </w:tc>
        <w:tc>
          <w:tcPr>
            <w:tcW w:w="2496" w:type="dxa"/>
            <w:tcBorders>
              <w:top w:val="nil"/>
              <w:left w:val="nil"/>
              <w:bottom w:val="single" w:sz="4" w:space="0" w:color="auto"/>
              <w:right w:val="single" w:sz="4" w:space="0" w:color="auto"/>
            </w:tcBorders>
            <w:shd w:val="clear" w:color="auto" w:fill="auto"/>
            <w:vAlign w:val="center"/>
            <w:hideMark/>
          </w:tcPr>
          <w:p w14:paraId="242D5E13"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Расходы на приобретение (производство) энергетических ресурсов, холодной воды и теплоносителя</w:t>
            </w:r>
          </w:p>
        </w:tc>
        <w:tc>
          <w:tcPr>
            <w:tcW w:w="960" w:type="dxa"/>
            <w:tcBorders>
              <w:top w:val="nil"/>
              <w:left w:val="nil"/>
              <w:bottom w:val="single" w:sz="4" w:space="0" w:color="auto"/>
              <w:right w:val="single" w:sz="4" w:space="0" w:color="auto"/>
            </w:tcBorders>
            <w:shd w:val="clear" w:color="auto" w:fill="auto"/>
            <w:noWrap/>
            <w:vAlign w:val="center"/>
            <w:hideMark/>
          </w:tcPr>
          <w:p w14:paraId="7B7ECDE0"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4AACF572" w14:textId="29711D6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54</w:t>
            </w:r>
          </w:p>
        </w:tc>
        <w:tc>
          <w:tcPr>
            <w:tcW w:w="960" w:type="dxa"/>
            <w:tcBorders>
              <w:top w:val="nil"/>
              <w:left w:val="nil"/>
              <w:bottom w:val="single" w:sz="4" w:space="0" w:color="auto"/>
              <w:right w:val="single" w:sz="4" w:space="0" w:color="auto"/>
            </w:tcBorders>
            <w:shd w:val="clear" w:color="auto" w:fill="auto"/>
            <w:noWrap/>
            <w:vAlign w:val="center"/>
            <w:hideMark/>
          </w:tcPr>
          <w:p w14:paraId="685105FB" w14:textId="517E186C"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60</w:t>
            </w:r>
          </w:p>
        </w:tc>
        <w:tc>
          <w:tcPr>
            <w:tcW w:w="960" w:type="dxa"/>
            <w:tcBorders>
              <w:top w:val="nil"/>
              <w:left w:val="nil"/>
              <w:bottom w:val="single" w:sz="4" w:space="0" w:color="auto"/>
              <w:right w:val="single" w:sz="4" w:space="0" w:color="auto"/>
            </w:tcBorders>
            <w:shd w:val="clear" w:color="auto" w:fill="auto"/>
            <w:noWrap/>
            <w:vAlign w:val="center"/>
            <w:hideMark/>
          </w:tcPr>
          <w:p w14:paraId="075F59C9" w14:textId="40853DB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75</w:t>
            </w:r>
          </w:p>
        </w:tc>
        <w:tc>
          <w:tcPr>
            <w:tcW w:w="960" w:type="dxa"/>
            <w:tcBorders>
              <w:top w:val="nil"/>
              <w:left w:val="nil"/>
              <w:bottom w:val="single" w:sz="4" w:space="0" w:color="auto"/>
              <w:right w:val="single" w:sz="4" w:space="0" w:color="auto"/>
            </w:tcBorders>
            <w:shd w:val="clear" w:color="auto" w:fill="auto"/>
            <w:noWrap/>
            <w:vAlign w:val="center"/>
            <w:hideMark/>
          </w:tcPr>
          <w:p w14:paraId="70042133" w14:textId="29C5682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90</w:t>
            </w:r>
          </w:p>
        </w:tc>
        <w:tc>
          <w:tcPr>
            <w:tcW w:w="965" w:type="dxa"/>
            <w:tcBorders>
              <w:top w:val="nil"/>
              <w:left w:val="nil"/>
              <w:bottom w:val="single" w:sz="4" w:space="0" w:color="auto"/>
              <w:right w:val="single" w:sz="4" w:space="0" w:color="auto"/>
            </w:tcBorders>
            <w:shd w:val="clear" w:color="auto" w:fill="auto"/>
            <w:noWrap/>
            <w:vAlign w:val="center"/>
            <w:hideMark/>
          </w:tcPr>
          <w:p w14:paraId="697A8FAB"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90</w:t>
            </w:r>
          </w:p>
        </w:tc>
      </w:tr>
      <w:tr w:rsidR="00D87FC9" w:rsidRPr="00162447" w14:paraId="2280A740"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C5A7C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12</w:t>
            </w:r>
          </w:p>
        </w:tc>
        <w:tc>
          <w:tcPr>
            <w:tcW w:w="2496" w:type="dxa"/>
            <w:tcBorders>
              <w:top w:val="nil"/>
              <w:left w:val="nil"/>
              <w:bottom w:val="single" w:sz="4" w:space="0" w:color="auto"/>
              <w:right w:val="single" w:sz="4" w:space="0" w:color="auto"/>
            </w:tcBorders>
            <w:shd w:val="clear" w:color="auto" w:fill="auto"/>
            <w:vAlign w:val="center"/>
            <w:hideMark/>
          </w:tcPr>
          <w:p w14:paraId="06C2CF2C"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Прибыль</w:t>
            </w:r>
          </w:p>
        </w:tc>
        <w:tc>
          <w:tcPr>
            <w:tcW w:w="960" w:type="dxa"/>
            <w:tcBorders>
              <w:top w:val="nil"/>
              <w:left w:val="nil"/>
              <w:bottom w:val="single" w:sz="4" w:space="0" w:color="auto"/>
              <w:right w:val="single" w:sz="4" w:space="0" w:color="auto"/>
            </w:tcBorders>
            <w:shd w:val="clear" w:color="auto" w:fill="auto"/>
            <w:noWrap/>
            <w:vAlign w:val="center"/>
            <w:hideMark/>
          </w:tcPr>
          <w:p w14:paraId="7A9275D7"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5FBFB569" w14:textId="2D9624E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589F642B" w14:textId="739FBCE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75D2BC74" w14:textId="2EA5B0C0"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3094B17E" w14:textId="6534BB74"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5369F248"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r w:rsidR="00D87FC9" w:rsidRPr="00162447" w14:paraId="382C410D" w14:textId="77777777" w:rsidTr="00D87FC9">
        <w:trPr>
          <w:trHeight w:val="22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9CF5B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13</w:t>
            </w:r>
          </w:p>
        </w:tc>
        <w:tc>
          <w:tcPr>
            <w:tcW w:w="2496" w:type="dxa"/>
            <w:tcBorders>
              <w:top w:val="nil"/>
              <w:left w:val="nil"/>
              <w:bottom w:val="single" w:sz="4" w:space="0" w:color="auto"/>
              <w:right w:val="single" w:sz="4" w:space="0" w:color="auto"/>
            </w:tcBorders>
            <w:shd w:val="clear" w:color="auto" w:fill="auto"/>
            <w:vAlign w:val="center"/>
            <w:hideMark/>
          </w:tcPr>
          <w:p w14:paraId="6C8BB23D" w14:textId="77777777" w:rsidR="00D87FC9" w:rsidRPr="00162447" w:rsidRDefault="00D87FC9" w:rsidP="00D87FC9">
            <w:pPr>
              <w:rPr>
                <w:rFonts w:eastAsia="Times New Roman" w:cs="Times New Roman"/>
                <w:color w:val="000000"/>
                <w:sz w:val="18"/>
                <w:szCs w:val="18"/>
                <w:lang w:eastAsia="ru-RU"/>
              </w:rPr>
            </w:pPr>
            <w:r w:rsidRPr="00162447">
              <w:rPr>
                <w:rFonts w:eastAsia="Times New Roman" w:cs="Times New Roman"/>
                <w:color w:val="000000"/>
                <w:sz w:val="18"/>
                <w:szCs w:val="18"/>
                <w:lang w:eastAsia="ru-RU"/>
              </w:rPr>
              <w:t>ИТОГО необходимая валовая выручка</w:t>
            </w:r>
          </w:p>
        </w:tc>
        <w:tc>
          <w:tcPr>
            <w:tcW w:w="960" w:type="dxa"/>
            <w:tcBorders>
              <w:top w:val="nil"/>
              <w:left w:val="nil"/>
              <w:bottom w:val="single" w:sz="4" w:space="0" w:color="auto"/>
              <w:right w:val="single" w:sz="4" w:space="0" w:color="auto"/>
            </w:tcBorders>
            <w:shd w:val="clear" w:color="auto" w:fill="auto"/>
            <w:noWrap/>
            <w:vAlign w:val="center"/>
            <w:hideMark/>
          </w:tcPr>
          <w:p w14:paraId="4641CDEA"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тыс.руб.</w:t>
            </w:r>
          </w:p>
        </w:tc>
        <w:tc>
          <w:tcPr>
            <w:tcW w:w="960" w:type="dxa"/>
            <w:tcBorders>
              <w:top w:val="nil"/>
              <w:left w:val="nil"/>
              <w:bottom w:val="single" w:sz="4" w:space="0" w:color="auto"/>
              <w:right w:val="single" w:sz="4" w:space="0" w:color="auto"/>
            </w:tcBorders>
            <w:shd w:val="clear" w:color="auto" w:fill="auto"/>
            <w:noWrap/>
            <w:vAlign w:val="center"/>
            <w:hideMark/>
          </w:tcPr>
          <w:p w14:paraId="6585584E" w14:textId="5FE65CFE"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4799A16B" w14:textId="1254CBD1"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6BD27417" w14:textId="7544E0DB"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14:paraId="03BC779E" w14:textId="52ED074F"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c>
          <w:tcPr>
            <w:tcW w:w="965" w:type="dxa"/>
            <w:tcBorders>
              <w:top w:val="nil"/>
              <w:left w:val="nil"/>
              <w:bottom w:val="single" w:sz="4" w:space="0" w:color="auto"/>
              <w:right w:val="single" w:sz="4" w:space="0" w:color="auto"/>
            </w:tcBorders>
            <w:shd w:val="clear" w:color="auto" w:fill="auto"/>
            <w:noWrap/>
            <w:vAlign w:val="center"/>
            <w:hideMark/>
          </w:tcPr>
          <w:p w14:paraId="7045932E" w14:textId="77777777" w:rsidR="00D87FC9" w:rsidRPr="00162447" w:rsidRDefault="00D87FC9" w:rsidP="00D87FC9">
            <w:pPr>
              <w:jc w:val="center"/>
              <w:rPr>
                <w:rFonts w:eastAsia="Times New Roman" w:cs="Times New Roman"/>
                <w:color w:val="000000"/>
                <w:sz w:val="18"/>
                <w:szCs w:val="18"/>
                <w:lang w:eastAsia="ru-RU"/>
              </w:rPr>
            </w:pPr>
            <w:r w:rsidRPr="00162447">
              <w:rPr>
                <w:rFonts w:eastAsia="Times New Roman" w:cs="Times New Roman"/>
                <w:color w:val="000000"/>
                <w:sz w:val="18"/>
                <w:szCs w:val="18"/>
                <w:lang w:eastAsia="ru-RU"/>
              </w:rPr>
              <w:t>0</w:t>
            </w:r>
          </w:p>
        </w:tc>
      </w:tr>
    </w:tbl>
    <w:p w14:paraId="14C85496" w14:textId="77777777" w:rsidR="009010FB" w:rsidRPr="00162447" w:rsidRDefault="009010FB" w:rsidP="009010FB">
      <w:pPr>
        <w:pStyle w:val="a0"/>
        <w:rPr>
          <w:rFonts w:cs="Times New Roman"/>
        </w:rPr>
      </w:pPr>
    </w:p>
    <w:p w14:paraId="6461AF32" w14:textId="77777777" w:rsidR="009010FB" w:rsidRPr="00162447" w:rsidRDefault="007F2FE9" w:rsidP="009010FB">
      <w:pPr>
        <w:pStyle w:val="2"/>
        <w:ind w:left="0" w:firstLine="0"/>
      </w:pPr>
      <w:hyperlink r:id="rId113" w:anchor="bookmark96" w:history="1">
        <w:bookmarkStart w:id="404" w:name="_Toc30058755"/>
        <w:bookmarkStart w:id="405" w:name="_Toc31810106"/>
        <w:bookmarkStart w:id="406" w:name="_Toc212130735"/>
        <w:r w:rsidR="009010FB" w:rsidRPr="00162447">
          <w:t>Часть 11. ЦЕНЫ (ТАРИФЫ) В СФЕРЕ ТЕПЛОСНАБЖЕНИЯ</w:t>
        </w:r>
        <w:bookmarkEnd w:id="404"/>
        <w:bookmarkEnd w:id="405"/>
        <w:bookmarkEnd w:id="406"/>
      </w:hyperlink>
    </w:p>
    <w:p w14:paraId="128AED8E" w14:textId="77777777" w:rsidR="009010FB" w:rsidRPr="00162447" w:rsidRDefault="009010FB" w:rsidP="009010FB">
      <w:pPr>
        <w:rPr>
          <w:rFonts w:cs="Times New Roman"/>
          <w:lang w:eastAsia="ru-RU"/>
        </w:rPr>
      </w:pPr>
    </w:p>
    <w:p w14:paraId="76C812A3" w14:textId="77777777" w:rsidR="009010FB" w:rsidRPr="00162447" w:rsidRDefault="009010FB" w:rsidP="009010FB">
      <w:pPr>
        <w:pStyle w:val="2"/>
        <w:ind w:left="0" w:firstLine="0"/>
        <w:rPr>
          <w:szCs w:val="22"/>
        </w:rPr>
      </w:pPr>
      <w:bookmarkStart w:id="407" w:name="_Toc185234040"/>
      <w:bookmarkStart w:id="408" w:name="_Toc185955500"/>
      <w:bookmarkStart w:id="409" w:name="_Toc212130736"/>
      <w:r w:rsidRPr="00162447">
        <w:rPr>
          <w:szCs w:val="22"/>
        </w:rPr>
        <w:t xml:space="preserve">1.11.1 </w:t>
      </w:r>
      <w:hyperlink r:id="rId114" w:anchor="bookmark97" w:history="1">
        <w:r w:rsidRPr="00162447">
          <w:rPr>
            <w:szCs w:val="22"/>
          </w:rPr>
          <w:t>Описание динамики утвержденных цен (тарифов), устанавливаемых органами</w:t>
        </w:r>
      </w:hyperlink>
      <w:r w:rsidRPr="00162447">
        <w:rPr>
          <w:szCs w:val="22"/>
        </w:rPr>
        <w:t xml:space="preserve"> </w:t>
      </w:r>
      <w:hyperlink r:id="rId115" w:anchor="bookmark97" w:history="1">
        <w:r w:rsidRPr="00162447">
          <w:rPr>
            <w:szCs w:val="22"/>
          </w:rPr>
          <w:t>исполнительной власти субъекта Российской Федерации в области государственного</w:t>
        </w:r>
      </w:hyperlink>
      <w:r w:rsidRPr="00162447">
        <w:rPr>
          <w:szCs w:val="22"/>
        </w:rPr>
        <w:t xml:space="preserve"> </w:t>
      </w:r>
      <w:hyperlink r:id="rId116" w:anchor="bookmark97" w:history="1">
        <w:r w:rsidRPr="00162447">
          <w:rPr>
            <w:szCs w:val="22"/>
          </w:rPr>
          <w:t>регулирования цен (тарифов) по каждому из регулируемых видов деятельности и по</w:t>
        </w:r>
      </w:hyperlink>
      <w:r w:rsidRPr="00162447">
        <w:rPr>
          <w:szCs w:val="22"/>
        </w:rPr>
        <w:t xml:space="preserve"> </w:t>
      </w:r>
      <w:hyperlink r:id="rId117" w:anchor="bookmark97" w:history="1">
        <w:r w:rsidRPr="00162447">
          <w:rPr>
            <w:szCs w:val="22"/>
          </w:rPr>
          <w:t>каждой теплосетевой и теплоснабжающей организации с учетом последних 3 лет</w:t>
        </w:r>
        <w:bookmarkEnd w:id="407"/>
        <w:bookmarkEnd w:id="408"/>
        <w:bookmarkEnd w:id="409"/>
        <w:r w:rsidRPr="00162447">
          <w:rPr>
            <w:szCs w:val="22"/>
          </w:rPr>
          <w:t xml:space="preserve"> </w:t>
        </w:r>
      </w:hyperlink>
    </w:p>
    <w:p w14:paraId="747FDDF0" w14:textId="77777777" w:rsidR="009010FB" w:rsidRPr="00162447" w:rsidRDefault="009010FB" w:rsidP="009010FB">
      <w:pPr>
        <w:pStyle w:val="a0"/>
        <w:rPr>
          <w:rFonts w:cs="Times New Roman"/>
          <w:lang w:eastAsia="ru-RU"/>
        </w:rPr>
      </w:pPr>
    </w:p>
    <w:p w14:paraId="68724196" w14:textId="77777777" w:rsidR="001A0EDD" w:rsidRPr="00162447" w:rsidRDefault="001A0EDD" w:rsidP="001A0EDD">
      <w:pPr>
        <w:tabs>
          <w:tab w:val="left" w:pos="1234"/>
        </w:tabs>
        <w:ind w:firstLine="709"/>
        <w:jc w:val="both"/>
        <w:rPr>
          <w:rFonts w:cs="Times New Roman"/>
          <w:lang w:eastAsia="ru-RU"/>
        </w:rPr>
      </w:pPr>
      <w:r w:rsidRPr="00162447">
        <w:rPr>
          <w:rFonts w:cs="Times New Roman"/>
          <w:lang w:eastAsia="ru-RU"/>
        </w:rPr>
        <w:t>На территории СП «Адамовское» расположены две локальные котельные, которые осуществляют теплоснабжение только на собственные нужды школ:</w:t>
      </w:r>
    </w:p>
    <w:p w14:paraId="024B0C03" w14:textId="77777777" w:rsidR="001A0EDD" w:rsidRPr="00162447" w:rsidRDefault="001A0EDD" w:rsidP="001A0EDD">
      <w:pPr>
        <w:tabs>
          <w:tab w:val="left" w:pos="1234"/>
        </w:tabs>
        <w:ind w:firstLine="709"/>
        <w:jc w:val="both"/>
        <w:rPr>
          <w:rFonts w:eastAsia="Times New Roman" w:cs="Times New Roman"/>
        </w:rPr>
      </w:pPr>
      <w:r w:rsidRPr="00162447">
        <w:rPr>
          <w:rFonts w:cs="Times New Roman"/>
          <w:sz w:val="28"/>
          <w:lang w:eastAsia="ru-RU"/>
        </w:rPr>
        <w:t xml:space="preserve">1) </w:t>
      </w:r>
      <w:r w:rsidRPr="00162447">
        <w:rPr>
          <w:rFonts w:eastAsia="Times New Roman" w:cs="Times New Roman"/>
        </w:rPr>
        <w:t>Котельная «Адамовская начальная общеобразовательная школа», с. Адамово ул. Советская, 2;</w:t>
      </w:r>
    </w:p>
    <w:p w14:paraId="14186D84" w14:textId="77777777" w:rsidR="001A0EDD" w:rsidRPr="00162447" w:rsidRDefault="001A0EDD" w:rsidP="001A0EDD">
      <w:pPr>
        <w:tabs>
          <w:tab w:val="left" w:pos="1234"/>
        </w:tabs>
        <w:ind w:firstLine="709"/>
        <w:jc w:val="both"/>
        <w:rPr>
          <w:rFonts w:cs="Times New Roman"/>
          <w:lang w:eastAsia="ru-RU"/>
        </w:rPr>
      </w:pPr>
      <w:r w:rsidRPr="00162447">
        <w:rPr>
          <w:rFonts w:cs="Times New Roman"/>
          <w:lang w:eastAsia="ru-RU"/>
        </w:rPr>
        <w:t>2) БМК "Школа" с. Макаринино.</w:t>
      </w:r>
    </w:p>
    <w:p w14:paraId="082E0AB2" w14:textId="77777777" w:rsidR="009010FB" w:rsidRPr="00162447" w:rsidRDefault="001A0EDD" w:rsidP="001A0EDD">
      <w:pPr>
        <w:pStyle w:val="a0"/>
        <w:ind w:firstLine="709"/>
        <w:jc w:val="both"/>
        <w:rPr>
          <w:rFonts w:cs="Times New Roman"/>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695CF972" w14:textId="77777777" w:rsidR="001A0EDD" w:rsidRPr="00162447" w:rsidRDefault="001A0EDD" w:rsidP="009010FB">
      <w:pPr>
        <w:pStyle w:val="a0"/>
        <w:rPr>
          <w:rFonts w:cs="Times New Roman"/>
          <w:lang w:eastAsia="ru-RU"/>
        </w:rPr>
      </w:pPr>
    </w:p>
    <w:p w14:paraId="2EDA7FC1" w14:textId="77777777" w:rsidR="009010FB" w:rsidRPr="00162447" w:rsidRDefault="009010FB" w:rsidP="009010FB">
      <w:pPr>
        <w:pStyle w:val="2"/>
        <w:ind w:left="0" w:firstLine="0"/>
        <w:rPr>
          <w:szCs w:val="22"/>
        </w:rPr>
      </w:pPr>
      <w:bookmarkStart w:id="410" w:name="_Toc30058756"/>
      <w:bookmarkStart w:id="411" w:name="_Toc31810107"/>
      <w:bookmarkStart w:id="412" w:name="_Toc185234041"/>
      <w:bookmarkStart w:id="413" w:name="_Toc185955501"/>
      <w:bookmarkStart w:id="414" w:name="_Toc212130737"/>
      <w:r w:rsidRPr="00162447">
        <w:rPr>
          <w:szCs w:val="22"/>
        </w:rPr>
        <w:t xml:space="preserve">1.11.2 </w:t>
      </w:r>
      <w:bookmarkEnd w:id="410"/>
      <w:bookmarkEnd w:id="411"/>
      <w:r w:rsidRPr="00162447">
        <w:fldChar w:fldCharType="begin"/>
      </w:r>
      <w:r w:rsidRPr="00162447">
        <w:instrText xml:space="preserve"> HYPERLINK "file:///C:\\Users\\t1\\Desktop\\кировск\\2019%20Том%201%20Схема%20ТС%20Кировск.doc" \l "bookmark98" </w:instrText>
      </w:r>
      <w:r w:rsidRPr="00162447">
        <w:fldChar w:fldCharType="separate"/>
      </w:r>
      <w:r w:rsidRPr="00162447">
        <w:rPr>
          <w:szCs w:val="22"/>
        </w:rPr>
        <w:t>Описание структуры цен (тарифов), установленных на момент разработки схемы</w:t>
      </w:r>
      <w:r w:rsidRPr="00162447">
        <w:rPr>
          <w:szCs w:val="22"/>
        </w:rPr>
        <w:fldChar w:fldCharType="end"/>
      </w:r>
      <w:r w:rsidRPr="00162447">
        <w:rPr>
          <w:szCs w:val="22"/>
        </w:rPr>
        <w:t xml:space="preserve"> </w:t>
      </w:r>
      <w:hyperlink r:id="rId118" w:anchor="bookmark98" w:history="1">
        <w:r w:rsidRPr="00162447">
          <w:rPr>
            <w:szCs w:val="22"/>
          </w:rPr>
          <w:t>теплоснабжения</w:t>
        </w:r>
        <w:bookmarkEnd w:id="412"/>
        <w:bookmarkEnd w:id="413"/>
        <w:bookmarkEnd w:id="414"/>
      </w:hyperlink>
    </w:p>
    <w:p w14:paraId="0F63D3D3" w14:textId="77777777" w:rsidR="009010FB" w:rsidRPr="00162447" w:rsidRDefault="009010FB" w:rsidP="009010FB">
      <w:pPr>
        <w:pStyle w:val="a0"/>
        <w:rPr>
          <w:rFonts w:cs="Times New Roman"/>
          <w:lang w:eastAsia="ru-RU"/>
        </w:rPr>
      </w:pPr>
    </w:p>
    <w:p w14:paraId="03C20EC9" w14:textId="77777777" w:rsidR="009010FB" w:rsidRPr="00162447" w:rsidRDefault="001A0EDD" w:rsidP="009010FB">
      <w:pPr>
        <w:ind w:firstLine="567"/>
        <w:jc w:val="both"/>
        <w:rPr>
          <w:rFonts w:cs="Times New Roman"/>
          <w:lang w:eastAsia="ru-RU"/>
        </w:rPr>
      </w:pPr>
      <w:bookmarkStart w:id="415" w:name="_Hlk185340552"/>
      <w:r w:rsidRPr="00162447">
        <w:rPr>
          <w:rFonts w:cs="Times New Roman"/>
          <w:lang w:eastAsia="ru-RU"/>
        </w:rPr>
        <w:t>Тарифы на тепловую энергию МКУ «Управление образования Администрации муниципального образования «Баргузинский район»» не утверждаются</w:t>
      </w:r>
      <w:r w:rsidR="009010FB" w:rsidRPr="00162447">
        <w:rPr>
          <w:rFonts w:cs="Times New Roman"/>
          <w:lang w:eastAsia="ru-RU"/>
        </w:rPr>
        <w:t>.</w:t>
      </w:r>
    </w:p>
    <w:bookmarkEnd w:id="415"/>
    <w:p w14:paraId="46BDF349" w14:textId="77777777" w:rsidR="009010FB" w:rsidRPr="00162447" w:rsidRDefault="009010FB" w:rsidP="009010FB">
      <w:pPr>
        <w:pStyle w:val="a0"/>
        <w:rPr>
          <w:rFonts w:cs="Times New Roman"/>
          <w:lang w:eastAsia="ru-RU"/>
        </w:rPr>
      </w:pPr>
    </w:p>
    <w:p w14:paraId="002B0F31" w14:textId="77777777" w:rsidR="009010FB" w:rsidRPr="00162447" w:rsidRDefault="009010FB" w:rsidP="009010FB">
      <w:pPr>
        <w:pStyle w:val="2"/>
        <w:ind w:left="0" w:firstLine="0"/>
        <w:rPr>
          <w:szCs w:val="22"/>
        </w:rPr>
      </w:pPr>
      <w:bookmarkStart w:id="416" w:name="_Toc185234042"/>
      <w:bookmarkStart w:id="417" w:name="_Toc185955502"/>
      <w:bookmarkStart w:id="418" w:name="_Toc212130738"/>
      <w:r w:rsidRPr="00162447">
        <w:t xml:space="preserve">1.11.3 </w:t>
      </w:r>
      <w:hyperlink r:id="rId119" w:anchor="bookmark99" w:history="1">
        <w:r w:rsidRPr="00162447">
          <w:rPr>
            <w:szCs w:val="22"/>
          </w:rPr>
          <w:t>Описание платы за подключение к системе теплоснабжения</w:t>
        </w:r>
        <w:bookmarkEnd w:id="416"/>
        <w:bookmarkEnd w:id="417"/>
        <w:bookmarkEnd w:id="418"/>
      </w:hyperlink>
    </w:p>
    <w:p w14:paraId="0EF26BD9" w14:textId="77777777" w:rsidR="009010FB" w:rsidRPr="00162447" w:rsidRDefault="009010FB" w:rsidP="009010FB">
      <w:pPr>
        <w:ind w:firstLine="709"/>
        <w:rPr>
          <w:rFonts w:cs="Times New Roman"/>
          <w:lang w:eastAsia="ru-RU"/>
        </w:rPr>
      </w:pPr>
    </w:p>
    <w:p w14:paraId="05201B49" w14:textId="77777777" w:rsidR="009010FB" w:rsidRPr="00162447" w:rsidRDefault="009010FB" w:rsidP="009010FB">
      <w:pPr>
        <w:ind w:firstLine="709"/>
        <w:rPr>
          <w:rFonts w:cs="Times New Roman"/>
          <w:lang w:eastAsia="ru-RU"/>
        </w:rPr>
      </w:pPr>
      <w:r w:rsidRPr="00162447">
        <w:rPr>
          <w:rFonts w:cs="Times New Roman"/>
          <w:lang w:eastAsia="ru-RU"/>
        </w:rPr>
        <w:t>Плата за подключение к системе теплоснабжения не установлена.</w:t>
      </w:r>
    </w:p>
    <w:p w14:paraId="3BC36AE3" w14:textId="77777777" w:rsidR="009010FB" w:rsidRPr="00162447" w:rsidRDefault="009010FB" w:rsidP="009010FB">
      <w:pPr>
        <w:rPr>
          <w:rFonts w:cs="Times New Roman"/>
        </w:rPr>
      </w:pPr>
    </w:p>
    <w:p w14:paraId="52E8484F" w14:textId="77777777" w:rsidR="009010FB" w:rsidRPr="00162447" w:rsidRDefault="009010FB" w:rsidP="009010FB">
      <w:pPr>
        <w:pStyle w:val="2"/>
        <w:ind w:left="0" w:firstLine="0"/>
        <w:rPr>
          <w:szCs w:val="22"/>
        </w:rPr>
      </w:pPr>
      <w:bookmarkStart w:id="419" w:name="_Toc185234043"/>
      <w:bookmarkStart w:id="420" w:name="_Toc185955503"/>
      <w:bookmarkStart w:id="421" w:name="_Toc212130739"/>
      <w:r w:rsidRPr="00162447">
        <w:t xml:space="preserve">1.11.4 </w:t>
      </w:r>
      <w:hyperlink r:id="rId120" w:anchor="bookmark100" w:history="1">
        <w:r w:rsidRPr="00162447">
          <w:rPr>
            <w:szCs w:val="22"/>
          </w:rPr>
          <w:t>Описание платы за услуги по поддержанию резервной тепловой мощности, в том</w:t>
        </w:r>
      </w:hyperlink>
      <w:r w:rsidRPr="00162447">
        <w:rPr>
          <w:szCs w:val="22"/>
        </w:rPr>
        <w:t xml:space="preserve"> </w:t>
      </w:r>
      <w:hyperlink r:id="rId121" w:anchor="bookmark100" w:history="1">
        <w:r w:rsidRPr="00162447">
          <w:rPr>
            <w:szCs w:val="22"/>
          </w:rPr>
          <w:t>числе для социально значимых категорий потребителе</w:t>
        </w:r>
        <w:bookmarkEnd w:id="419"/>
        <w:bookmarkEnd w:id="420"/>
        <w:bookmarkEnd w:id="421"/>
      </w:hyperlink>
    </w:p>
    <w:p w14:paraId="342AD372" w14:textId="77777777" w:rsidR="009010FB" w:rsidRPr="00162447" w:rsidRDefault="009010FB" w:rsidP="009010FB">
      <w:pPr>
        <w:ind w:firstLine="709"/>
        <w:rPr>
          <w:rFonts w:cs="Times New Roman"/>
          <w:lang w:eastAsia="ru-RU"/>
        </w:rPr>
      </w:pPr>
    </w:p>
    <w:p w14:paraId="69FE8099" w14:textId="77777777" w:rsidR="009010FB" w:rsidRPr="00162447" w:rsidRDefault="009010FB" w:rsidP="009010FB">
      <w:pPr>
        <w:ind w:firstLine="709"/>
        <w:rPr>
          <w:rFonts w:cs="Times New Roman"/>
          <w:lang w:eastAsia="ru-RU"/>
        </w:rPr>
      </w:pPr>
      <w:r w:rsidRPr="00162447">
        <w:rPr>
          <w:rFonts w:cs="Times New Roman"/>
          <w:lang w:eastAsia="ru-RU"/>
        </w:rPr>
        <w:t>Плата за поддержание резервной мощности не предусмотрена.</w:t>
      </w:r>
    </w:p>
    <w:p w14:paraId="639852A9" w14:textId="77777777" w:rsidR="009010FB" w:rsidRPr="00162447" w:rsidRDefault="009010FB" w:rsidP="009010FB">
      <w:pPr>
        <w:rPr>
          <w:rFonts w:cs="Times New Roman"/>
        </w:rPr>
      </w:pPr>
    </w:p>
    <w:p w14:paraId="65A7F881" w14:textId="77777777" w:rsidR="009010FB" w:rsidRPr="00162447" w:rsidRDefault="009010FB" w:rsidP="009010FB">
      <w:pPr>
        <w:pStyle w:val="2"/>
        <w:ind w:left="0" w:firstLine="0"/>
      </w:pPr>
      <w:bookmarkStart w:id="422" w:name="_Toc45614844"/>
      <w:bookmarkStart w:id="423" w:name="_Toc54952889"/>
      <w:bookmarkStart w:id="424" w:name="_Toc185234044"/>
      <w:bookmarkStart w:id="425" w:name="_Toc185955504"/>
      <w:bookmarkStart w:id="426" w:name="_Toc212130740"/>
      <w:r w:rsidRPr="00162447">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422"/>
      <w:bookmarkEnd w:id="423"/>
      <w:bookmarkEnd w:id="424"/>
      <w:bookmarkEnd w:id="425"/>
      <w:bookmarkEnd w:id="426"/>
    </w:p>
    <w:p w14:paraId="77F56844" w14:textId="77777777" w:rsidR="009010FB" w:rsidRPr="00162447" w:rsidRDefault="009010FB" w:rsidP="009010FB">
      <w:pPr>
        <w:rPr>
          <w:rFonts w:cs="Times New Roman"/>
          <w:lang w:eastAsia="ru-RU"/>
        </w:rPr>
      </w:pPr>
    </w:p>
    <w:p w14:paraId="1CADFF21" w14:textId="77777777" w:rsidR="009010FB" w:rsidRPr="00162447" w:rsidRDefault="009010FB" w:rsidP="009010FB">
      <w:pPr>
        <w:pStyle w:val="a0"/>
        <w:ind w:firstLine="567"/>
        <w:rPr>
          <w:rFonts w:cs="Times New Roman"/>
          <w:lang w:eastAsia="ru-RU"/>
        </w:rPr>
      </w:pPr>
      <w:r w:rsidRPr="00162447">
        <w:rPr>
          <w:rFonts w:cs="Times New Roman"/>
          <w:lang w:eastAsia="ru-RU"/>
        </w:rPr>
        <w:t>Потребители в утвержденных ценовых зонах отсутствуют.</w:t>
      </w:r>
    </w:p>
    <w:p w14:paraId="5A21435E" w14:textId="77777777" w:rsidR="009010FB" w:rsidRPr="00162447" w:rsidRDefault="009010FB" w:rsidP="009010FB">
      <w:pPr>
        <w:rPr>
          <w:rFonts w:cs="Times New Roman"/>
        </w:rPr>
      </w:pPr>
    </w:p>
    <w:p w14:paraId="492257B2" w14:textId="77777777" w:rsidR="009010FB" w:rsidRPr="00162447" w:rsidRDefault="009010FB" w:rsidP="009010FB">
      <w:pPr>
        <w:pStyle w:val="2"/>
        <w:ind w:left="0" w:firstLine="0"/>
      </w:pPr>
      <w:bookmarkStart w:id="427" w:name="_Toc45614845"/>
      <w:bookmarkStart w:id="428" w:name="_Toc54952890"/>
      <w:bookmarkStart w:id="429" w:name="_Toc185234045"/>
      <w:bookmarkStart w:id="430" w:name="_Toc185955505"/>
      <w:bookmarkStart w:id="431" w:name="_Toc212130741"/>
      <w:bookmarkStart w:id="432" w:name="_Toc29998124"/>
      <w:bookmarkStart w:id="433" w:name="_Toc30058687"/>
      <w:bookmarkStart w:id="434" w:name="_Toc31810042"/>
      <w:r w:rsidRPr="00162447">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427"/>
      <w:bookmarkEnd w:id="428"/>
      <w:bookmarkEnd w:id="429"/>
      <w:bookmarkEnd w:id="430"/>
      <w:bookmarkEnd w:id="431"/>
    </w:p>
    <w:p w14:paraId="458B2CBE" w14:textId="77777777" w:rsidR="009010FB" w:rsidRPr="00162447" w:rsidRDefault="009010FB" w:rsidP="009010FB">
      <w:pPr>
        <w:rPr>
          <w:rFonts w:cs="Times New Roman"/>
          <w:lang w:eastAsia="ru-RU"/>
        </w:rPr>
      </w:pPr>
    </w:p>
    <w:p w14:paraId="07405024" w14:textId="77777777" w:rsidR="009010FB" w:rsidRPr="00162447" w:rsidRDefault="009010FB" w:rsidP="009010FB">
      <w:pPr>
        <w:pStyle w:val="a0"/>
        <w:ind w:firstLine="567"/>
        <w:rPr>
          <w:rFonts w:eastAsia="Times New Roman" w:cs="Times New Roman"/>
          <w:b/>
          <w:bCs/>
          <w:szCs w:val="24"/>
          <w:lang w:eastAsia="ru-RU"/>
        </w:rPr>
      </w:pPr>
      <w:r w:rsidRPr="00162447">
        <w:rPr>
          <w:rFonts w:cs="Times New Roman"/>
          <w:lang w:eastAsia="ru-RU"/>
        </w:rPr>
        <w:t>Потребители в утвержденных ценовых зонах отсутствуют.</w:t>
      </w:r>
      <w:bookmarkEnd w:id="432"/>
      <w:bookmarkEnd w:id="433"/>
      <w:bookmarkEnd w:id="434"/>
    </w:p>
    <w:p w14:paraId="494F23C2" w14:textId="644E99DE" w:rsidR="009010FB" w:rsidRPr="00162447" w:rsidRDefault="009010FB" w:rsidP="009010FB">
      <w:pPr>
        <w:rPr>
          <w:rFonts w:cs="Times New Roman"/>
        </w:rPr>
      </w:pPr>
    </w:p>
    <w:p w14:paraId="44ABE0D0" w14:textId="77777777" w:rsidR="00D87FC9" w:rsidRPr="00162447" w:rsidRDefault="00D87FC9" w:rsidP="00D87FC9">
      <w:pPr>
        <w:pStyle w:val="2"/>
        <w:ind w:left="0" w:firstLine="0"/>
        <w:rPr>
          <w:szCs w:val="22"/>
        </w:rPr>
      </w:pPr>
      <w:bookmarkStart w:id="435" w:name="_Toc53926957"/>
      <w:bookmarkStart w:id="436" w:name="_Toc54952884"/>
      <w:bookmarkStart w:id="437" w:name="_Toc212130742"/>
      <w:r w:rsidRPr="00162447">
        <w:t xml:space="preserve">1.11.7 </w:t>
      </w:r>
      <w:r w:rsidRPr="00162447">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435"/>
      <w:bookmarkEnd w:id="436"/>
      <w:bookmarkEnd w:id="437"/>
    </w:p>
    <w:p w14:paraId="10DC64BB" w14:textId="77777777" w:rsidR="00D87FC9" w:rsidRPr="00162447" w:rsidRDefault="00D87FC9" w:rsidP="00D87FC9">
      <w:pPr>
        <w:rPr>
          <w:rFonts w:cs="Times New Roman"/>
        </w:rPr>
      </w:pPr>
    </w:p>
    <w:p w14:paraId="72111340" w14:textId="6C1A84D2" w:rsidR="00D87FC9" w:rsidRPr="00162447" w:rsidRDefault="00D87FC9" w:rsidP="00D87FC9">
      <w:pPr>
        <w:pStyle w:val="ad"/>
        <w:ind w:left="218" w:firstLine="679"/>
        <w:rPr>
          <w:rFonts w:cs="Times New Roman"/>
          <w:lang w:val="ru-RU"/>
        </w:rPr>
      </w:pPr>
      <w:r w:rsidRPr="00162447">
        <w:rPr>
          <w:rFonts w:cs="Times New Roman"/>
          <w:lang w:val="ru-RU"/>
        </w:rPr>
        <w:t>Изменения отсутствуют.</w:t>
      </w:r>
    </w:p>
    <w:p w14:paraId="3671BEA7" w14:textId="77777777" w:rsidR="00D87FC9" w:rsidRPr="00162447" w:rsidRDefault="00D87FC9" w:rsidP="00D87FC9">
      <w:pPr>
        <w:pStyle w:val="a0"/>
        <w:rPr>
          <w:rFonts w:cs="Times New Roman"/>
        </w:rPr>
      </w:pPr>
    </w:p>
    <w:p w14:paraId="7C1BA988" w14:textId="77777777" w:rsidR="009010FB" w:rsidRPr="00162447" w:rsidRDefault="007F2FE9" w:rsidP="009010FB">
      <w:pPr>
        <w:pStyle w:val="2"/>
        <w:ind w:left="0" w:firstLine="0"/>
      </w:pPr>
      <w:hyperlink r:id="rId122" w:anchor="bookmark101" w:history="1">
        <w:bookmarkStart w:id="438" w:name="_Toc54952891"/>
        <w:bookmarkStart w:id="439" w:name="_Toc212130743"/>
        <w:r w:rsidR="009010FB" w:rsidRPr="00162447">
          <w:t>Часть 12. ОПИСАНИЕ СУЩЕСТВУЮЩИХ ТЕХНИЧЕСКИХ И ТЕХНОЛОГИЧЕСКИХ</w:t>
        </w:r>
      </w:hyperlink>
      <w:r w:rsidR="009010FB" w:rsidRPr="00162447">
        <w:t xml:space="preserve"> </w:t>
      </w:r>
      <w:hyperlink r:id="rId123" w:anchor="bookmark101" w:history="1">
        <w:r w:rsidR="009010FB" w:rsidRPr="00162447">
          <w:t>ПРОБЛЕМ В СИСТЕМАХ ТЕПЛОСНАБЖЕНИЯ</w:t>
        </w:r>
      </w:hyperlink>
      <w:r w:rsidR="009010FB" w:rsidRPr="00162447">
        <w:t xml:space="preserve"> ПОСЕЛЕНИЯ, ГОРОДСКОГО ОКРУГА, ГОРОДА ФЕДЕРАЛЬНОГО ЗНАЧЕНИЯ</w:t>
      </w:r>
      <w:bookmarkEnd w:id="438"/>
      <w:bookmarkEnd w:id="439"/>
    </w:p>
    <w:p w14:paraId="4C43C15D" w14:textId="77777777" w:rsidR="009010FB" w:rsidRPr="00162447" w:rsidRDefault="009010FB" w:rsidP="009010FB">
      <w:pPr>
        <w:pStyle w:val="a0"/>
        <w:rPr>
          <w:rFonts w:cs="Times New Roman"/>
          <w:lang w:eastAsia="ru-RU"/>
        </w:rPr>
      </w:pPr>
    </w:p>
    <w:p w14:paraId="5E5DE978" w14:textId="77777777" w:rsidR="009010FB" w:rsidRPr="00162447" w:rsidRDefault="009010FB" w:rsidP="009010FB">
      <w:pPr>
        <w:pStyle w:val="2"/>
        <w:ind w:left="0" w:firstLine="0"/>
        <w:rPr>
          <w:szCs w:val="22"/>
        </w:rPr>
      </w:pPr>
      <w:bookmarkStart w:id="440" w:name="_Toc45099648"/>
      <w:bookmarkStart w:id="441" w:name="_Toc45614847"/>
      <w:bookmarkStart w:id="442" w:name="_Toc54952893"/>
      <w:bookmarkStart w:id="443" w:name="_Toc185234047"/>
      <w:bookmarkStart w:id="444" w:name="_Toc185955507"/>
      <w:bookmarkStart w:id="445" w:name="_Toc212130744"/>
      <w:r w:rsidRPr="00162447">
        <w:rPr>
          <w:szCs w:val="22"/>
        </w:rPr>
        <w:t xml:space="preserve">1.12.1 </w:t>
      </w:r>
      <w:hyperlink r:id="rId124" w:anchor="bookmark102" w:history="1">
        <w:r w:rsidRPr="00162447">
          <w:rPr>
            <w:szCs w:val="22"/>
          </w:rPr>
          <w:t>Описание существующих проблем организации качественного теплоснабжения</w:t>
        </w:r>
        <w:bookmarkEnd w:id="440"/>
      </w:hyperlink>
      <w:r w:rsidRPr="00162447">
        <w:rPr>
          <w:szCs w:val="22"/>
        </w:rPr>
        <w:t xml:space="preserve"> </w:t>
      </w:r>
      <w:r w:rsidRPr="00162447">
        <w:t>(перечень причин, приводящих к снижению качества теплоснабжения, включая проблемы в работе теплопотребляющих установок потребителей)</w:t>
      </w:r>
      <w:bookmarkEnd w:id="441"/>
      <w:bookmarkEnd w:id="442"/>
      <w:bookmarkEnd w:id="443"/>
      <w:bookmarkEnd w:id="444"/>
      <w:bookmarkEnd w:id="445"/>
    </w:p>
    <w:p w14:paraId="53D294E2" w14:textId="77777777" w:rsidR="009010FB" w:rsidRPr="00162447" w:rsidRDefault="009010FB" w:rsidP="009010FB">
      <w:pPr>
        <w:pStyle w:val="ad"/>
        <w:kinsoku w:val="0"/>
        <w:overflowPunct w:val="0"/>
        <w:spacing w:before="1" w:line="279" w:lineRule="auto"/>
        <w:ind w:left="0" w:right="113"/>
        <w:jc w:val="both"/>
        <w:rPr>
          <w:rFonts w:cs="Times New Roman"/>
          <w:lang w:val="ru-RU"/>
        </w:rPr>
      </w:pPr>
      <w:bookmarkStart w:id="446" w:name="_Toc30058762"/>
      <w:bookmarkStart w:id="447" w:name="_Toc31810113"/>
    </w:p>
    <w:p w14:paraId="50A67858" w14:textId="77777777" w:rsidR="009010FB" w:rsidRPr="00162447" w:rsidRDefault="001A0EDD" w:rsidP="001A0EDD">
      <w:pPr>
        <w:widowControl w:val="0"/>
        <w:kinsoku w:val="0"/>
        <w:overflowPunct w:val="0"/>
        <w:spacing w:line="275" w:lineRule="exact"/>
        <w:ind w:firstLine="567"/>
        <w:jc w:val="both"/>
        <w:rPr>
          <w:rFonts w:cs="Times New Roman"/>
        </w:rPr>
      </w:pPr>
      <w:bookmarkStart w:id="448" w:name="_Hlk185340599"/>
      <w:r w:rsidRPr="00162447">
        <w:rPr>
          <w:rFonts w:eastAsia="Times New Roman" w:cs="Times New Roman"/>
          <w:szCs w:val="24"/>
        </w:rPr>
        <w:t>П</w:t>
      </w:r>
      <w:r w:rsidR="009010FB" w:rsidRPr="00162447">
        <w:rPr>
          <w:rFonts w:eastAsia="Times New Roman" w:cs="Times New Roman"/>
          <w:szCs w:val="24"/>
        </w:rPr>
        <w:t>роблем</w:t>
      </w:r>
      <w:r w:rsidRPr="00162447">
        <w:rPr>
          <w:rFonts w:eastAsia="Times New Roman" w:cs="Times New Roman"/>
          <w:szCs w:val="24"/>
        </w:rPr>
        <w:t>ы</w:t>
      </w:r>
      <w:r w:rsidR="009010FB" w:rsidRPr="00162447">
        <w:rPr>
          <w:rFonts w:eastAsia="Times New Roman" w:cs="Times New Roman"/>
          <w:szCs w:val="24"/>
        </w:rPr>
        <w:t xml:space="preserve"> организации</w:t>
      </w:r>
      <w:r w:rsidR="009010FB" w:rsidRPr="00162447">
        <w:rPr>
          <w:rFonts w:eastAsia="Times New Roman" w:cs="Times New Roman"/>
          <w:spacing w:val="22"/>
          <w:szCs w:val="24"/>
        </w:rPr>
        <w:t xml:space="preserve"> </w:t>
      </w:r>
      <w:r w:rsidR="009010FB" w:rsidRPr="00162447">
        <w:rPr>
          <w:rFonts w:eastAsia="Times New Roman" w:cs="Times New Roman"/>
          <w:bCs/>
          <w:iCs/>
          <w:spacing w:val="-1"/>
          <w:szCs w:val="24"/>
        </w:rPr>
        <w:t>качественного</w:t>
      </w:r>
      <w:r w:rsidR="009010FB" w:rsidRPr="00162447">
        <w:rPr>
          <w:rFonts w:eastAsia="Times New Roman" w:cs="Times New Roman"/>
          <w:bCs/>
          <w:iCs/>
          <w:szCs w:val="24"/>
        </w:rPr>
        <w:t xml:space="preserve"> теплоснабжения</w:t>
      </w:r>
      <w:r w:rsidR="009010FB" w:rsidRPr="00162447">
        <w:rPr>
          <w:rFonts w:eastAsia="Times New Roman" w:cs="Times New Roman"/>
          <w:szCs w:val="24"/>
        </w:rPr>
        <w:t xml:space="preserve"> </w:t>
      </w:r>
      <w:r w:rsidRPr="00162447">
        <w:rPr>
          <w:rFonts w:eastAsia="Times New Roman" w:cs="Times New Roman"/>
          <w:spacing w:val="-1"/>
          <w:szCs w:val="24"/>
        </w:rPr>
        <w:t>не выявлены.</w:t>
      </w:r>
    </w:p>
    <w:bookmarkEnd w:id="446"/>
    <w:bookmarkEnd w:id="447"/>
    <w:bookmarkEnd w:id="448"/>
    <w:p w14:paraId="1D63A46F" w14:textId="77777777" w:rsidR="009010FB" w:rsidRPr="00162447" w:rsidRDefault="009010FB" w:rsidP="009010FB">
      <w:pPr>
        <w:ind w:firstLine="709"/>
        <w:rPr>
          <w:rFonts w:cs="Times New Roman"/>
          <w:lang w:eastAsia="ru-RU"/>
        </w:rPr>
      </w:pPr>
    </w:p>
    <w:p w14:paraId="12A7EF59" w14:textId="77777777" w:rsidR="009010FB" w:rsidRPr="00162447" w:rsidRDefault="009010FB" w:rsidP="009010FB">
      <w:pPr>
        <w:pStyle w:val="2"/>
        <w:ind w:left="0" w:firstLine="0"/>
      </w:pPr>
      <w:bookmarkStart w:id="449" w:name="_Toc45099649"/>
      <w:bookmarkStart w:id="450" w:name="_Toc45614848"/>
      <w:bookmarkStart w:id="451" w:name="_Toc54952894"/>
      <w:bookmarkStart w:id="452" w:name="_Toc185234048"/>
      <w:bookmarkStart w:id="453" w:name="_Toc185955508"/>
      <w:bookmarkStart w:id="454" w:name="_Toc212130745"/>
      <w:r w:rsidRPr="00162447">
        <w:rPr>
          <w:szCs w:val="22"/>
        </w:rPr>
        <w:t xml:space="preserve">1.12.2 </w:t>
      </w:r>
      <w:bookmarkEnd w:id="449"/>
      <w:r w:rsidRPr="00162447">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450"/>
      <w:bookmarkEnd w:id="451"/>
      <w:bookmarkEnd w:id="452"/>
      <w:bookmarkEnd w:id="453"/>
      <w:bookmarkEnd w:id="454"/>
    </w:p>
    <w:p w14:paraId="4F95E593" w14:textId="77777777" w:rsidR="009010FB" w:rsidRPr="00162447" w:rsidRDefault="009010FB" w:rsidP="009010FB">
      <w:pPr>
        <w:rPr>
          <w:rFonts w:cs="Times New Roman"/>
          <w:lang w:eastAsia="ru-RU"/>
        </w:rPr>
      </w:pPr>
    </w:p>
    <w:p w14:paraId="449513BD" w14:textId="77777777" w:rsidR="001A0EDD" w:rsidRPr="00162447" w:rsidRDefault="001A0EDD" w:rsidP="001A0EDD">
      <w:pPr>
        <w:widowControl w:val="0"/>
        <w:kinsoku w:val="0"/>
        <w:overflowPunct w:val="0"/>
        <w:spacing w:line="275" w:lineRule="exact"/>
        <w:ind w:firstLine="567"/>
        <w:jc w:val="both"/>
        <w:rPr>
          <w:rFonts w:cs="Times New Roman"/>
        </w:rPr>
      </w:pPr>
      <w:bookmarkStart w:id="455" w:name="_Hlk185340612"/>
      <w:r w:rsidRPr="00162447">
        <w:rPr>
          <w:rFonts w:eastAsia="Times New Roman" w:cs="Times New Roman"/>
          <w:szCs w:val="24"/>
        </w:rPr>
        <w:t>Проблемы организации</w:t>
      </w:r>
      <w:r w:rsidRPr="00162447">
        <w:rPr>
          <w:rFonts w:eastAsia="Times New Roman" w:cs="Times New Roman"/>
          <w:spacing w:val="22"/>
          <w:szCs w:val="24"/>
        </w:rPr>
        <w:t xml:space="preserve"> </w:t>
      </w:r>
      <w:r w:rsidRPr="00162447">
        <w:rPr>
          <w:rFonts w:eastAsia="Times New Roman" w:cs="Times New Roman"/>
          <w:bCs/>
          <w:iCs/>
          <w:spacing w:val="-1"/>
          <w:szCs w:val="24"/>
        </w:rPr>
        <w:t>надежного</w:t>
      </w:r>
      <w:r w:rsidRPr="00162447">
        <w:rPr>
          <w:rFonts w:eastAsia="Times New Roman" w:cs="Times New Roman"/>
          <w:bCs/>
          <w:iCs/>
          <w:szCs w:val="24"/>
        </w:rPr>
        <w:t xml:space="preserve"> теплоснабжения</w:t>
      </w:r>
      <w:r w:rsidRPr="00162447">
        <w:rPr>
          <w:rFonts w:eastAsia="Times New Roman" w:cs="Times New Roman"/>
          <w:szCs w:val="24"/>
        </w:rPr>
        <w:t xml:space="preserve"> </w:t>
      </w:r>
      <w:r w:rsidRPr="00162447">
        <w:rPr>
          <w:rFonts w:eastAsia="Times New Roman" w:cs="Times New Roman"/>
          <w:spacing w:val="-1"/>
          <w:szCs w:val="24"/>
        </w:rPr>
        <w:t>не выявлены.</w:t>
      </w:r>
    </w:p>
    <w:bookmarkEnd w:id="455"/>
    <w:p w14:paraId="2623239C" w14:textId="77777777" w:rsidR="009010FB" w:rsidRPr="00162447" w:rsidRDefault="009010FB" w:rsidP="009010FB">
      <w:pPr>
        <w:pStyle w:val="a0"/>
        <w:rPr>
          <w:rFonts w:cs="Times New Roman"/>
          <w:lang w:eastAsia="ru-RU"/>
        </w:rPr>
      </w:pPr>
    </w:p>
    <w:p w14:paraId="2D19EB5E" w14:textId="77777777" w:rsidR="009010FB" w:rsidRPr="00162447" w:rsidRDefault="009010FB" w:rsidP="009010FB">
      <w:pPr>
        <w:pStyle w:val="2"/>
        <w:ind w:left="0" w:firstLine="0"/>
        <w:rPr>
          <w:szCs w:val="22"/>
        </w:rPr>
      </w:pPr>
      <w:bookmarkStart w:id="456" w:name="_Toc30058763"/>
      <w:bookmarkStart w:id="457" w:name="_Toc31810114"/>
      <w:bookmarkStart w:id="458" w:name="_Toc185234049"/>
      <w:bookmarkStart w:id="459" w:name="_Toc185955509"/>
      <w:bookmarkStart w:id="460" w:name="_Toc212130746"/>
      <w:r w:rsidRPr="00162447">
        <w:rPr>
          <w:szCs w:val="22"/>
        </w:rPr>
        <w:t xml:space="preserve">1.12.3 </w:t>
      </w:r>
      <w:hyperlink r:id="rId125" w:anchor="bookmark104" w:history="1">
        <w:r w:rsidRPr="00162447">
          <w:rPr>
            <w:szCs w:val="22"/>
          </w:rPr>
          <w:t>Описание существующих проблем развития систем теплоснабжения</w:t>
        </w:r>
        <w:bookmarkEnd w:id="456"/>
        <w:bookmarkEnd w:id="457"/>
        <w:bookmarkEnd w:id="458"/>
        <w:bookmarkEnd w:id="459"/>
        <w:bookmarkEnd w:id="460"/>
      </w:hyperlink>
    </w:p>
    <w:p w14:paraId="56674ADE" w14:textId="77777777" w:rsidR="009010FB" w:rsidRPr="00162447" w:rsidRDefault="009010FB" w:rsidP="009010FB">
      <w:pPr>
        <w:ind w:firstLine="709"/>
        <w:rPr>
          <w:rFonts w:cs="Times New Roman"/>
          <w:lang w:eastAsia="ru-RU"/>
        </w:rPr>
      </w:pPr>
    </w:p>
    <w:p w14:paraId="53AFF8B2" w14:textId="77777777" w:rsidR="009010FB" w:rsidRPr="00162447" w:rsidRDefault="001A0EDD" w:rsidP="001A0EDD">
      <w:pPr>
        <w:ind w:firstLine="709"/>
        <w:jc w:val="both"/>
        <w:rPr>
          <w:rFonts w:cs="Times New Roman"/>
          <w:lang w:eastAsia="ru-RU"/>
        </w:rPr>
      </w:pPr>
      <w:bookmarkStart w:id="461" w:name="_Hlk185340619"/>
      <w:r w:rsidRPr="00162447">
        <w:rPr>
          <w:rFonts w:cs="Times New Roman"/>
          <w:lang w:eastAsia="ru-RU"/>
        </w:rPr>
        <w:t>Проблемы развития систем теплоснабжения отсутствуют.</w:t>
      </w:r>
    </w:p>
    <w:bookmarkEnd w:id="461"/>
    <w:p w14:paraId="20E49A89" w14:textId="77777777" w:rsidR="009010FB" w:rsidRPr="00162447" w:rsidRDefault="009010FB" w:rsidP="009010FB">
      <w:pPr>
        <w:ind w:firstLine="709"/>
        <w:rPr>
          <w:rFonts w:cs="Times New Roman"/>
          <w:lang w:eastAsia="ru-RU"/>
        </w:rPr>
      </w:pPr>
    </w:p>
    <w:p w14:paraId="7D093363" w14:textId="77777777" w:rsidR="009010FB" w:rsidRPr="00162447" w:rsidRDefault="009010FB" w:rsidP="009010FB">
      <w:pPr>
        <w:pStyle w:val="2"/>
        <w:ind w:left="0" w:firstLine="0"/>
        <w:rPr>
          <w:szCs w:val="22"/>
        </w:rPr>
      </w:pPr>
      <w:bookmarkStart w:id="462" w:name="_Toc30058764"/>
      <w:bookmarkStart w:id="463" w:name="_Toc31810115"/>
      <w:bookmarkStart w:id="464" w:name="_Toc185234050"/>
      <w:bookmarkStart w:id="465" w:name="_Toc185955510"/>
      <w:bookmarkStart w:id="466" w:name="_Toc212130747"/>
      <w:r w:rsidRPr="00162447">
        <w:rPr>
          <w:szCs w:val="22"/>
        </w:rPr>
        <w:t xml:space="preserve">1.12.4 </w:t>
      </w:r>
      <w:hyperlink r:id="rId126" w:anchor="bookmark105" w:history="1">
        <w:r w:rsidRPr="00162447">
          <w:rPr>
            <w:szCs w:val="22"/>
          </w:rPr>
          <w:t>Описание существующих проблем надежного и эффективного снабжения топливом</w:t>
        </w:r>
      </w:hyperlink>
      <w:r w:rsidRPr="00162447">
        <w:rPr>
          <w:szCs w:val="22"/>
        </w:rPr>
        <w:t xml:space="preserve"> </w:t>
      </w:r>
      <w:hyperlink r:id="rId127" w:anchor="bookmark105" w:history="1">
        <w:r w:rsidRPr="00162447">
          <w:rPr>
            <w:szCs w:val="22"/>
          </w:rPr>
          <w:t>действующих систем теплоснабжения</w:t>
        </w:r>
        <w:bookmarkEnd w:id="462"/>
        <w:bookmarkEnd w:id="463"/>
        <w:bookmarkEnd w:id="464"/>
        <w:bookmarkEnd w:id="465"/>
        <w:bookmarkEnd w:id="466"/>
      </w:hyperlink>
    </w:p>
    <w:p w14:paraId="650550F4" w14:textId="77777777" w:rsidR="009010FB" w:rsidRPr="00162447" w:rsidRDefault="009010FB" w:rsidP="009010FB">
      <w:pPr>
        <w:ind w:firstLine="709"/>
        <w:rPr>
          <w:rFonts w:cs="Times New Roman"/>
          <w:lang w:eastAsia="ru-RU"/>
        </w:rPr>
      </w:pPr>
    </w:p>
    <w:p w14:paraId="17FF8160" w14:textId="77777777" w:rsidR="009010FB" w:rsidRPr="00162447" w:rsidRDefault="009010FB" w:rsidP="001A0EDD">
      <w:pPr>
        <w:ind w:firstLine="709"/>
        <w:jc w:val="both"/>
        <w:rPr>
          <w:rFonts w:cs="Times New Roman"/>
          <w:lang w:eastAsia="ru-RU"/>
        </w:rPr>
      </w:pPr>
      <w:r w:rsidRPr="00162447">
        <w:rPr>
          <w:rFonts w:cs="Times New Roman"/>
          <w:lang w:eastAsia="ru-RU"/>
        </w:rPr>
        <w:t>Надежность снабжения топливом обуславливается наличием хранилищ топлива, где имеются необходимые резервы.</w:t>
      </w:r>
    </w:p>
    <w:p w14:paraId="40130675" w14:textId="77777777" w:rsidR="009010FB" w:rsidRPr="00162447" w:rsidRDefault="009010FB" w:rsidP="009010FB">
      <w:pPr>
        <w:ind w:firstLine="709"/>
        <w:rPr>
          <w:rFonts w:cs="Times New Roman"/>
          <w:lang w:eastAsia="ru-RU"/>
        </w:rPr>
      </w:pPr>
    </w:p>
    <w:p w14:paraId="34EB9464" w14:textId="77777777" w:rsidR="009010FB" w:rsidRPr="00162447" w:rsidRDefault="009010FB" w:rsidP="009010FB">
      <w:pPr>
        <w:pStyle w:val="2"/>
        <w:ind w:left="0" w:firstLine="0"/>
      </w:pPr>
      <w:bookmarkStart w:id="467" w:name="_Toc30058765"/>
      <w:bookmarkStart w:id="468" w:name="_Toc31810116"/>
      <w:bookmarkStart w:id="469" w:name="_Toc185234051"/>
      <w:bookmarkStart w:id="470" w:name="_Toc185955511"/>
      <w:bookmarkStart w:id="471" w:name="_Toc212130748"/>
      <w:r w:rsidRPr="00162447">
        <w:rPr>
          <w:szCs w:val="22"/>
        </w:rPr>
        <w:t xml:space="preserve">1.12.5 </w:t>
      </w:r>
      <w:hyperlink r:id="rId128" w:anchor="bookmark106" w:history="1">
        <w:r w:rsidRPr="00162447">
          <w:t>Анализ предписаний надзорных органов об устранении нарушений, влияющих на</w:t>
        </w:r>
      </w:hyperlink>
      <w:r w:rsidRPr="00162447">
        <w:rPr>
          <w:szCs w:val="22"/>
        </w:rPr>
        <w:t xml:space="preserve"> </w:t>
      </w:r>
      <w:hyperlink r:id="rId129" w:anchor="bookmark106" w:history="1">
        <w:r w:rsidRPr="00162447">
          <w:t>безопасность и надежность системы теплоснабжения</w:t>
        </w:r>
        <w:bookmarkEnd w:id="467"/>
        <w:bookmarkEnd w:id="468"/>
        <w:bookmarkEnd w:id="469"/>
        <w:bookmarkEnd w:id="470"/>
        <w:bookmarkEnd w:id="471"/>
        <w:r w:rsidRPr="00162447">
          <w:tab/>
        </w:r>
      </w:hyperlink>
    </w:p>
    <w:p w14:paraId="4CA88AA8" w14:textId="77777777" w:rsidR="009010FB" w:rsidRPr="00162447" w:rsidRDefault="009010FB" w:rsidP="009010FB">
      <w:pPr>
        <w:ind w:firstLine="709"/>
        <w:rPr>
          <w:rFonts w:cs="Times New Roman"/>
          <w:lang w:eastAsia="ru-RU"/>
        </w:rPr>
      </w:pPr>
    </w:p>
    <w:p w14:paraId="78DC300F" w14:textId="5AEB5A8B" w:rsidR="008D451A" w:rsidRPr="00162447" w:rsidRDefault="009010FB" w:rsidP="008D451A">
      <w:pPr>
        <w:ind w:firstLine="709"/>
        <w:jc w:val="both"/>
        <w:rPr>
          <w:rFonts w:cs="Times New Roman"/>
          <w:lang w:eastAsia="ru-RU"/>
        </w:rPr>
      </w:pPr>
      <w:r w:rsidRPr="00162447">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11FD671E" w14:textId="4169A23F" w:rsidR="00D87FC9" w:rsidRPr="00162447" w:rsidRDefault="00D87FC9" w:rsidP="00D87FC9">
      <w:pPr>
        <w:pStyle w:val="a0"/>
        <w:rPr>
          <w:rFonts w:cs="Times New Roman"/>
          <w:lang w:eastAsia="ru-RU"/>
        </w:rPr>
      </w:pPr>
    </w:p>
    <w:p w14:paraId="10B61923" w14:textId="77777777" w:rsidR="00D87FC9" w:rsidRPr="00162447" w:rsidRDefault="00D87FC9" w:rsidP="00D87FC9">
      <w:pPr>
        <w:pStyle w:val="2"/>
        <w:ind w:left="0" w:firstLine="0"/>
        <w:rPr>
          <w:szCs w:val="22"/>
        </w:rPr>
      </w:pPr>
      <w:bookmarkStart w:id="472" w:name="_Toc212130749"/>
      <w:r w:rsidRPr="00162447">
        <w:rPr>
          <w:szCs w:val="22"/>
        </w:rPr>
        <w:t>1.12.6 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472"/>
    </w:p>
    <w:p w14:paraId="34EF03AC" w14:textId="77777777" w:rsidR="00D87FC9" w:rsidRPr="00162447" w:rsidRDefault="00D87FC9" w:rsidP="00D87FC9">
      <w:pPr>
        <w:rPr>
          <w:rFonts w:cs="Times New Roman"/>
          <w:lang w:eastAsia="ru-RU"/>
        </w:rPr>
      </w:pPr>
    </w:p>
    <w:p w14:paraId="506C9A8D" w14:textId="4B39EE36" w:rsidR="00D87FC9" w:rsidRPr="00162447" w:rsidRDefault="00D87FC9" w:rsidP="00D87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162447">
        <w:rPr>
          <w:rFonts w:cs="Times New Roman"/>
          <w:lang w:eastAsia="ru-RU"/>
        </w:rPr>
        <w:t>Изменения отсутствуют.</w:t>
      </w:r>
    </w:p>
    <w:p w14:paraId="0C821525" w14:textId="7571E024" w:rsidR="00D87FC9" w:rsidRPr="00162447" w:rsidRDefault="00D87FC9" w:rsidP="00D87FC9">
      <w:pPr>
        <w:pStyle w:val="a0"/>
        <w:rPr>
          <w:rFonts w:cs="Times New Roman"/>
          <w:lang w:eastAsia="ru-RU"/>
        </w:rPr>
      </w:pPr>
    </w:p>
    <w:p w14:paraId="2CB0ABA8" w14:textId="77777777" w:rsidR="00D87FC9" w:rsidRPr="00162447" w:rsidRDefault="00D87FC9" w:rsidP="00D87FC9">
      <w:pPr>
        <w:pStyle w:val="a0"/>
        <w:rPr>
          <w:rFonts w:cs="Times New Roman"/>
          <w:lang w:eastAsia="ru-RU"/>
        </w:rPr>
      </w:pPr>
    </w:p>
    <w:p w14:paraId="322CB845" w14:textId="77777777" w:rsidR="008D451A" w:rsidRPr="00162447" w:rsidRDefault="008D451A" w:rsidP="008D451A">
      <w:pPr>
        <w:rPr>
          <w:rFonts w:cs="Times New Roman"/>
        </w:rPr>
        <w:sectPr w:rsidR="008D451A" w:rsidRPr="00162447" w:rsidSect="00476CE4">
          <w:pgSz w:w="11906" w:h="16838"/>
          <w:pgMar w:top="1134" w:right="850" w:bottom="1134" w:left="1701" w:header="708" w:footer="708" w:gutter="0"/>
          <w:cols w:space="708"/>
          <w:docGrid w:linePitch="360"/>
        </w:sectPr>
      </w:pPr>
    </w:p>
    <w:p w14:paraId="78A5FC9D" w14:textId="77777777" w:rsidR="008D451A" w:rsidRPr="00162447" w:rsidRDefault="007F2FE9" w:rsidP="008D451A">
      <w:pPr>
        <w:pStyle w:val="2"/>
        <w:ind w:left="0" w:firstLine="0"/>
      </w:pPr>
      <w:hyperlink r:id="rId130" w:anchor="bookmark0" w:history="1">
        <w:bookmarkStart w:id="473" w:name="_Toc30081802"/>
        <w:bookmarkStart w:id="474" w:name="_Toc30085036"/>
        <w:bookmarkStart w:id="475" w:name="_Toc32845302"/>
        <w:bookmarkStart w:id="476" w:name="_Toc212130750"/>
        <w:r w:rsidR="008D451A" w:rsidRPr="00162447">
          <w:t>ГЛАВА 2. СУЩЕСТВУЮЩЕЕ И ПЕРСПЕКТИВНОЕ ПОТРЕБЛЕНИЕ ТЕПЛОВОЙ</w:t>
        </w:r>
      </w:hyperlink>
      <w:r w:rsidR="008D451A" w:rsidRPr="00162447">
        <w:t xml:space="preserve"> </w:t>
      </w:r>
      <w:hyperlink r:id="rId131" w:anchor="bookmark0" w:history="1">
        <w:r w:rsidR="008D451A" w:rsidRPr="00162447">
          <w:t>ЭНЕРГИИ НА ЦЕЛИ ТЕПЛОСНАБЖЕНИЯ</w:t>
        </w:r>
        <w:bookmarkEnd w:id="473"/>
        <w:bookmarkEnd w:id="474"/>
        <w:bookmarkEnd w:id="475"/>
        <w:bookmarkEnd w:id="476"/>
        <w:r w:rsidR="008D451A" w:rsidRPr="00162447">
          <w:t xml:space="preserve"> </w:t>
        </w:r>
      </w:hyperlink>
    </w:p>
    <w:p w14:paraId="12D9132A" w14:textId="77777777" w:rsidR="008D451A" w:rsidRPr="00162447" w:rsidRDefault="008D451A" w:rsidP="008D451A">
      <w:pPr>
        <w:pStyle w:val="a0"/>
        <w:rPr>
          <w:rFonts w:cs="Times New Roman"/>
        </w:rPr>
      </w:pPr>
    </w:p>
    <w:p w14:paraId="2CC0FD1D" w14:textId="77777777" w:rsidR="008D451A" w:rsidRPr="00162447" w:rsidRDefault="007F2FE9" w:rsidP="008D451A">
      <w:pPr>
        <w:pStyle w:val="2"/>
        <w:ind w:left="0" w:firstLine="0"/>
      </w:pPr>
      <w:hyperlink r:id="rId132" w:anchor="bookmark1" w:history="1">
        <w:bookmarkStart w:id="477" w:name="_Toc30081803"/>
        <w:bookmarkStart w:id="478" w:name="_Toc30085037"/>
        <w:bookmarkStart w:id="479" w:name="_Toc32845303"/>
        <w:bookmarkStart w:id="480" w:name="_Toc212130751"/>
        <w:r w:rsidR="008D451A" w:rsidRPr="00162447">
          <w:t>Часть 1. ДАННЫЕ БАЗОВОГО УРОВНЯ ПОТРЕБЛЕНИЯ ТЕПЛА НА ЦЕЛИ</w:t>
        </w:r>
      </w:hyperlink>
      <w:r w:rsidR="008D451A" w:rsidRPr="00162447">
        <w:t xml:space="preserve"> </w:t>
      </w:r>
      <w:hyperlink r:id="rId133" w:anchor="bookmark1" w:history="1">
        <w:r w:rsidR="008D451A" w:rsidRPr="00162447">
          <w:t>ТЕПЛОСНАБЖЕНИЯ</w:t>
        </w:r>
        <w:bookmarkEnd w:id="477"/>
        <w:bookmarkEnd w:id="478"/>
        <w:bookmarkEnd w:id="479"/>
        <w:bookmarkEnd w:id="480"/>
        <w:r w:rsidR="008D451A" w:rsidRPr="00162447">
          <w:t xml:space="preserve"> </w:t>
        </w:r>
      </w:hyperlink>
    </w:p>
    <w:p w14:paraId="02BB06A0" w14:textId="77777777" w:rsidR="008D451A" w:rsidRPr="00162447" w:rsidRDefault="008D451A" w:rsidP="008D451A">
      <w:pPr>
        <w:pStyle w:val="a0"/>
        <w:rPr>
          <w:rFonts w:cs="Times New Roman"/>
          <w:lang w:eastAsia="ru-RU"/>
        </w:rPr>
      </w:pPr>
    </w:p>
    <w:p w14:paraId="5BF9C75E" w14:textId="77777777" w:rsidR="008D451A" w:rsidRPr="00162447" w:rsidRDefault="008D451A" w:rsidP="008D451A">
      <w:pPr>
        <w:ind w:firstLine="567"/>
        <w:rPr>
          <w:rFonts w:cs="Times New Roman"/>
        </w:rPr>
      </w:pPr>
      <w:r w:rsidRPr="00162447">
        <w:rPr>
          <w:rFonts w:cs="Times New Roman"/>
        </w:rPr>
        <w:t>Объем потребления тепловой энергии на цели теплоснабжения представлен в таблице 2.1.1.</w:t>
      </w:r>
    </w:p>
    <w:p w14:paraId="1862578A" w14:textId="77777777" w:rsidR="008D451A" w:rsidRPr="00162447" w:rsidRDefault="008D451A" w:rsidP="008D451A">
      <w:pPr>
        <w:spacing w:before="400" w:after="200"/>
        <w:rPr>
          <w:rFonts w:cs="Times New Roman"/>
          <w:b/>
        </w:rPr>
      </w:pPr>
      <w:r w:rsidRPr="00162447">
        <w:rPr>
          <w:rFonts w:cs="Times New Roman"/>
          <w:b/>
        </w:rPr>
        <w:t>Таблица 2.1.1 - Объем потребления тепловой энергии</w:t>
      </w: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1568"/>
        <w:gridCol w:w="2839"/>
      </w:tblGrid>
      <w:tr w:rsidR="00BF543A" w:rsidRPr="00162447" w14:paraId="7646F815" w14:textId="77777777" w:rsidTr="00D56D3D">
        <w:trPr>
          <w:trHeight w:val="499"/>
        </w:trPr>
        <w:tc>
          <w:tcPr>
            <w:tcW w:w="4922" w:type="dxa"/>
            <w:shd w:val="clear" w:color="000000" w:fill="F2F2F2"/>
            <w:noWrap/>
            <w:vAlign w:val="center"/>
            <w:hideMark/>
          </w:tcPr>
          <w:p w14:paraId="0FC51351" w14:textId="77777777" w:rsidR="00BF543A" w:rsidRPr="00162447" w:rsidRDefault="00BF543A" w:rsidP="00D56D3D">
            <w:pPr>
              <w:jc w:val="center"/>
              <w:rPr>
                <w:rFonts w:eastAsia="Times New Roman" w:cs="Times New Roman"/>
                <w:sz w:val="22"/>
                <w:lang w:eastAsia="ru-RU"/>
              </w:rPr>
            </w:pPr>
            <w:bookmarkStart w:id="481" w:name="_Hlk185934888"/>
            <w:r w:rsidRPr="00162447">
              <w:rPr>
                <w:rFonts w:eastAsia="Times New Roman" w:cs="Times New Roman"/>
                <w:sz w:val="22"/>
                <w:lang w:eastAsia="ru-RU"/>
              </w:rPr>
              <w:t>Наименование</w:t>
            </w:r>
          </w:p>
        </w:tc>
        <w:tc>
          <w:tcPr>
            <w:tcW w:w="1568" w:type="dxa"/>
            <w:shd w:val="clear" w:color="000000" w:fill="F2F2F2"/>
            <w:noWrap/>
            <w:vAlign w:val="center"/>
            <w:hideMark/>
          </w:tcPr>
          <w:p w14:paraId="1682B729" w14:textId="77777777" w:rsidR="00BF543A" w:rsidRPr="00162447" w:rsidRDefault="00BF543A" w:rsidP="00D56D3D">
            <w:pPr>
              <w:jc w:val="center"/>
              <w:rPr>
                <w:rFonts w:eastAsia="Times New Roman" w:cs="Times New Roman"/>
                <w:sz w:val="22"/>
                <w:lang w:eastAsia="ru-RU"/>
              </w:rPr>
            </w:pPr>
            <w:r w:rsidRPr="00162447">
              <w:rPr>
                <w:rFonts w:eastAsia="Times New Roman" w:cs="Times New Roman"/>
                <w:sz w:val="22"/>
                <w:lang w:eastAsia="ru-RU"/>
              </w:rPr>
              <w:t>Ед. изм</w:t>
            </w:r>
          </w:p>
        </w:tc>
        <w:tc>
          <w:tcPr>
            <w:tcW w:w="2839" w:type="dxa"/>
            <w:shd w:val="clear" w:color="000000" w:fill="F2F2F2"/>
            <w:vAlign w:val="center"/>
            <w:hideMark/>
          </w:tcPr>
          <w:p w14:paraId="2FB9643B" w14:textId="73D74F00" w:rsidR="00BF543A" w:rsidRPr="00162447" w:rsidRDefault="00BF543A" w:rsidP="00D56D3D">
            <w:pPr>
              <w:jc w:val="center"/>
              <w:rPr>
                <w:rFonts w:eastAsia="Times New Roman" w:cs="Times New Roman"/>
                <w:sz w:val="22"/>
                <w:lang w:eastAsia="ru-RU"/>
              </w:rPr>
            </w:pPr>
            <w:r w:rsidRPr="00162447">
              <w:rPr>
                <w:rFonts w:eastAsia="Times New Roman" w:cs="Times New Roman"/>
                <w:sz w:val="22"/>
                <w:lang w:eastAsia="ru-RU"/>
              </w:rPr>
              <w:t>Значение за базовый год 202</w:t>
            </w:r>
            <w:r w:rsidR="00D87FC9" w:rsidRPr="00162447">
              <w:rPr>
                <w:rFonts w:eastAsia="Times New Roman" w:cs="Times New Roman"/>
                <w:sz w:val="22"/>
                <w:lang w:eastAsia="ru-RU"/>
              </w:rPr>
              <w:t>4</w:t>
            </w:r>
          </w:p>
        </w:tc>
      </w:tr>
      <w:tr w:rsidR="00BF543A" w:rsidRPr="00162447" w14:paraId="1F4D923B" w14:textId="77777777" w:rsidTr="00D56D3D">
        <w:trPr>
          <w:trHeight w:val="216"/>
        </w:trPr>
        <w:tc>
          <w:tcPr>
            <w:tcW w:w="9329" w:type="dxa"/>
            <w:gridSpan w:val="3"/>
            <w:shd w:val="clear" w:color="auto" w:fill="auto"/>
            <w:noWrap/>
            <w:vAlign w:val="bottom"/>
          </w:tcPr>
          <w:p w14:paraId="1BA836DE" w14:textId="77777777" w:rsidR="00BF543A" w:rsidRPr="00162447" w:rsidRDefault="00BF543A" w:rsidP="00D56D3D">
            <w:pPr>
              <w:jc w:val="center"/>
              <w:rPr>
                <w:rFonts w:eastAsia="Times New Roman" w:cs="Times New Roman"/>
                <w:i/>
                <w:sz w:val="22"/>
                <w:lang w:eastAsia="ru-RU"/>
              </w:rPr>
            </w:pPr>
            <w:r w:rsidRPr="00162447">
              <w:rPr>
                <w:rFonts w:eastAsia="Times New Roman" w:cs="Times New Roman"/>
                <w:i/>
                <w:sz w:val="22"/>
              </w:rPr>
              <w:t>Котельная «Адамовская начальная общеобразовательная школа»</w:t>
            </w:r>
          </w:p>
        </w:tc>
      </w:tr>
      <w:tr w:rsidR="00BF543A" w:rsidRPr="00162447" w14:paraId="6169DF94" w14:textId="77777777" w:rsidTr="00BF543A">
        <w:trPr>
          <w:trHeight w:val="216"/>
        </w:trPr>
        <w:tc>
          <w:tcPr>
            <w:tcW w:w="4922" w:type="dxa"/>
            <w:shd w:val="clear" w:color="auto" w:fill="auto"/>
            <w:noWrap/>
            <w:vAlign w:val="bottom"/>
            <w:hideMark/>
          </w:tcPr>
          <w:p w14:paraId="7DEFA205" w14:textId="77777777" w:rsidR="00BF543A" w:rsidRPr="00162447" w:rsidRDefault="00BF543A" w:rsidP="00BF543A">
            <w:pPr>
              <w:rPr>
                <w:rFonts w:eastAsia="Times New Roman" w:cs="Times New Roman"/>
                <w:sz w:val="22"/>
                <w:lang w:eastAsia="ru-RU"/>
              </w:rPr>
            </w:pPr>
            <w:r w:rsidRPr="00162447">
              <w:rPr>
                <w:rFonts w:eastAsia="Times New Roman" w:cs="Times New Roman"/>
                <w:sz w:val="22"/>
                <w:lang w:eastAsia="ru-RU"/>
              </w:rPr>
              <w:t>Выработка ТЭ</w:t>
            </w:r>
          </w:p>
        </w:tc>
        <w:tc>
          <w:tcPr>
            <w:tcW w:w="1568" w:type="dxa"/>
            <w:shd w:val="clear" w:color="auto" w:fill="auto"/>
            <w:noWrap/>
            <w:vAlign w:val="center"/>
            <w:hideMark/>
          </w:tcPr>
          <w:p w14:paraId="6D2789AF"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20D9DFC2" w14:textId="77777777" w:rsidR="00BF543A" w:rsidRPr="00162447" w:rsidRDefault="00BF543A" w:rsidP="00BF543A">
            <w:pPr>
              <w:jc w:val="center"/>
              <w:rPr>
                <w:rFonts w:cs="Times New Roman"/>
                <w:sz w:val="22"/>
              </w:rPr>
            </w:pPr>
            <w:r w:rsidRPr="00162447">
              <w:rPr>
                <w:rFonts w:eastAsia="Times New Roman" w:cs="Times New Roman"/>
                <w:sz w:val="22"/>
              </w:rPr>
              <w:t>н/д</w:t>
            </w:r>
          </w:p>
        </w:tc>
      </w:tr>
      <w:tr w:rsidR="00BF543A" w:rsidRPr="00162447" w14:paraId="01C99B57" w14:textId="77777777" w:rsidTr="00BF543A">
        <w:trPr>
          <w:trHeight w:val="216"/>
        </w:trPr>
        <w:tc>
          <w:tcPr>
            <w:tcW w:w="4922" w:type="dxa"/>
            <w:shd w:val="clear" w:color="auto" w:fill="auto"/>
            <w:noWrap/>
            <w:vAlign w:val="bottom"/>
            <w:hideMark/>
          </w:tcPr>
          <w:p w14:paraId="35B32342" w14:textId="77777777" w:rsidR="00BF543A" w:rsidRPr="00162447" w:rsidRDefault="00BF543A" w:rsidP="00BF543A">
            <w:pPr>
              <w:rPr>
                <w:rFonts w:eastAsia="Times New Roman" w:cs="Times New Roman"/>
                <w:sz w:val="22"/>
                <w:lang w:eastAsia="ru-RU"/>
              </w:rPr>
            </w:pPr>
            <w:r w:rsidRPr="00162447">
              <w:rPr>
                <w:rFonts w:eastAsia="Times New Roman" w:cs="Times New Roman"/>
                <w:sz w:val="22"/>
                <w:lang w:eastAsia="ru-RU"/>
              </w:rPr>
              <w:t>Отпуск ТЭ в сеть</w:t>
            </w:r>
          </w:p>
        </w:tc>
        <w:tc>
          <w:tcPr>
            <w:tcW w:w="1568" w:type="dxa"/>
            <w:shd w:val="clear" w:color="auto" w:fill="auto"/>
            <w:noWrap/>
            <w:vAlign w:val="center"/>
            <w:hideMark/>
          </w:tcPr>
          <w:p w14:paraId="345C636F"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575F659A" w14:textId="77777777" w:rsidR="00BF543A" w:rsidRPr="00162447" w:rsidRDefault="00BF543A" w:rsidP="00BF543A">
            <w:pPr>
              <w:jc w:val="center"/>
              <w:rPr>
                <w:rFonts w:cs="Times New Roman"/>
                <w:sz w:val="22"/>
              </w:rPr>
            </w:pPr>
            <w:r w:rsidRPr="00162447">
              <w:rPr>
                <w:rFonts w:eastAsia="Times New Roman" w:cs="Times New Roman"/>
                <w:sz w:val="22"/>
              </w:rPr>
              <w:t>н/д</w:t>
            </w:r>
          </w:p>
        </w:tc>
      </w:tr>
      <w:tr w:rsidR="00BF543A" w:rsidRPr="00162447" w14:paraId="1CFD951F" w14:textId="77777777" w:rsidTr="00D56D3D">
        <w:trPr>
          <w:trHeight w:val="216"/>
        </w:trPr>
        <w:tc>
          <w:tcPr>
            <w:tcW w:w="4922" w:type="dxa"/>
            <w:shd w:val="clear" w:color="auto" w:fill="auto"/>
            <w:noWrap/>
            <w:vAlign w:val="bottom"/>
            <w:hideMark/>
          </w:tcPr>
          <w:p w14:paraId="2E591CA4" w14:textId="77777777" w:rsidR="00BF543A" w:rsidRPr="00162447" w:rsidRDefault="00BF543A" w:rsidP="00BF543A">
            <w:pPr>
              <w:rPr>
                <w:rFonts w:eastAsia="Times New Roman" w:cs="Times New Roman"/>
                <w:sz w:val="22"/>
                <w:lang w:eastAsia="ru-RU"/>
              </w:rPr>
            </w:pPr>
            <w:r w:rsidRPr="00162447">
              <w:rPr>
                <w:rFonts w:eastAsia="Times New Roman" w:cs="Times New Roman"/>
                <w:sz w:val="22"/>
                <w:lang w:eastAsia="ru-RU"/>
              </w:rPr>
              <w:t>Итого потери в сетях</w:t>
            </w:r>
          </w:p>
        </w:tc>
        <w:tc>
          <w:tcPr>
            <w:tcW w:w="1568" w:type="dxa"/>
            <w:shd w:val="clear" w:color="auto" w:fill="auto"/>
            <w:noWrap/>
            <w:vAlign w:val="center"/>
            <w:hideMark/>
          </w:tcPr>
          <w:p w14:paraId="2BAC96B9"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171F0B34" w14:textId="77777777" w:rsidR="00BF543A" w:rsidRPr="00162447" w:rsidRDefault="00BF543A" w:rsidP="00BF543A">
            <w:pPr>
              <w:jc w:val="center"/>
              <w:rPr>
                <w:rFonts w:cs="Times New Roman"/>
                <w:sz w:val="22"/>
              </w:rPr>
            </w:pPr>
            <w:r w:rsidRPr="00162447">
              <w:rPr>
                <w:rFonts w:eastAsia="Times New Roman" w:cs="Times New Roman"/>
                <w:sz w:val="22"/>
              </w:rPr>
              <w:t>н/д</w:t>
            </w:r>
          </w:p>
        </w:tc>
      </w:tr>
      <w:tr w:rsidR="00BF543A" w:rsidRPr="00162447" w14:paraId="28A32A6A" w14:textId="77777777" w:rsidTr="00D56D3D">
        <w:trPr>
          <w:trHeight w:val="254"/>
        </w:trPr>
        <w:tc>
          <w:tcPr>
            <w:tcW w:w="4922" w:type="dxa"/>
            <w:shd w:val="clear" w:color="000000" w:fill="F2F2F2"/>
            <w:noWrap/>
            <w:vAlign w:val="bottom"/>
            <w:hideMark/>
          </w:tcPr>
          <w:p w14:paraId="474E87D3" w14:textId="77777777" w:rsidR="00BF543A" w:rsidRPr="00162447" w:rsidRDefault="00BF543A" w:rsidP="00BF543A">
            <w:pPr>
              <w:rPr>
                <w:rFonts w:eastAsia="Times New Roman" w:cs="Times New Roman"/>
                <w:color w:val="000000"/>
                <w:sz w:val="22"/>
                <w:lang w:eastAsia="ru-RU"/>
              </w:rPr>
            </w:pPr>
            <w:r w:rsidRPr="00162447">
              <w:rPr>
                <w:rFonts w:eastAsia="Times New Roman" w:cs="Times New Roman"/>
                <w:color w:val="000000"/>
                <w:sz w:val="22"/>
                <w:lang w:eastAsia="ru-RU"/>
              </w:rPr>
              <w:t>Полезный отпуск потребителям</w:t>
            </w:r>
          </w:p>
        </w:tc>
        <w:tc>
          <w:tcPr>
            <w:tcW w:w="1568" w:type="dxa"/>
            <w:shd w:val="clear" w:color="000000" w:fill="F2F2F2"/>
            <w:noWrap/>
            <w:vAlign w:val="center"/>
            <w:hideMark/>
          </w:tcPr>
          <w:p w14:paraId="2ABD8105"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000000" w:fill="F2F2F2"/>
            <w:noWrap/>
            <w:vAlign w:val="center"/>
            <w:hideMark/>
          </w:tcPr>
          <w:p w14:paraId="430B6EB7"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w:t>
            </w:r>
          </w:p>
        </w:tc>
      </w:tr>
      <w:tr w:rsidR="00BF543A" w:rsidRPr="00162447" w14:paraId="2DF47A74" w14:textId="77777777" w:rsidTr="00D56D3D">
        <w:trPr>
          <w:trHeight w:val="254"/>
        </w:trPr>
        <w:tc>
          <w:tcPr>
            <w:tcW w:w="4922" w:type="dxa"/>
            <w:shd w:val="clear" w:color="auto" w:fill="auto"/>
            <w:noWrap/>
            <w:vAlign w:val="bottom"/>
            <w:hideMark/>
          </w:tcPr>
          <w:p w14:paraId="169EE65F"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население</w:t>
            </w:r>
          </w:p>
        </w:tc>
        <w:tc>
          <w:tcPr>
            <w:tcW w:w="1568" w:type="dxa"/>
            <w:shd w:val="clear" w:color="auto" w:fill="auto"/>
            <w:noWrap/>
            <w:vAlign w:val="center"/>
            <w:hideMark/>
          </w:tcPr>
          <w:p w14:paraId="68F89763"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23D498BE"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0</w:t>
            </w:r>
          </w:p>
        </w:tc>
      </w:tr>
      <w:tr w:rsidR="00BF543A" w:rsidRPr="00162447" w14:paraId="5F605A50" w14:textId="77777777" w:rsidTr="00D56D3D">
        <w:trPr>
          <w:trHeight w:val="254"/>
        </w:trPr>
        <w:tc>
          <w:tcPr>
            <w:tcW w:w="4922" w:type="dxa"/>
            <w:shd w:val="clear" w:color="auto" w:fill="auto"/>
            <w:noWrap/>
            <w:vAlign w:val="bottom"/>
            <w:hideMark/>
          </w:tcPr>
          <w:p w14:paraId="170A8E48"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бюджет</w:t>
            </w:r>
          </w:p>
        </w:tc>
        <w:tc>
          <w:tcPr>
            <w:tcW w:w="1568" w:type="dxa"/>
            <w:shd w:val="clear" w:color="auto" w:fill="auto"/>
            <w:noWrap/>
            <w:vAlign w:val="center"/>
            <w:hideMark/>
          </w:tcPr>
          <w:p w14:paraId="0B012757"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464EFD83"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н/д</w:t>
            </w:r>
          </w:p>
        </w:tc>
      </w:tr>
      <w:tr w:rsidR="00BF543A" w:rsidRPr="00162447" w14:paraId="5C5CFBB0" w14:textId="77777777" w:rsidTr="00D56D3D">
        <w:trPr>
          <w:trHeight w:val="254"/>
        </w:trPr>
        <w:tc>
          <w:tcPr>
            <w:tcW w:w="4922" w:type="dxa"/>
            <w:shd w:val="clear" w:color="auto" w:fill="auto"/>
            <w:noWrap/>
            <w:vAlign w:val="bottom"/>
            <w:hideMark/>
          </w:tcPr>
          <w:p w14:paraId="0E759318"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производство</w:t>
            </w:r>
          </w:p>
        </w:tc>
        <w:tc>
          <w:tcPr>
            <w:tcW w:w="1568" w:type="dxa"/>
            <w:shd w:val="clear" w:color="auto" w:fill="auto"/>
            <w:noWrap/>
            <w:vAlign w:val="center"/>
            <w:hideMark/>
          </w:tcPr>
          <w:p w14:paraId="4F98C600"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32F0D660"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0</w:t>
            </w:r>
          </w:p>
        </w:tc>
      </w:tr>
      <w:tr w:rsidR="00BF543A" w:rsidRPr="00162447" w14:paraId="21AD4EA4" w14:textId="77777777" w:rsidTr="00D56D3D">
        <w:trPr>
          <w:trHeight w:val="254"/>
        </w:trPr>
        <w:tc>
          <w:tcPr>
            <w:tcW w:w="4922" w:type="dxa"/>
            <w:shd w:val="clear" w:color="auto" w:fill="auto"/>
            <w:noWrap/>
            <w:vAlign w:val="bottom"/>
            <w:hideMark/>
          </w:tcPr>
          <w:p w14:paraId="76306E78"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прочие</w:t>
            </w:r>
          </w:p>
        </w:tc>
        <w:tc>
          <w:tcPr>
            <w:tcW w:w="1568" w:type="dxa"/>
            <w:shd w:val="clear" w:color="auto" w:fill="auto"/>
            <w:noWrap/>
            <w:vAlign w:val="center"/>
            <w:hideMark/>
          </w:tcPr>
          <w:p w14:paraId="3B0AE223"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2B922BF6"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0</w:t>
            </w:r>
          </w:p>
        </w:tc>
      </w:tr>
      <w:tr w:rsidR="00BF543A" w:rsidRPr="00162447" w14:paraId="18559688" w14:textId="77777777" w:rsidTr="00D56D3D">
        <w:trPr>
          <w:trHeight w:val="216"/>
        </w:trPr>
        <w:tc>
          <w:tcPr>
            <w:tcW w:w="9329" w:type="dxa"/>
            <w:gridSpan w:val="3"/>
            <w:shd w:val="clear" w:color="auto" w:fill="auto"/>
            <w:noWrap/>
            <w:vAlign w:val="bottom"/>
          </w:tcPr>
          <w:p w14:paraId="10AEADFE" w14:textId="77777777" w:rsidR="00BF543A" w:rsidRPr="00162447" w:rsidRDefault="00BF543A" w:rsidP="00D56D3D">
            <w:pPr>
              <w:jc w:val="center"/>
              <w:rPr>
                <w:rFonts w:eastAsia="Times New Roman" w:cs="Times New Roman"/>
                <w:i/>
                <w:sz w:val="22"/>
                <w:lang w:eastAsia="ru-RU"/>
              </w:rPr>
            </w:pPr>
            <w:r w:rsidRPr="00162447">
              <w:rPr>
                <w:rFonts w:eastAsia="Times New Roman" w:cs="Times New Roman"/>
                <w:i/>
                <w:sz w:val="22"/>
              </w:rPr>
              <w:t>БМК "Школа" с. Макаринино</w:t>
            </w:r>
          </w:p>
        </w:tc>
      </w:tr>
      <w:tr w:rsidR="00BF543A" w:rsidRPr="00162447" w14:paraId="4224B3D2" w14:textId="77777777" w:rsidTr="00BF543A">
        <w:trPr>
          <w:trHeight w:val="216"/>
        </w:trPr>
        <w:tc>
          <w:tcPr>
            <w:tcW w:w="4922" w:type="dxa"/>
            <w:shd w:val="clear" w:color="auto" w:fill="auto"/>
            <w:noWrap/>
            <w:vAlign w:val="bottom"/>
            <w:hideMark/>
          </w:tcPr>
          <w:p w14:paraId="267CAE28" w14:textId="77777777" w:rsidR="00BF543A" w:rsidRPr="00162447" w:rsidRDefault="00BF543A" w:rsidP="00BF543A">
            <w:pPr>
              <w:rPr>
                <w:rFonts w:eastAsia="Times New Roman" w:cs="Times New Roman"/>
                <w:sz w:val="22"/>
                <w:lang w:eastAsia="ru-RU"/>
              </w:rPr>
            </w:pPr>
            <w:r w:rsidRPr="00162447">
              <w:rPr>
                <w:rFonts w:eastAsia="Times New Roman" w:cs="Times New Roman"/>
                <w:sz w:val="22"/>
                <w:lang w:eastAsia="ru-RU"/>
              </w:rPr>
              <w:t>Выработка ТЭ</w:t>
            </w:r>
          </w:p>
        </w:tc>
        <w:tc>
          <w:tcPr>
            <w:tcW w:w="1568" w:type="dxa"/>
            <w:shd w:val="clear" w:color="auto" w:fill="auto"/>
            <w:noWrap/>
            <w:vAlign w:val="center"/>
            <w:hideMark/>
          </w:tcPr>
          <w:p w14:paraId="18320AB4"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52D14A85" w14:textId="77777777" w:rsidR="00BF543A" w:rsidRPr="00162447" w:rsidRDefault="00BF543A" w:rsidP="00BF543A">
            <w:pPr>
              <w:jc w:val="center"/>
              <w:rPr>
                <w:rFonts w:cs="Times New Roman"/>
                <w:sz w:val="22"/>
              </w:rPr>
            </w:pPr>
            <w:r w:rsidRPr="00162447">
              <w:rPr>
                <w:rFonts w:eastAsia="Times New Roman" w:cs="Times New Roman"/>
                <w:sz w:val="22"/>
              </w:rPr>
              <w:t>н/д</w:t>
            </w:r>
          </w:p>
        </w:tc>
      </w:tr>
      <w:tr w:rsidR="00BF543A" w:rsidRPr="00162447" w14:paraId="50C5D7F4" w14:textId="77777777" w:rsidTr="00BF543A">
        <w:trPr>
          <w:trHeight w:val="216"/>
        </w:trPr>
        <w:tc>
          <w:tcPr>
            <w:tcW w:w="4922" w:type="dxa"/>
            <w:shd w:val="clear" w:color="auto" w:fill="auto"/>
            <w:noWrap/>
            <w:vAlign w:val="bottom"/>
            <w:hideMark/>
          </w:tcPr>
          <w:p w14:paraId="15136186" w14:textId="77777777" w:rsidR="00BF543A" w:rsidRPr="00162447" w:rsidRDefault="00BF543A" w:rsidP="00BF543A">
            <w:pPr>
              <w:rPr>
                <w:rFonts w:eastAsia="Times New Roman" w:cs="Times New Roman"/>
                <w:sz w:val="22"/>
                <w:lang w:eastAsia="ru-RU"/>
              </w:rPr>
            </w:pPr>
            <w:r w:rsidRPr="00162447">
              <w:rPr>
                <w:rFonts w:eastAsia="Times New Roman" w:cs="Times New Roman"/>
                <w:sz w:val="22"/>
                <w:lang w:eastAsia="ru-RU"/>
              </w:rPr>
              <w:t>Отпуск ТЭ в сеть</w:t>
            </w:r>
          </w:p>
        </w:tc>
        <w:tc>
          <w:tcPr>
            <w:tcW w:w="1568" w:type="dxa"/>
            <w:shd w:val="clear" w:color="auto" w:fill="auto"/>
            <w:noWrap/>
            <w:vAlign w:val="center"/>
            <w:hideMark/>
          </w:tcPr>
          <w:p w14:paraId="23910A2D"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0E40388B" w14:textId="77777777" w:rsidR="00BF543A" w:rsidRPr="00162447" w:rsidRDefault="00BF543A" w:rsidP="00BF543A">
            <w:pPr>
              <w:jc w:val="center"/>
              <w:rPr>
                <w:rFonts w:cs="Times New Roman"/>
                <w:sz w:val="22"/>
              </w:rPr>
            </w:pPr>
            <w:r w:rsidRPr="00162447">
              <w:rPr>
                <w:rFonts w:eastAsia="Times New Roman" w:cs="Times New Roman"/>
                <w:sz w:val="22"/>
              </w:rPr>
              <w:t>н/д</w:t>
            </w:r>
          </w:p>
        </w:tc>
      </w:tr>
      <w:tr w:rsidR="00BF543A" w:rsidRPr="00162447" w14:paraId="3D635380" w14:textId="77777777" w:rsidTr="00D56D3D">
        <w:trPr>
          <w:trHeight w:val="216"/>
        </w:trPr>
        <w:tc>
          <w:tcPr>
            <w:tcW w:w="4922" w:type="dxa"/>
            <w:shd w:val="clear" w:color="auto" w:fill="auto"/>
            <w:noWrap/>
            <w:vAlign w:val="bottom"/>
            <w:hideMark/>
          </w:tcPr>
          <w:p w14:paraId="50FA92F7" w14:textId="77777777" w:rsidR="00BF543A" w:rsidRPr="00162447" w:rsidRDefault="00BF543A" w:rsidP="00BF543A">
            <w:pPr>
              <w:rPr>
                <w:rFonts w:eastAsia="Times New Roman" w:cs="Times New Roman"/>
                <w:sz w:val="22"/>
                <w:lang w:eastAsia="ru-RU"/>
              </w:rPr>
            </w:pPr>
            <w:r w:rsidRPr="00162447">
              <w:rPr>
                <w:rFonts w:eastAsia="Times New Roman" w:cs="Times New Roman"/>
                <w:sz w:val="22"/>
                <w:lang w:eastAsia="ru-RU"/>
              </w:rPr>
              <w:t>Итого потери в сетях</w:t>
            </w:r>
          </w:p>
        </w:tc>
        <w:tc>
          <w:tcPr>
            <w:tcW w:w="1568" w:type="dxa"/>
            <w:shd w:val="clear" w:color="auto" w:fill="auto"/>
            <w:noWrap/>
            <w:vAlign w:val="center"/>
            <w:hideMark/>
          </w:tcPr>
          <w:p w14:paraId="37E4FA14"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665A9DC4" w14:textId="77777777" w:rsidR="00BF543A" w:rsidRPr="00162447" w:rsidRDefault="00BF543A" w:rsidP="00BF543A">
            <w:pPr>
              <w:jc w:val="center"/>
              <w:rPr>
                <w:rFonts w:cs="Times New Roman"/>
                <w:sz w:val="22"/>
              </w:rPr>
            </w:pPr>
            <w:r w:rsidRPr="00162447">
              <w:rPr>
                <w:rFonts w:eastAsia="Times New Roman" w:cs="Times New Roman"/>
                <w:sz w:val="22"/>
              </w:rPr>
              <w:t>н/д</w:t>
            </w:r>
          </w:p>
        </w:tc>
      </w:tr>
      <w:tr w:rsidR="00BF543A" w:rsidRPr="00162447" w14:paraId="0533ABA8" w14:textId="77777777" w:rsidTr="00D56D3D">
        <w:trPr>
          <w:trHeight w:val="254"/>
        </w:trPr>
        <w:tc>
          <w:tcPr>
            <w:tcW w:w="4922" w:type="dxa"/>
            <w:shd w:val="clear" w:color="000000" w:fill="F2F2F2"/>
            <w:noWrap/>
            <w:vAlign w:val="bottom"/>
            <w:hideMark/>
          </w:tcPr>
          <w:p w14:paraId="26873389" w14:textId="77777777" w:rsidR="00BF543A" w:rsidRPr="00162447" w:rsidRDefault="00BF543A" w:rsidP="00BF543A">
            <w:pPr>
              <w:rPr>
                <w:rFonts w:eastAsia="Times New Roman" w:cs="Times New Roman"/>
                <w:color w:val="000000"/>
                <w:sz w:val="22"/>
                <w:lang w:eastAsia="ru-RU"/>
              </w:rPr>
            </w:pPr>
            <w:r w:rsidRPr="00162447">
              <w:rPr>
                <w:rFonts w:eastAsia="Times New Roman" w:cs="Times New Roman"/>
                <w:color w:val="000000"/>
                <w:sz w:val="22"/>
                <w:lang w:eastAsia="ru-RU"/>
              </w:rPr>
              <w:t>Полезный отпуск потребителям</w:t>
            </w:r>
          </w:p>
        </w:tc>
        <w:tc>
          <w:tcPr>
            <w:tcW w:w="1568" w:type="dxa"/>
            <w:shd w:val="clear" w:color="000000" w:fill="F2F2F2"/>
            <w:noWrap/>
            <w:vAlign w:val="center"/>
            <w:hideMark/>
          </w:tcPr>
          <w:p w14:paraId="2BD0E709"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000000" w:fill="F2F2F2"/>
            <w:noWrap/>
            <w:vAlign w:val="center"/>
            <w:hideMark/>
          </w:tcPr>
          <w:p w14:paraId="083C1D10"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w:t>
            </w:r>
          </w:p>
        </w:tc>
      </w:tr>
      <w:tr w:rsidR="00BF543A" w:rsidRPr="00162447" w14:paraId="4090BC3D" w14:textId="77777777" w:rsidTr="00D56D3D">
        <w:trPr>
          <w:trHeight w:val="254"/>
        </w:trPr>
        <w:tc>
          <w:tcPr>
            <w:tcW w:w="4922" w:type="dxa"/>
            <w:shd w:val="clear" w:color="auto" w:fill="auto"/>
            <w:noWrap/>
            <w:vAlign w:val="bottom"/>
            <w:hideMark/>
          </w:tcPr>
          <w:p w14:paraId="2A4D1264"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население</w:t>
            </w:r>
          </w:p>
        </w:tc>
        <w:tc>
          <w:tcPr>
            <w:tcW w:w="1568" w:type="dxa"/>
            <w:shd w:val="clear" w:color="auto" w:fill="auto"/>
            <w:noWrap/>
            <w:vAlign w:val="center"/>
            <w:hideMark/>
          </w:tcPr>
          <w:p w14:paraId="69C74F4E"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1E3A6065"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0</w:t>
            </w:r>
          </w:p>
        </w:tc>
      </w:tr>
      <w:tr w:rsidR="00BF543A" w:rsidRPr="00162447" w14:paraId="0B8879B3" w14:textId="77777777" w:rsidTr="00D56D3D">
        <w:trPr>
          <w:trHeight w:val="254"/>
        </w:trPr>
        <w:tc>
          <w:tcPr>
            <w:tcW w:w="4922" w:type="dxa"/>
            <w:shd w:val="clear" w:color="auto" w:fill="auto"/>
            <w:noWrap/>
            <w:vAlign w:val="bottom"/>
            <w:hideMark/>
          </w:tcPr>
          <w:p w14:paraId="0B9236D2"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бюджет</w:t>
            </w:r>
          </w:p>
        </w:tc>
        <w:tc>
          <w:tcPr>
            <w:tcW w:w="1568" w:type="dxa"/>
            <w:shd w:val="clear" w:color="auto" w:fill="auto"/>
            <w:noWrap/>
            <w:vAlign w:val="center"/>
            <w:hideMark/>
          </w:tcPr>
          <w:p w14:paraId="034DD4C9"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5BE8C2DD"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н/д</w:t>
            </w:r>
          </w:p>
        </w:tc>
      </w:tr>
      <w:tr w:rsidR="00BF543A" w:rsidRPr="00162447" w14:paraId="569D8157" w14:textId="77777777" w:rsidTr="00D56D3D">
        <w:trPr>
          <w:trHeight w:val="254"/>
        </w:trPr>
        <w:tc>
          <w:tcPr>
            <w:tcW w:w="4922" w:type="dxa"/>
            <w:shd w:val="clear" w:color="auto" w:fill="auto"/>
            <w:noWrap/>
            <w:vAlign w:val="bottom"/>
            <w:hideMark/>
          </w:tcPr>
          <w:p w14:paraId="0DB1713E"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производство</w:t>
            </w:r>
          </w:p>
        </w:tc>
        <w:tc>
          <w:tcPr>
            <w:tcW w:w="1568" w:type="dxa"/>
            <w:shd w:val="clear" w:color="auto" w:fill="auto"/>
            <w:noWrap/>
            <w:vAlign w:val="center"/>
            <w:hideMark/>
          </w:tcPr>
          <w:p w14:paraId="6B520740"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44ED1723"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0</w:t>
            </w:r>
          </w:p>
        </w:tc>
      </w:tr>
      <w:tr w:rsidR="00BF543A" w:rsidRPr="00162447" w14:paraId="7CBB7364" w14:textId="77777777" w:rsidTr="00D56D3D">
        <w:trPr>
          <w:trHeight w:val="254"/>
        </w:trPr>
        <w:tc>
          <w:tcPr>
            <w:tcW w:w="4922" w:type="dxa"/>
            <w:shd w:val="clear" w:color="auto" w:fill="auto"/>
            <w:noWrap/>
            <w:vAlign w:val="bottom"/>
            <w:hideMark/>
          </w:tcPr>
          <w:p w14:paraId="7377C876" w14:textId="77777777" w:rsidR="00BF543A" w:rsidRPr="00162447" w:rsidRDefault="00BF543A" w:rsidP="00BF543A">
            <w:pPr>
              <w:jc w:val="right"/>
              <w:rPr>
                <w:rFonts w:eastAsia="Times New Roman" w:cs="Times New Roman"/>
                <w:color w:val="000000"/>
                <w:sz w:val="22"/>
                <w:lang w:eastAsia="ru-RU"/>
              </w:rPr>
            </w:pPr>
            <w:r w:rsidRPr="00162447">
              <w:rPr>
                <w:rFonts w:eastAsia="Times New Roman" w:cs="Times New Roman"/>
                <w:color w:val="000000"/>
                <w:sz w:val="22"/>
                <w:lang w:eastAsia="ru-RU"/>
              </w:rPr>
              <w:t>прочие</w:t>
            </w:r>
          </w:p>
        </w:tc>
        <w:tc>
          <w:tcPr>
            <w:tcW w:w="1568" w:type="dxa"/>
            <w:shd w:val="clear" w:color="auto" w:fill="auto"/>
            <w:noWrap/>
            <w:vAlign w:val="center"/>
            <w:hideMark/>
          </w:tcPr>
          <w:p w14:paraId="5552393F"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Гкал</w:t>
            </w:r>
          </w:p>
        </w:tc>
        <w:tc>
          <w:tcPr>
            <w:tcW w:w="2839" w:type="dxa"/>
            <w:shd w:val="clear" w:color="auto" w:fill="auto"/>
            <w:noWrap/>
            <w:vAlign w:val="center"/>
            <w:hideMark/>
          </w:tcPr>
          <w:p w14:paraId="4E6B12C2" w14:textId="77777777" w:rsidR="00BF543A" w:rsidRPr="00162447" w:rsidRDefault="00BF543A" w:rsidP="00BF543A">
            <w:pPr>
              <w:jc w:val="center"/>
              <w:rPr>
                <w:rFonts w:eastAsia="Times New Roman" w:cs="Times New Roman"/>
                <w:sz w:val="22"/>
                <w:lang w:eastAsia="ru-RU"/>
              </w:rPr>
            </w:pPr>
            <w:r w:rsidRPr="00162447">
              <w:rPr>
                <w:rFonts w:eastAsia="Times New Roman" w:cs="Times New Roman"/>
                <w:sz w:val="22"/>
                <w:lang w:eastAsia="ru-RU"/>
              </w:rPr>
              <w:t>0</w:t>
            </w:r>
          </w:p>
        </w:tc>
      </w:tr>
      <w:bookmarkEnd w:id="481"/>
    </w:tbl>
    <w:p w14:paraId="3E46B824" w14:textId="77777777" w:rsidR="008D451A" w:rsidRPr="00162447" w:rsidRDefault="008D451A" w:rsidP="008D451A">
      <w:pPr>
        <w:pStyle w:val="a0"/>
        <w:rPr>
          <w:rFonts w:cs="Times New Roman"/>
          <w:lang w:val="en-US" w:eastAsia="ru-RU"/>
        </w:rPr>
      </w:pPr>
    </w:p>
    <w:p w14:paraId="3A131DD0" w14:textId="77777777" w:rsidR="008D451A" w:rsidRPr="00162447" w:rsidRDefault="007F2FE9" w:rsidP="008D451A">
      <w:pPr>
        <w:pStyle w:val="2"/>
        <w:ind w:left="0" w:firstLine="0"/>
      </w:pPr>
      <w:hyperlink r:id="rId134" w:anchor="bookmark5" w:history="1">
        <w:bookmarkStart w:id="482" w:name="_Toc30081807"/>
        <w:bookmarkStart w:id="483" w:name="_Toc30085041"/>
        <w:bookmarkStart w:id="484" w:name="_Toc32845307"/>
        <w:bookmarkStart w:id="485" w:name="_Toc212130752"/>
        <w:r w:rsidR="008D451A" w:rsidRPr="00162447">
          <w:t>Часть 2. ПРОГНОЗЫ ПРИРОСТОВ СТРОИТЕЛЬНЫХ ПЛОЩАДЕЙ ФОНДОВ,</w:t>
        </w:r>
      </w:hyperlink>
      <w:r w:rsidR="008D451A" w:rsidRPr="00162447">
        <w:t xml:space="preserve"> </w:t>
      </w:r>
      <w:hyperlink r:id="rId135" w:anchor="bookmark5" w:history="1">
        <w:r w:rsidR="008D451A" w:rsidRPr="00162447">
          <w:t>СГРУПИРОВАННЫЕ ПО РАСЧЕТНЫМ ЭЛЕМЕНТАМ ТЕРРИТОРИАЛЬНОГО ДЕЛЕНИЯ</w:t>
        </w:r>
      </w:hyperlink>
      <w:r w:rsidR="008D451A" w:rsidRPr="00162447">
        <w:t xml:space="preserve"> </w:t>
      </w:r>
      <w:hyperlink r:id="rId136" w:anchor="bookmark5" w:history="1">
        <w:r w:rsidR="008D451A" w:rsidRPr="00162447">
          <w:t>И ПО ЗОНАМ ДЕЙСТВИЯ ИСТОЧНИКОВ ТЕПЛОВОЙ ЭНЕРГИИ С РАЗДЕЛЕНИЕМ</w:t>
        </w:r>
      </w:hyperlink>
      <w:r w:rsidR="008D451A" w:rsidRPr="00162447">
        <w:t xml:space="preserve"> </w:t>
      </w:r>
      <w:hyperlink r:id="rId137" w:anchor="bookmark5" w:history="1">
        <w:r w:rsidR="008D451A" w:rsidRPr="00162447">
          <w:t>ОБЪЕКТОВ СТРОИТЕЛЬСТВА НА МНОГКВАРТИРНЫЕ ДОМА, ИНДИВИДУАЛЬНЫЕ</w:t>
        </w:r>
      </w:hyperlink>
      <w:r w:rsidR="008D451A" w:rsidRPr="00162447">
        <w:t xml:space="preserve"> </w:t>
      </w:r>
      <w:hyperlink r:id="rId138" w:anchor="bookmark5" w:history="1">
        <w:r w:rsidR="008D451A" w:rsidRPr="00162447">
          <w:t>ЖИЛЫЕ ДОМА, ОБЩЕСТВЕННЫЕ ЗДАНИЯ, ПРОИЗВОДСТВЕННЫЕ ЗДАНИЯ</w:t>
        </w:r>
      </w:hyperlink>
      <w:r w:rsidR="008D451A" w:rsidRPr="00162447">
        <w:t xml:space="preserve"> </w:t>
      </w:r>
      <w:hyperlink r:id="rId139" w:anchor="bookmark5" w:history="1">
        <w:r w:rsidR="008D451A" w:rsidRPr="00162447">
          <w:t>ПРОМЫШЛЕННЫХ ПРЕДПРИЯТИЙ НА КАЖДОМ ЭТАПЕ</w:t>
        </w:r>
        <w:bookmarkEnd w:id="482"/>
        <w:bookmarkEnd w:id="483"/>
        <w:bookmarkEnd w:id="484"/>
        <w:bookmarkEnd w:id="485"/>
      </w:hyperlink>
    </w:p>
    <w:p w14:paraId="0A6B7B26" w14:textId="77777777" w:rsidR="008D451A" w:rsidRPr="00162447" w:rsidRDefault="008D451A" w:rsidP="008D451A">
      <w:pPr>
        <w:pStyle w:val="a0"/>
        <w:rPr>
          <w:rFonts w:cs="Times New Roman"/>
          <w:lang w:eastAsia="ru-RU"/>
        </w:rPr>
      </w:pPr>
    </w:p>
    <w:p w14:paraId="58601853" w14:textId="77777777" w:rsidR="008D451A" w:rsidRPr="00162447" w:rsidRDefault="008D451A" w:rsidP="008D451A">
      <w:pPr>
        <w:ind w:firstLine="709"/>
        <w:jc w:val="both"/>
        <w:rPr>
          <w:rFonts w:cs="Times New Roman"/>
          <w:szCs w:val="23"/>
        </w:rPr>
      </w:pPr>
      <w:r w:rsidRPr="00162447">
        <w:rPr>
          <w:rFonts w:cs="Times New Roman"/>
          <w:szCs w:val="23"/>
        </w:rPr>
        <w:t>В зоне действия Котельной «Адамовская начальная общеобразовательная школа» приростов не планируется.</w:t>
      </w:r>
    </w:p>
    <w:p w14:paraId="799218D7" w14:textId="77777777" w:rsidR="008D451A" w:rsidRPr="00162447" w:rsidRDefault="008D451A" w:rsidP="008D451A">
      <w:pPr>
        <w:ind w:firstLine="709"/>
        <w:jc w:val="both"/>
        <w:rPr>
          <w:rFonts w:cs="Times New Roman"/>
          <w:szCs w:val="23"/>
        </w:rPr>
      </w:pPr>
      <w:r w:rsidRPr="00162447">
        <w:rPr>
          <w:rFonts w:cs="Times New Roman"/>
          <w:szCs w:val="23"/>
        </w:rPr>
        <w:t>В зоне действия БМК "Школа" с. Макаринино приростов не планируется.</w:t>
      </w:r>
    </w:p>
    <w:p w14:paraId="74CFF77F" w14:textId="77777777" w:rsidR="008D451A" w:rsidRPr="00162447" w:rsidRDefault="008D451A" w:rsidP="008D451A">
      <w:pPr>
        <w:pStyle w:val="a0"/>
        <w:rPr>
          <w:rFonts w:cs="Times New Roman"/>
        </w:rPr>
      </w:pPr>
    </w:p>
    <w:p w14:paraId="6956CC07" w14:textId="77777777" w:rsidR="008D451A" w:rsidRPr="00162447" w:rsidRDefault="007F2FE9" w:rsidP="008D451A">
      <w:pPr>
        <w:pStyle w:val="2"/>
        <w:ind w:left="0" w:firstLine="0"/>
      </w:pPr>
      <w:hyperlink r:id="rId140" w:anchor="bookmark9" w:history="1">
        <w:bookmarkStart w:id="486" w:name="_Toc212130753"/>
        <w:r w:rsidR="008D451A" w:rsidRPr="00162447">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8D451A" w:rsidRPr="00162447">
        <w:t>СТАНАВЛИВАЕМЫХ В СООТВЕТСТВИИ С ЗАКОНОДАТЕЛЬСТВОМ РОССИЙСКОЙ ФЕДЕРАЦИИ</w:t>
      </w:r>
      <w:bookmarkEnd w:id="486"/>
      <w:r w:rsidR="008D451A" w:rsidRPr="00162447">
        <w:t xml:space="preserve"> </w:t>
      </w:r>
    </w:p>
    <w:p w14:paraId="41DE235A" w14:textId="77777777" w:rsidR="008D451A" w:rsidRPr="00162447" w:rsidRDefault="008D451A" w:rsidP="008D451A">
      <w:pPr>
        <w:pStyle w:val="a0"/>
        <w:rPr>
          <w:rFonts w:cs="Times New Roman"/>
          <w:lang w:eastAsia="ru-RU"/>
        </w:rPr>
      </w:pPr>
    </w:p>
    <w:p w14:paraId="01FF0260" w14:textId="77777777" w:rsidR="008D451A" w:rsidRPr="00162447" w:rsidRDefault="008D451A" w:rsidP="00BF543A">
      <w:pPr>
        <w:pStyle w:val="a0"/>
        <w:ind w:firstLine="709"/>
        <w:rPr>
          <w:rFonts w:cs="Times New Roman"/>
          <w:lang w:eastAsia="ru-RU"/>
        </w:rPr>
      </w:pPr>
      <w:bookmarkStart w:id="487" w:name="_Hlk185498162"/>
      <w:bookmarkStart w:id="488" w:name="_Hlk185935541"/>
      <w:r w:rsidRPr="00162447">
        <w:rPr>
          <w:rFonts w:cs="Times New Roman"/>
          <w:lang w:eastAsia="ru-RU"/>
        </w:rPr>
        <w:t>Удельные расходы тепловой энергии останутся неизменными.</w:t>
      </w:r>
      <w:bookmarkEnd w:id="487"/>
    </w:p>
    <w:bookmarkEnd w:id="488"/>
    <w:p w14:paraId="2F0AC5B6" w14:textId="77777777" w:rsidR="008D451A" w:rsidRPr="00162447" w:rsidRDefault="0084362E" w:rsidP="008D451A">
      <w:pPr>
        <w:pStyle w:val="2"/>
        <w:ind w:left="0" w:firstLine="0"/>
      </w:pPr>
      <w:r w:rsidRPr="00162447">
        <w:fldChar w:fldCharType="begin"/>
      </w:r>
      <w:r w:rsidRPr="00162447">
        <w:instrText xml:space="preserve"> HYPERLINK "file:///D:\\Source\\Ses\\Docs\\Оглавление%20том%202%20%20О.М..docx" \l "bookmark9" </w:instrText>
      </w:r>
      <w:r w:rsidRPr="00162447">
        <w:fldChar w:fldCharType="separate"/>
      </w:r>
      <w:bookmarkStart w:id="489" w:name="_Toc30085045"/>
      <w:bookmarkStart w:id="490" w:name="_Toc32845311"/>
      <w:bookmarkStart w:id="491" w:name="_Toc212130754"/>
      <w:r w:rsidR="008D451A" w:rsidRPr="00162447">
        <w:t>Часть 4. ПРОГНОЗЫ ПРИРОСТОВ ОБЪЕМОВ ПОТРЕБЛЕНИЯ ТЕПЛОВОЙ ЭНЕРГИИ</w:t>
      </w:r>
      <w:r w:rsidRPr="00162447">
        <w:fldChar w:fldCharType="end"/>
      </w:r>
      <w:r w:rsidR="008D451A" w:rsidRPr="00162447">
        <w:t xml:space="preserve"> </w:t>
      </w:r>
      <w:hyperlink r:id="rId141" w:anchor="bookmark9" w:history="1">
        <w:r w:rsidR="008D451A" w:rsidRPr="00162447">
          <w:t>(МОЩНОСТИ) И ТЕПЛОНОСИТЕЛЯ С РАЗДЕЛЕНИЕМ ПО ВИДАМ</w:t>
        </w:r>
      </w:hyperlink>
      <w:r w:rsidR="008D451A" w:rsidRPr="00162447">
        <w:t xml:space="preserve"> </w:t>
      </w:r>
      <w:hyperlink r:id="rId142" w:anchor="bookmark9" w:history="1">
        <w:r w:rsidR="008D451A" w:rsidRPr="00162447">
          <w:t>ТЕПЛОПОТРЕБЛЕНИЯ В КАЖДОМ РАСЧЕТНОМ ЭЛЕМЕНТЕ ТЕРРИТОРИАЛЬНОГО</w:t>
        </w:r>
      </w:hyperlink>
      <w:r w:rsidR="008D451A" w:rsidRPr="00162447">
        <w:t xml:space="preserve"> </w:t>
      </w:r>
      <w:hyperlink r:id="rId143" w:anchor="bookmark9" w:history="1">
        <w:r w:rsidR="008D451A" w:rsidRPr="00162447">
          <w:t>ДЕЛЕНИЯ И В ЗОНЕ ДЕЙСТВИЯ КАЖДОГО ИЗ СУЩЕСТВУЮЩИХ ИЛИ</w:t>
        </w:r>
      </w:hyperlink>
      <w:r w:rsidR="008D451A" w:rsidRPr="00162447">
        <w:t xml:space="preserve"> </w:t>
      </w:r>
      <w:hyperlink r:id="rId144" w:anchor="bookmark9" w:history="1">
        <w:r w:rsidR="008D451A" w:rsidRPr="00162447">
          <w:t>ПРЕДЛАГАЕМЫХ ДЛЯ СТРОИТЕЛЬСТВА ИСТОЧНИКОВ ТЕПЛОВОЙ ЭНЕРГИИ НА</w:t>
        </w:r>
      </w:hyperlink>
      <w:r w:rsidR="008D451A" w:rsidRPr="00162447">
        <w:t xml:space="preserve"> </w:t>
      </w:r>
      <w:hyperlink r:id="rId145" w:anchor="bookmark9" w:history="1">
        <w:r w:rsidR="008D451A" w:rsidRPr="00162447">
          <w:t>КАЖДОМ ЭТАПЕ</w:t>
        </w:r>
        <w:bookmarkEnd w:id="489"/>
        <w:bookmarkEnd w:id="490"/>
        <w:bookmarkEnd w:id="491"/>
      </w:hyperlink>
    </w:p>
    <w:p w14:paraId="4B4FB0BC" w14:textId="77777777" w:rsidR="008D451A" w:rsidRPr="00162447" w:rsidRDefault="008D451A" w:rsidP="008D451A">
      <w:pPr>
        <w:spacing w:before="400" w:after="200"/>
        <w:rPr>
          <w:rFonts w:cs="Times New Roman"/>
          <w:b/>
        </w:rPr>
      </w:pPr>
      <w:bookmarkStart w:id="492" w:name="OLE_LINK1"/>
      <w:bookmarkStart w:id="493" w:name="OLE_LINK2"/>
      <w:bookmarkStart w:id="494" w:name="OLE_LINK3"/>
      <w:bookmarkEnd w:id="492"/>
      <w:bookmarkEnd w:id="493"/>
      <w:bookmarkEnd w:id="494"/>
      <w:r w:rsidRPr="00162447">
        <w:rPr>
          <w:rFonts w:cs="Times New Roman"/>
          <w:b/>
        </w:rPr>
        <w:t>Таблица 2.4.2 -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90"/>
        <w:gridCol w:w="2096"/>
        <w:gridCol w:w="2120"/>
      </w:tblGrid>
      <w:tr w:rsidR="00BF543A" w:rsidRPr="00162447" w14:paraId="314C3162" w14:textId="77777777" w:rsidTr="00376BDA">
        <w:trPr>
          <w:trHeight w:val="499"/>
        </w:trPr>
        <w:tc>
          <w:tcPr>
            <w:tcW w:w="3544" w:type="dxa"/>
            <w:shd w:val="clear" w:color="000000" w:fill="F2F2F2"/>
            <w:noWrap/>
            <w:vAlign w:val="center"/>
            <w:hideMark/>
          </w:tcPr>
          <w:p w14:paraId="4B3BF011" w14:textId="77777777" w:rsidR="00BF543A" w:rsidRPr="00162447" w:rsidRDefault="00BF543A" w:rsidP="00D56D3D">
            <w:pPr>
              <w:jc w:val="center"/>
              <w:rPr>
                <w:rFonts w:cs="Times New Roman"/>
              </w:rPr>
            </w:pPr>
            <w:bookmarkStart w:id="495" w:name="_Hlk185935561"/>
            <w:r w:rsidRPr="00162447">
              <w:rPr>
                <w:rFonts w:eastAsia="Times New Roman" w:cs="Times New Roman"/>
                <w:sz w:val="22"/>
              </w:rPr>
              <w:t>Источник тепловой энергии</w:t>
            </w:r>
          </w:p>
        </w:tc>
        <w:tc>
          <w:tcPr>
            <w:tcW w:w="1559" w:type="dxa"/>
            <w:shd w:val="clear" w:color="000000" w:fill="F2F2F2"/>
            <w:noWrap/>
            <w:vAlign w:val="center"/>
            <w:hideMark/>
          </w:tcPr>
          <w:p w14:paraId="557598DC" w14:textId="77777777" w:rsidR="00BF543A" w:rsidRPr="00162447" w:rsidRDefault="00BF543A" w:rsidP="00D56D3D">
            <w:pPr>
              <w:jc w:val="center"/>
              <w:rPr>
                <w:rFonts w:cs="Times New Roman"/>
              </w:rPr>
            </w:pPr>
            <w:r w:rsidRPr="00162447">
              <w:rPr>
                <w:rFonts w:eastAsia="Times New Roman" w:cs="Times New Roman"/>
                <w:sz w:val="22"/>
              </w:rPr>
              <w:t>Наименование объекта</w:t>
            </w:r>
          </w:p>
        </w:tc>
        <w:tc>
          <w:tcPr>
            <w:tcW w:w="2127" w:type="dxa"/>
            <w:shd w:val="clear" w:color="000000" w:fill="F2F2F2"/>
            <w:vAlign w:val="center"/>
          </w:tcPr>
          <w:p w14:paraId="1B762437" w14:textId="77777777" w:rsidR="00BF543A" w:rsidRPr="00162447" w:rsidRDefault="00BF543A" w:rsidP="00D56D3D">
            <w:pPr>
              <w:jc w:val="center"/>
              <w:rPr>
                <w:rFonts w:eastAsia="Times New Roman" w:cs="Times New Roman"/>
                <w:sz w:val="22"/>
                <w:szCs w:val="20"/>
                <w:lang w:eastAsia="ru-RU"/>
              </w:rPr>
            </w:pPr>
            <w:r w:rsidRPr="00162447">
              <w:rPr>
                <w:rFonts w:eastAsia="Times New Roman" w:cs="Times New Roman"/>
                <w:sz w:val="22"/>
              </w:rPr>
              <w:t>Расчетные прирост тепловой нагрузки, Гкал/ч</w:t>
            </w:r>
          </w:p>
        </w:tc>
        <w:tc>
          <w:tcPr>
            <w:tcW w:w="2120" w:type="dxa"/>
            <w:shd w:val="clear" w:color="000000" w:fill="F2F2F2"/>
            <w:vAlign w:val="center"/>
          </w:tcPr>
          <w:p w14:paraId="1E5801DD" w14:textId="77777777" w:rsidR="00BF543A" w:rsidRPr="00162447" w:rsidRDefault="00BF543A" w:rsidP="00D56D3D">
            <w:pPr>
              <w:jc w:val="center"/>
              <w:rPr>
                <w:rFonts w:eastAsia="Times New Roman" w:cs="Times New Roman"/>
                <w:sz w:val="22"/>
                <w:szCs w:val="20"/>
                <w:lang w:eastAsia="ru-RU"/>
              </w:rPr>
            </w:pPr>
            <w:r w:rsidRPr="00162447">
              <w:rPr>
                <w:rFonts w:eastAsia="Times New Roman" w:cs="Times New Roman"/>
                <w:sz w:val="22"/>
              </w:rPr>
              <w:t>Год ввода в эксплуатацию</w:t>
            </w:r>
          </w:p>
        </w:tc>
      </w:tr>
      <w:tr w:rsidR="00BF543A" w:rsidRPr="00162447" w14:paraId="735A7481" w14:textId="77777777" w:rsidTr="00376BDA">
        <w:trPr>
          <w:trHeight w:val="216"/>
        </w:trPr>
        <w:tc>
          <w:tcPr>
            <w:tcW w:w="3544" w:type="dxa"/>
            <w:shd w:val="clear" w:color="auto" w:fill="auto"/>
            <w:noWrap/>
            <w:vAlign w:val="center"/>
            <w:hideMark/>
          </w:tcPr>
          <w:p w14:paraId="530F5BFC" w14:textId="77777777" w:rsidR="00BF543A" w:rsidRPr="00162447" w:rsidRDefault="00BF543A" w:rsidP="00D56D3D">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5806" w:type="dxa"/>
            <w:gridSpan w:val="3"/>
            <w:shd w:val="clear" w:color="auto" w:fill="auto"/>
            <w:noWrap/>
            <w:vAlign w:val="center"/>
            <w:hideMark/>
          </w:tcPr>
          <w:p w14:paraId="0F48B528" w14:textId="77777777" w:rsidR="00BF543A" w:rsidRPr="00162447" w:rsidRDefault="00BF543A" w:rsidP="00D56D3D">
            <w:pPr>
              <w:jc w:val="center"/>
              <w:rPr>
                <w:rFonts w:eastAsia="Times New Roman" w:cs="Times New Roman"/>
                <w:sz w:val="22"/>
                <w:szCs w:val="20"/>
                <w:lang w:eastAsia="ru-RU"/>
              </w:rPr>
            </w:pPr>
            <w:r w:rsidRPr="00162447">
              <w:rPr>
                <w:rFonts w:eastAsia="Times New Roman" w:cs="Times New Roman"/>
                <w:sz w:val="22"/>
              </w:rPr>
              <w:t>Прирост не планируется</w:t>
            </w:r>
          </w:p>
        </w:tc>
      </w:tr>
      <w:tr w:rsidR="00BF543A" w:rsidRPr="00162447" w14:paraId="656D0E82" w14:textId="77777777" w:rsidTr="00376BDA">
        <w:trPr>
          <w:trHeight w:val="216"/>
        </w:trPr>
        <w:tc>
          <w:tcPr>
            <w:tcW w:w="3544" w:type="dxa"/>
            <w:shd w:val="clear" w:color="auto" w:fill="auto"/>
            <w:noWrap/>
            <w:vAlign w:val="center"/>
          </w:tcPr>
          <w:p w14:paraId="703462CF" w14:textId="77777777" w:rsidR="00BF543A" w:rsidRPr="00162447" w:rsidRDefault="00BF543A" w:rsidP="00D56D3D">
            <w:pPr>
              <w:rPr>
                <w:rFonts w:eastAsia="Times New Roman" w:cs="Times New Roman"/>
                <w:sz w:val="22"/>
                <w:szCs w:val="20"/>
                <w:lang w:eastAsia="ru-RU"/>
              </w:rPr>
            </w:pPr>
            <w:r w:rsidRPr="00162447">
              <w:rPr>
                <w:rFonts w:eastAsia="Times New Roman" w:cs="Times New Roman"/>
                <w:sz w:val="22"/>
              </w:rPr>
              <w:t>БМК "Школа" с. Макаринино</w:t>
            </w:r>
          </w:p>
        </w:tc>
        <w:tc>
          <w:tcPr>
            <w:tcW w:w="5806" w:type="dxa"/>
            <w:gridSpan w:val="3"/>
            <w:shd w:val="clear" w:color="auto" w:fill="auto"/>
            <w:noWrap/>
            <w:vAlign w:val="center"/>
          </w:tcPr>
          <w:p w14:paraId="24BF9969" w14:textId="77777777" w:rsidR="00BF543A" w:rsidRPr="00162447" w:rsidRDefault="00BF543A" w:rsidP="00D56D3D">
            <w:pPr>
              <w:jc w:val="center"/>
              <w:rPr>
                <w:rFonts w:eastAsia="Times New Roman" w:cs="Times New Roman"/>
                <w:sz w:val="22"/>
                <w:szCs w:val="20"/>
                <w:lang w:eastAsia="ru-RU"/>
              </w:rPr>
            </w:pPr>
            <w:r w:rsidRPr="00162447">
              <w:rPr>
                <w:rFonts w:eastAsia="Times New Roman" w:cs="Times New Roman"/>
                <w:sz w:val="22"/>
              </w:rPr>
              <w:t>Прирост не планируется</w:t>
            </w:r>
          </w:p>
        </w:tc>
      </w:tr>
      <w:bookmarkEnd w:id="495"/>
    </w:tbl>
    <w:p w14:paraId="23D2885D" w14:textId="77777777" w:rsidR="008D451A" w:rsidRPr="00162447" w:rsidRDefault="008D451A" w:rsidP="008D451A">
      <w:pPr>
        <w:pStyle w:val="a0"/>
        <w:rPr>
          <w:rFonts w:cs="Times New Roman"/>
          <w:lang w:val="en-US" w:eastAsia="ru-RU"/>
        </w:rPr>
      </w:pPr>
    </w:p>
    <w:p w14:paraId="5EC62A48" w14:textId="77777777" w:rsidR="008D451A" w:rsidRPr="00162447" w:rsidRDefault="007F2FE9" w:rsidP="008D451A">
      <w:pPr>
        <w:pStyle w:val="2"/>
        <w:ind w:left="0" w:firstLine="0"/>
      </w:pPr>
      <w:hyperlink r:id="rId146" w:anchor="bookmark13" w:history="1">
        <w:bookmarkStart w:id="496" w:name="_Toc30081814"/>
        <w:bookmarkStart w:id="497" w:name="_Toc30085049"/>
        <w:bookmarkStart w:id="498" w:name="_Toc32845315"/>
        <w:bookmarkStart w:id="499" w:name="_Toc212130755"/>
        <w:r w:rsidR="008D451A" w:rsidRPr="00162447">
          <w:t>Часть 5. ПРОГНОЗЫ ПРИРОСТОВ ОБЪЕМОВ ПОТРЕБЛЕНИЯ ТЕПЛОВОЙ ЭНЕРГИИ</w:t>
        </w:r>
      </w:hyperlink>
      <w:r w:rsidR="008D451A" w:rsidRPr="00162447">
        <w:t xml:space="preserve"> </w:t>
      </w:r>
      <w:hyperlink r:id="rId147" w:anchor="bookmark13" w:history="1">
        <w:r w:rsidR="008D451A" w:rsidRPr="00162447">
          <w:t>(МОЩНОСТИ) И ТЕПЛОНОСИТЕЛЯ С РАЗДЕЛЕНИЕМ ПО ВИДАМ</w:t>
        </w:r>
      </w:hyperlink>
      <w:r w:rsidR="008D451A" w:rsidRPr="00162447">
        <w:t xml:space="preserve"> </w:t>
      </w:r>
      <w:hyperlink r:id="rId148" w:anchor="bookmark13" w:history="1">
        <w:r w:rsidR="008D451A" w:rsidRPr="00162447">
          <w:t>ТЕПЛОПОТРЕБЛЕНИЯ В РАСЧЕТНЫХ ЭЛЕМЕНТАХ ТЕРРИТОРИАЛЬНОГО ДЕЛЕНИЯ</w:t>
        </w:r>
      </w:hyperlink>
      <w:r w:rsidR="008D451A" w:rsidRPr="00162447">
        <w:t xml:space="preserve"> </w:t>
      </w:r>
      <w:hyperlink r:id="rId149" w:anchor="bookmark13" w:history="1">
        <w:r w:rsidR="008D451A" w:rsidRPr="00162447">
          <w:t>И В ЗОНАХ ИНДИВИДУАЛЬНОГО ТЕПЛОСНАБЖЕНИЯ НА КАЖДОМ ЭТАПЕ</w:t>
        </w:r>
        <w:bookmarkEnd w:id="496"/>
        <w:bookmarkEnd w:id="497"/>
        <w:bookmarkEnd w:id="498"/>
        <w:bookmarkEnd w:id="499"/>
      </w:hyperlink>
    </w:p>
    <w:p w14:paraId="7350E578" w14:textId="77777777" w:rsidR="008D451A" w:rsidRPr="00162447" w:rsidRDefault="008D451A" w:rsidP="008D451A">
      <w:pPr>
        <w:jc w:val="both"/>
        <w:rPr>
          <w:rFonts w:cs="Times New Roman"/>
          <w:sz w:val="23"/>
          <w:szCs w:val="23"/>
        </w:rPr>
      </w:pPr>
    </w:p>
    <w:p w14:paraId="01801A38" w14:textId="77777777" w:rsidR="008D451A" w:rsidRPr="00162447" w:rsidRDefault="008D451A" w:rsidP="008D451A">
      <w:pPr>
        <w:ind w:firstLine="708"/>
        <w:jc w:val="both"/>
        <w:rPr>
          <w:rFonts w:cs="Times New Roman"/>
          <w:szCs w:val="23"/>
        </w:rPr>
      </w:pPr>
      <w:r w:rsidRPr="00162447">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2A7A7FEE" w14:textId="77777777" w:rsidR="008D451A" w:rsidRPr="00162447" w:rsidRDefault="008D451A" w:rsidP="008D451A">
      <w:pPr>
        <w:pStyle w:val="a0"/>
        <w:rPr>
          <w:rFonts w:cs="Times New Roman"/>
          <w:lang w:eastAsia="ru-RU"/>
        </w:rPr>
      </w:pPr>
    </w:p>
    <w:p w14:paraId="388AA009" w14:textId="77777777" w:rsidR="008D451A" w:rsidRPr="00162447" w:rsidRDefault="007F2FE9" w:rsidP="008D451A">
      <w:pPr>
        <w:pStyle w:val="2"/>
        <w:ind w:left="0" w:firstLine="0"/>
      </w:pPr>
      <w:hyperlink r:id="rId150" w:anchor="bookmark17" w:history="1">
        <w:bookmarkStart w:id="500" w:name="_Toc30081818"/>
        <w:bookmarkStart w:id="501" w:name="_Toc30085053"/>
        <w:bookmarkStart w:id="502" w:name="_Toc32845319"/>
        <w:bookmarkStart w:id="503" w:name="_Toc212130756"/>
        <w:r w:rsidR="008D451A" w:rsidRPr="00162447">
          <w:t>Часть 6. ПРОГНОЗЫ ПРИРОСТОВ ОБЪЕМОВ ПОТРЕБЛЕНИИ ТЕПЛОВОЙ</w:t>
        </w:r>
      </w:hyperlink>
      <w:r w:rsidR="008D451A" w:rsidRPr="00162447">
        <w:t xml:space="preserve"> </w:t>
      </w:r>
      <w:hyperlink r:id="rId151" w:anchor="bookmark17" w:history="1">
        <w:r w:rsidR="008D451A" w:rsidRPr="00162447">
          <w:t>ЭНЕРГИИ</w:t>
        </w:r>
        <w:bookmarkEnd w:id="500"/>
        <w:bookmarkEnd w:id="501"/>
        <w:bookmarkEnd w:id="502"/>
      </w:hyperlink>
      <w:r w:rsidR="008D451A" w:rsidRPr="00162447">
        <w:t xml:space="preserve"> </w:t>
      </w:r>
      <w:hyperlink r:id="rId152" w:anchor="bookmark13" w:history="1">
        <w:r w:rsidR="008D451A" w:rsidRPr="00162447">
          <w:t xml:space="preserve">(МОЩНОСТИ) И ТЕПЛОНОСИТЕЛЯ ОБЪЕКТАМИ, РАСПОЛОЖЕННЫМИ В ПРОИЗВОДСТВЕННЫХ ЗОНАХ, ПРИ </w:t>
        </w:r>
      </w:hyperlink>
      <w:r w:rsidR="008D451A" w:rsidRPr="0016244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503"/>
    </w:p>
    <w:p w14:paraId="392A3EB1" w14:textId="77777777" w:rsidR="008D451A" w:rsidRPr="00162447" w:rsidRDefault="008D451A" w:rsidP="008D451A">
      <w:pPr>
        <w:rPr>
          <w:rFonts w:cs="Times New Roman"/>
          <w:lang w:eastAsia="ru-RU"/>
        </w:rPr>
      </w:pPr>
    </w:p>
    <w:p w14:paraId="24B3DE20" w14:textId="77777777" w:rsidR="008D451A" w:rsidRPr="00162447" w:rsidRDefault="008D451A" w:rsidP="008D451A">
      <w:pPr>
        <w:ind w:firstLine="709"/>
        <w:rPr>
          <w:rFonts w:cs="Times New Roman"/>
          <w:lang w:eastAsia="ru-RU"/>
        </w:rPr>
      </w:pPr>
      <w:r w:rsidRPr="00162447">
        <w:rPr>
          <w:rFonts w:cs="Times New Roman"/>
          <w:lang w:eastAsia="ru-RU"/>
        </w:rPr>
        <w:t>Прогноз приростов в промышленных зонах отсутствует</w:t>
      </w:r>
    </w:p>
    <w:p w14:paraId="235D3297" w14:textId="77777777" w:rsidR="008D451A" w:rsidRPr="00162447" w:rsidRDefault="008D451A" w:rsidP="008D451A">
      <w:pPr>
        <w:pStyle w:val="a0"/>
        <w:rPr>
          <w:rFonts w:cs="Times New Roman"/>
          <w:lang w:eastAsia="ru-RU"/>
        </w:rPr>
      </w:pPr>
    </w:p>
    <w:p w14:paraId="496A90D7" w14:textId="77777777" w:rsidR="008D451A" w:rsidRPr="00162447" w:rsidRDefault="008D451A" w:rsidP="008D451A">
      <w:pPr>
        <w:pStyle w:val="2"/>
        <w:ind w:left="0" w:firstLine="0"/>
      </w:pPr>
      <w:bookmarkStart w:id="504" w:name="_Toc53927635"/>
      <w:bookmarkStart w:id="505" w:name="_Toc212130757"/>
      <w:r w:rsidRPr="00162447">
        <w:t xml:space="preserve">Часть 7. </w:t>
      </w:r>
      <w:bookmarkStart w:id="506" w:name="OLE_LINK27"/>
      <w:r w:rsidRPr="00162447">
        <w:t>ОПИСАНИЕ ИЗМЕНЕНИЙ ПОКАЗАТЕЛЕЙ СУЩЕСТВУЮЩЕГО И ПЕРСПЕКТИВНОГО ПОТРЕБЛЕНИЯ ТЕПЛОВОЙ ЭНЕРГИИ НА ЦЕЛИ ТЕПЛОСНАБЖЕНИЯ</w:t>
      </w:r>
      <w:bookmarkEnd w:id="504"/>
      <w:bookmarkEnd w:id="505"/>
      <w:bookmarkEnd w:id="506"/>
    </w:p>
    <w:p w14:paraId="1843549C" w14:textId="77777777" w:rsidR="008D451A" w:rsidRPr="00162447" w:rsidRDefault="008D451A" w:rsidP="008D451A">
      <w:pPr>
        <w:rPr>
          <w:rFonts w:cs="Times New Roman"/>
          <w:lang w:eastAsia="ru-RU"/>
        </w:rPr>
      </w:pPr>
    </w:p>
    <w:p w14:paraId="6A11A99B" w14:textId="77777777" w:rsidR="008D451A" w:rsidRPr="00162447" w:rsidRDefault="008D451A" w:rsidP="008D451A">
      <w:pPr>
        <w:pStyle w:val="a0"/>
        <w:ind w:firstLine="567"/>
        <w:jc w:val="both"/>
        <w:rPr>
          <w:rFonts w:cs="Times New Roman"/>
          <w:lang w:eastAsia="ru-RU"/>
        </w:rPr>
      </w:pPr>
      <w:bookmarkStart w:id="507" w:name="_Hlk185935589"/>
      <w:bookmarkStart w:id="508" w:name="_Hlk185498427"/>
      <w:r w:rsidRPr="00162447">
        <w:rPr>
          <w:rFonts w:cs="Times New Roman"/>
          <w:lang w:eastAsia="ru-RU"/>
        </w:rPr>
        <w:t>Описание изменений представлено в таблице ниже.</w:t>
      </w:r>
    </w:p>
    <w:bookmarkEnd w:id="507"/>
    <w:p w14:paraId="42A47D58" w14:textId="77777777" w:rsidR="00376BDA" w:rsidRPr="00162447" w:rsidRDefault="00376BDA" w:rsidP="008D451A">
      <w:pPr>
        <w:pStyle w:val="a0"/>
        <w:ind w:firstLine="567"/>
        <w:jc w:val="both"/>
        <w:rPr>
          <w:rFonts w:cs="Times New Roman"/>
          <w:lang w:eastAsia="ru-RU"/>
        </w:rPr>
      </w:pPr>
    </w:p>
    <w:p w14:paraId="3B69713C" w14:textId="77777777" w:rsidR="00376BDA" w:rsidRPr="00162447" w:rsidRDefault="00376BDA" w:rsidP="008D451A">
      <w:pPr>
        <w:pStyle w:val="a0"/>
        <w:ind w:firstLine="567"/>
        <w:jc w:val="both"/>
        <w:rPr>
          <w:rFonts w:cs="Times New Roman"/>
          <w:lang w:eastAsia="ru-RU"/>
        </w:rPr>
      </w:pPr>
    </w:p>
    <w:p w14:paraId="5729E396" w14:textId="77777777" w:rsidR="00376BDA" w:rsidRPr="00162447" w:rsidRDefault="00376BDA" w:rsidP="008D451A">
      <w:pPr>
        <w:pStyle w:val="a0"/>
        <w:ind w:firstLine="567"/>
        <w:jc w:val="both"/>
        <w:rPr>
          <w:rFonts w:cs="Times New Roman"/>
          <w:lang w:eastAsia="ru-RU"/>
        </w:rPr>
      </w:pPr>
    </w:p>
    <w:p w14:paraId="7D0CD4B2" w14:textId="77777777" w:rsidR="00376BDA" w:rsidRPr="00162447" w:rsidRDefault="00376BDA" w:rsidP="008D451A">
      <w:pPr>
        <w:pStyle w:val="a0"/>
        <w:ind w:firstLine="567"/>
        <w:jc w:val="both"/>
        <w:rPr>
          <w:rFonts w:cs="Times New Roman"/>
          <w:lang w:eastAsia="ru-RU"/>
        </w:rPr>
      </w:pPr>
    </w:p>
    <w:p w14:paraId="70489D62" w14:textId="77777777" w:rsidR="00376BDA" w:rsidRPr="00162447" w:rsidRDefault="00376BDA" w:rsidP="008D451A">
      <w:pPr>
        <w:pStyle w:val="a0"/>
        <w:ind w:firstLine="567"/>
        <w:jc w:val="both"/>
        <w:rPr>
          <w:rFonts w:cs="Times New Roman"/>
          <w:lang w:eastAsia="ru-RU"/>
        </w:rPr>
      </w:pPr>
    </w:p>
    <w:p w14:paraId="2CCAA805" w14:textId="77777777" w:rsidR="00376BDA" w:rsidRPr="00162447" w:rsidRDefault="00376BDA" w:rsidP="008D451A">
      <w:pPr>
        <w:pStyle w:val="a0"/>
        <w:ind w:firstLine="567"/>
        <w:jc w:val="both"/>
        <w:rPr>
          <w:rFonts w:cs="Times New Roman"/>
          <w:lang w:eastAsia="ru-RU"/>
        </w:rPr>
      </w:pPr>
    </w:p>
    <w:p w14:paraId="759CA58C" w14:textId="77777777" w:rsidR="008D451A" w:rsidRPr="00162447" w:rsidRDefault="008D451A" w:rsidP="008D451A">
      <w:pPr>
        <w:spacing w:before="400" w:after="200"/>
        <w:rPr>
          <w:rFonts w:cs="Times New Roman"/>
        </w:rPr>
      </w:pPr>
      <w:bookmarkStart w:id="509" w:name="OLE_LINK28"/>
      <w:bookmarkEnd w:id="508"/>
      <w:bookmarkEnd w:id="509"/>
      <w:r w:rsidRPr="00162447">
        <w:rPr>
          <w:rFonts w:cs="Times New Roman"/>
          <w:b/>
        </w:rPr>
        <w:t>Таблица 2.7.1 - Описание изменений тепловой энергии на цели теплоснабжения</w:t>
      </w:r>
    </w:p>
    <w:tbl>
      <w:tblPr>
        <w:tblStyle w:val="a8"/>
        <w:tblW w:w="5000" w:type="pct"/>
        <w:jc w:val="center"/>
        <w:tblLook w:val="04A0" w:firstRow="1" w:lastRow="0" w:firstColumn="1" w:lastColumn="0" w:noHBand="0" w:noVBand="1"/>
      </w:tblPr>
      <w:tblGrid>
        <w:gridCol w:w="650"/>
        <w:gridCol w:w="3691"/>
        <w:gridCol w:w="1812"/>
        <w:gridCol w:w="1789"/>
        <w:gridCol w:w="1403"/>
      </w:tblGrid>
      <w:tr w:rsidR="008D451A" w:rsidRPr="00162447" w14:paraId="287773D3" w14:textId="77777777" w:rsidTr="00376BDA">
        <w:trPr>
          <w:jc w:val="center"/>
        </w:trPr>
        <w:tc>
          <w:tcPr>
            <w:tcW w:w="650" w:type="dxa"/>
            <w:vMerge w:val="restart"/>
            <w:shd w:val="clear" w:color="auto" w:fill="F2F2F2"/>
            <w:tcMar>
              <w:top w:w="120" w:type="dxa"/>
              <w:left w:w="200" w:type="dxa"/>
              <w:bottom w:w="120" w:type="dxa"/>
              <w:right w:w="200" w:type="dxa"/>
            </w:tcMar>
            <w:vAlign w:val="center"/>
          </w:tcPr>
          <w:p w14:paraId="1587F4FB" w14:textId="77777777" w:rsidR="008D451A" w:rsidRPr="00162447" w:rsidRDefault="008D451A" w:rsidP="00476CE4">
            <w:pPr>
              <w:jc w:val="center"/>
              <w:rPr>
                <w:rFonts w:cs="Times New Roman"/>
              </w:rPr>
            </w:pPr>
            <w:r w:rsidRPr="00162447">
              <w:rPr>
                <w:rFonts w:eastAsia="Times New Roman" w:cs="Times New Roman"/>
                <w:sz w:val="22"/>
              </w:rPr>
              <w:t>№</w:t>
            </w:r>
          </w:p>
        </w:tc>
        <w:tc>
          <w:tcPr>
            <w:tcW w:w="3691" w:type="dxa"/>
            <w:vMerge w:val="restart"/>
            <w:shd w:val="clear" w:color="auto" w:fill="F2F2F2"/>
            <w:tcMar>
              <w:top w:w="120" w:type="dxa"/>
              <w:left w:w="200" w:type="dxa"/>
              <w:bottom w:w="120" w:type="dxa"/>
              <w:right w:w="200" w:type="dxa"/>
            </w:tcMar>
            <w:vAlign w:val="center"/>
          </w:tcPr>
          <w:p w14:paraId="1BCE043F" w14:textId="77777777" w:rsidR="008D451A" w:rsidRPr="00162447" w:rsidRDefault="008D451A" w:rsidP="00476CE4">
            <w:pPr>
              <w:jc w:val="center"/>
              <w:rPr>
                <w:rFonts w:cs="Times New Roman"/>
              </w:rPr>
            </w:pPr>
            <w:r w:rsidRPr="00162447">
              <w:rPr>
                <w:rFonts w:eastAsia="Times New Roman" w:cs="Times New Roman"/>
                <w:sz w:val="22"/>
              </w:rPr>
              <w:t>Наименование источника</w:t>
            </w:r>
          </w:p>
        </w:tc>
        <w:tc>
          <w:tcPr>
            <w:tcW w:w="5004" w:type="dxa"/>
            <w:gridSpan w:val="3"/>
            <w:shd w:val="clear" w:color="auto" w:fill="F2F2F2"/>
            <w:tcMar>
              <w:top w:w="120" w:type="dxa"/>
              <w:left w:w="200" w:type="dxa"/>
              <w:bottom w:w="120" w:type="dxa"/>
              <w:right w:w="200" w:type="dxa"/>
            </w:tcMar>
            <w:vAlign w:val="center"/>
          </w:tcPr>
          <w:p w14:paraId="4985AE2B" w14:textId="77777777" w:rsidR="008D451A" w:rsidRPr="00162447" w:rsidRDefault="008D451A" w:rsidP="00476CE4">
            <w:pPr>
              <w:jc w:val="center"/>
              <w:rPr>
                <w:rFonts w:cs="Times New Roman"/>
              </w:rPr>
            </w:pPr>
            <w:r w:rsidRPr="00162447">
              <w:rPr>
                <w:rFonts w:eastAsia="Times New Roman" w:cs="Times New Roman"/>
                <w:sz w:val="22"/>
              </w:rPr>
              <w:t>Потребление тепловой энергии, Гкал/ч</w:t>
            </w:r>
          </w:p>
        </w:tc>
      </w:tr>
      <w:tr w:rsidR="008D451A" w:rsidRPr="00162447" w14:paraId="023BF0AA" w14:textId="77777777" w:rsidTr="00376BDA">
        <w:trPr>
          <w:jc w:val="center"/>
        </w:trPr>
        <w:tc>
          <w:tcPr>
            <w:tcW w:w="650" w:type="dxa"/>
            <w:vMerge/>
          </w:tcPr>
          <w:p w14:paraId="09A33514" w14:textId="77777777" w:rsidR="008D451A" w:rsidRPr="00162447" w:rsidRDefault="008D451A" w:rsidP="00476CE4">
            <w:pPr>
              <w:rPr>
                <w:rFonts w:cs="Times New Roman"/>
              </w:rPr>
            </w:pPr>
          </w:p>
        </w:tc>
        <w:tc>
          <w:tcPr>
            <w:tcW w:w="3691" w:type="dxa"/>
            <w:vMerge/>
          </w:tcPr>
          <w:p w14:paraId="5538086C" w14:textId="77777777" w:rsidR="008D451A" w:rsidRPr="00162447" w:rsidRDefault="008D451A" w:rsidP="00476CE4">
            <w:pPr>
              <w:rPr>
                <w:rFonts w:cs="Times New Roman"/>
              </w:rPr>
            </w:pPr>
          </w:p>
        </w:tc>
        <w:tc>
          <w:tcPr>
            <w:tcW w:w="1812" w:type="dxa"/>
            <w:shd w:val="clear" w:color="auto" w:fill="F2F2F2"/>
            <w:tcMar>
              <w:top w:w="120" w:type="dxa"/>
              <w:left w:w="200" w:type="dxa"/>
              <w:bottom w:w="120" w:type="dxa"/>
              <w:right w:w="200" w:type="dxa"/>
            </w:tcMar>
            <w:vAlign w:val="center"/>
          </w:tcPr>
          <w:p w14:paraId="61A7EE00" w14:textId="77777777" w:rsidR="008D451A" w:rsidRPr="00162447" w:rsidRDefault="008D451A" w:rsidP="00476CE4">
            <w:pPr>
              <w:jc w:val="center"/>
              <w:rPr>
                <w:rFonts w:cs="Times New Roman"/>
              </w:rPr>
            </w:pPr>
            <w:r w:rsidRPr="00162447">
              <w:rPr>
                <w:rFonts w:eastAsia="Times New Roman" w:cs="Times New Roman"/>
                <w:sz w:val="22"/>
              </w:rPr>
              <w:t>существующее</w:t>
            </w:r>
          </w:p>
        </w:tc>
        <w:tc>
          <w:tcPr>
            <w:tcW w:w="1789" w:type="dxa"/>
            <w:shd w:val="clear" w:color="auto" w:fill="F2F2F2"/>
            <w:tcMar>
              <w:top w:w="120" w:type="dxa"/>
              <w:left w:w="200" w:type="dxa"/>
              <w:bottom w:w="120" w:type="dxa"/>
              <w:right w:w="200" w:type="dxa"/>
            </w:tcMar>
            <w:vAlign w:val="center"/>
          </w:tcPr>
          <w:p w14:paraId="02625CE1" w14:textId="77777777" w:rsidR="008D451A" w:rsidRPr="00162447" w:rsidRDefault="008D451A" w:rsidP="00476CE4">
            <w:pPr>
              <w:jc w:val="center"/>
              <w:rPr>
                <w:rFonts w:cs="Times New Roman"/>
              </w:rPr>
            </w:pPr>
            <w:r w:rsidRPr="00162447">
              <w:rPr>
                <w:rFonts w:eastAsia="Times New Roman" w:cs="Times New Roman"/>
                <w:sz w:val="22"/>
              </w:rPr>
              <w:t>перспективное</w:t>
            </w:r>
          </w:p>
        </w:tc>
        <w:tc>
          <w:tcPr>
            <w:tcW w:w="1403" w:type="dxa"/>
            <w:shd w:val="clear" w:color="auto" w:fill="F2F2F2"/>
            <w:tcMar>
              <w:top w:w="120" w:type="dxa"/>
              <w:left w:w="200" w:type="dxa"/>
              <w:bottom w:w="120" w:type="dxa"/>
              <w:right w:w="200" w:type="dxa"/>
            </w:tcMar>
            <w:vAlign w:val="center"/>
          </w:tcPr>
          <w:p w14:paraId="1291E647" w14:textId="77777777" w:rsidR="008D451A" w:rsidRPr="00162447" w:rsidRDefault="008D451A" w:rsidP="00476CE4">
            <w:pPr>
              <w:jc w:val="center"/>
              <w:rPr>
                <w:rFonts w:cs="Times New Roman"/>
              </w:rPr>
            </w:pPr>
            <w:r w:rsidRPr="00162447">
              <w:rPr>
                <w:rFonts w:eastAsia="Times New Roman" w:cs="Times New Roman"/>
                <w:sz w:val="22"/>
              </w:rPr>
              <w:t>изменения</w:t>
            </w:r>
          </w:p>
        </w:tc>
      </w:tr>
      <w:tr w:rsidR="008D451A" w:rsidRPr="00162447" w14:paraId="0245FDFE" w14:textId="77777777" w:rsidTr="00376BDA">
        <w:trPr>
          <w:jc w:val="center"/>
        </w:trPr>
        <w:tc>
          <w:tcPr>
            <w:tcW w:w="650" w:type="dxa"/>
            <w:shd w:val="clear" w:color="auto" w:fill="FFFFFF"/>
            <w:tcMar>
              <w:top w:w="40" w:type="dxa"/>
              <w:left w:w="20" w:type="dxa"/>
              <w:bottom w:w="40" w:type="dxa"/>
              <w:right w:w="20" w:type="dxa"/>
            </w:tcMar>
            <w:vAlign w:val="center"/>
          </w:tcPr>
          <w:p w14:paraId="508C5D15" w14:textId="77777777" w:rsidR="008D451A" w:rsidRPr="00162447" w:rsidRDefault="008D451A" w:rsidP="00476CE4">
            <w:pPr>
              <w:jc w:val="center"/>
              <w:rPr>
                <w:rFonts w:cs="Times New Roman"/>
              </w:rPr>
            </w:pPr>
            <w:r w:rsidRPr="00162447">
              <w:rPr>
                <w:rFonts w:eastAsia="Times New Roman" w:cs="Times New Roman"/>
                <w:sz w:val="22"/>
              </w:rPr>
              <w:t>1</w:t>
            </w:r>
          </w:p>
        </w:tc>
        <w:tc>
          <w:tcPr>
            <w:tcW w:w="3691" w:type="dxa"/>
            <w:shd w:val="clear" w:color="auto" w:fill="FFFFFF"/>
            <w:tcMar>
              <w:top w:w="40" w:type="dxa"/>
              <w:left w:w="200" w:type="dxa"/>
              <w:bottom w:w="40" w:type="dxa"/>
              <w:right w:w="200" w:type="dxa"/>
            </w:tcMar>
            <w:vAlign w:val="center"/>
          </w:tcPr>
          <w:p w14:paraId="33DBD8BB" w14:textId="77777777" w:rsidR="008D451A" w:rsidRPr="00162447" w:rsidRDefault="008D451A" w:rsidP="00476CE4">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1812" w:type="dxa"/>
            <w:shd w:val="clear" w:color="auto" w:fill="FFFFFF"/>
            <w:tcMar>
              <w:top w:w="40" w:type="dxa"/>
              <w:left w:w="200" w:type="dxa"/>
              <w:bottom w:w="40" w:type="dxa"/>
              <w:right w:w="200" w:type="dxa"/>
            </w:tcMar>
            <w:vAlign w:val="center"/>
          </w:tcPr>
          <w:p w14:paraId="14165035" w14:textId="77777777" w:rsidR="008D451A" w:rsidRPr="00162447" w:rsidRDefault="008D451A" w:rsidP="00476CE4">
            <w:pPr>
              <w:jc w:val="center"/>
              <w:rPr>
                <w:rFonts w:cs="Times New Roman"/>
                <w:sz w:val="22"/>
                <w:szCs w:val="20"/>
              </w:rPr>
            </w:pPr>
            <w:r w:rsidRPr="00162447">
              <w:rPr>
                <w:rFonts w:cs="Times New Roman"/>
                <w:sz w:val="22"/>
                <w:szCs w:val="20"/>
              </w:rPr>
              <w:t>1,72</w:t>
            </w:r>
          </w:p>
        </w:tc>
        <w:tc>
          <w:tcPr>
            <w:tcW w:w="1789" w:type="dxa"/>
            <w:shd w:val="clear" w:color="auto" w:fill="FFFFFF"/>
            <w:tcMar>
              <w:top w:w="40" w:type="dxa"/>
              <w:left w:w="200" w:type="dxa"/>
              <w:bottom w:w="40" w:type="dxa"/>
              <w:right w:w="200" w:type="dxa"/>
            </w:tcMar>
            <w:vAlign w:val="center"/>
          </w:tcPr>
          <w:p w14:paraId="370FC5AA" w14:textId="77777777" w:rsidR="008D451A" w:rsidRPr="00162447" w:rsidRDefault="008D451A" w:rsidP="00476CE4">
            <w:pPr>
              <w:jc w:val="center"/>
              <w:rPr>
                <w:rFonts w:cs="Times New Roman"/>
                <w:sz w:val="22"/>
                <w:szCs w:val="20"/>
              </w:rPr>
            </w:pPr>
            <w:r w:rsidRPr="00162447">
              <w:rPr>
                <w:rFonts w:cs="Times New Roman"/>
                <w:sz w:val="22"/>
                <w:szCs w:val="20"/>
              </w:rPr>
              <w:t>1,72</w:t>
            </w:r>
          </w:p>
        </w:tc>
        <w:tc>
          <w:tcPr>
            <w:tcW w:w="1403" w:type="dxa"/>
            <w:shd w:val="clear" w:color="auto" w:fill="FFFFFF"/>
            <w:tcMar>
              <w:top w:w="40" w:type="dxa"/>
              <w:left w:w="200" w:type="dxa"/>
              <w:bottom w:w="40" w:type="dxa"/>
              <w:right w:w="200" w:type="dxa"/>
            </w:tcMar>
            <w:vAlign w:val="center"/>
          </w:tcPr>
          <w:p w14:paraId="731EDE60" w14:textId="77777777" w:rsidR="008D451A" w:rsidRPr="00162447" w:rsidRDefault="008D451A" w:rsidP="00476CE4">
            <w:pPr>
              <w:jc w:val="center"/>
              <w:rPr>
                <w:rFonts w:cs="Times New Roman"/>
              </w:rPr>
            </w:pPr>
            <w:r w:rsidRPr="00162447">
              <w:rPr>
                <w:rFonts w:eastAsia="Times New Roman" w:cs="Times New Roman"/>
                <w:sz w:val="22"/>
              </w:rPr>
              <w:t>0,00</w:t>
            </w:r>
          </w:p>
        </w:tc>
      </w:tr>
      <w:tr w:rsidR="008D451A" w:rsidRPr="00162447" w14:paraId="08598580" w14:textId="77777777" w:rsidTr="00376BDA">
        <w:trPr>
          <w:jc w:val="center"/>
        </w:trPr>
        <w:tc>
          <w:tcPr>
            <w:tcW w:w="650" w:type="dxa"/>
            <w:shd w:val="clear" w:color="auto" w:fill="FFFFFF"/>
            <w:tcMar>
              <w:top w:w="40" w:type="dxa"/>
              <w:left w:w="20" w:type="dxa"/>
              <w:bottom w:w="40" w:type="dxa"/>
              <w:right w:w="20" w:type="dxa"/>
            </w:tcMar>
            <w:vAlign w:val="center"/>
          </w:tcPr>
          <w:p w14:paraId="522DA927" w14:textId="77777777" w:rsidR="008D451A" w:rsidRPr="00162447" w:rsidRDefault="008D451A" w:rsidP="00476CE4">
            <w:pPr>
              <w:jc w:val="center"/>
              <w:rPr>
                <w:rFonts w:cs="Times New Roman"/>
              </w:rPr>
            </w:pPr>
            <w:r w:rsidRPr="00162447">
              <w:rPr>
                <w:rFonts w:eastAsia="Times New Roman" w:cs="Times New Roman"/>
                <w:sz w:val="22"/>
              </w:rPr>
              <w:t>2</w:t>
            </w:r>
          </w:p>
        </w:tc>
        <w:tc>
          <w:tcPr>
            <w:tcW w:w="3691" w:type="dxa"/>
            <w:shd w:val="clear" w:color="auto" w:fill="FFFFFF"/>
            <w:tcMar>
              <w:top w:w="40" w:type="dxa"/>
              <w:left w:w="200" w:type="dxa"/>
              <w:bottom w:w="40" w:type="dxa"/>
              <w:right w:w="200" w:type="dxa"/>
            </w:tcMar>
            <w:vAlign w:val="center"/>
          </w:tcPr>
          <w:p w14:paraId="3CBF19A2" w14:textId="77777777" w:rsidR="008D451A" w:rsidRPr="00162447" w:rsidRDefault="008D451A" w:rsidP="00476CE4">
            <w:pPr>
              <w:jc w:val="center"/>
              <w:rPr>
                <w:rFonts w:cs="Times New Roman"/>
              </w:rPr>
            </w:pPr>
            <w:r w:rsidRPr="00162447">
              <w:rPr>
                <w:rFonts w:eastAsia="Times New Roman" w:cs="Times New Roman"/>
                <w:sz w:val="22"/>
              </w:rPr>
              <w:t>БМК "Школа" с. Макаринино</w:t>
            </w:r>
          </w:p>
        </w:tc>
        <w:tc>
          <w:tcPr>
            <w:tcW w:w="1812" w:type="dxa"/>
            <w:shd w:val="clear" w:color="auto" w:fill="FFFFFF"/>
            <w:tcMar>
              <w:top w:w="40" w:type="dxa"/>
              <w:left w:w="200" w:type="dxa"/>
              <w:bottom w:w="40" w:type="dxa"/>
              <w:right w:w="200" w:type="dxa"/>
            </w:tcMar>
            <w:vAlign w:val="center"/>
          </w:tcPr>
          <w:p w14:paraId="0A472BE1" w14:textId="77777777" w:rsidR="008D451A" w:rsidRPr="00162447" w:rsidRDefault="008D451A" w:rsidP="00476CE4">
            <w:pPr>
              <w:jc w:val="center"/>
              <w:rPr>
                <w:rFonts w:cs="Times New Roman"/>
                <w:sz w:val="22"/>
                <w:szCs w:val="20"/>
              </w:rPr>
            </w:pPr>
            <w:r w:rsidRPr="00162447">
              <w:rPr>
                <w:rFonts w:cs="Times New Roman"/>
                <w:sz w:val="22"/>
                <w:szCs w:val="20"/>
              </w:rPr>
              <w:t>0,129</w:t>
            </w:r>
          </w:p>
        </w:tc>
        <w:tc>
          <w:tcPr>
            <w:tcW w:w="1789" w:type="dxa"/>
            <w:shd w:val="clear" w:color="auto" w:fill="FFFFFF"/>
            <w:tcMar>
              <w:top w:w="40" w:type="dxa"/>
              <w:left w:w="200" w:type="dxa"/>
              <w:bottom w:w="40" w:type="dxa"/>
              <w:right w:w="200" w:type="dxa"/>
            </w:tcMar>
            <w:vAlign w:val="center"/>
          </w:tcPr>
          <w:p w14:paraId="676B09EA" w14:textId="77777777" w:rsidR="008D451A" w:rsidRPr="00162447" w:rsidRDefault="008D451A" w:rsidP="00476CE4">
            <w:pPr>
              <w:jc w:val="center"/>
              <w:rPr>
                <w:rFonts w:cs="Times New Roman"/>
                <w:sz w:val="22"/>
                <w:szCs w:val="20"/>
              </w:rPr>
            </w:pPr>
            <w:r w:rsidRPr="00162447">
              <w:rPr>
                <w:rFonts w:cs="Times New Roman"/>
                <w:sz w:val="22"/>
                <w:szCs w:val="20"/>
              </w:rPr>
              <w:t>0,129</w:t>
            </w:r>
          </w:p>
        </w:tc>
        <w:tc>
          <w:tcPr>
            <w:tcW w:w="1403" w:type="dxa"/>
            <w:shd w:val="clear" w:color="auto" w:fill="FFFFFF"/>
            <w:tcMar>
              <w:top w:w="40" w:type="dxa"/>
              <w:left w:w="200" w:type="dxa"/>
              <w:bottom w:w="40" w:type="dxa"/>
              <w:right w:w="200" w:type="dxa"/>
            </w:tcMar>
            <w:vAlign w:val="center"/>
          </w:tcPr>
          <w:p w14:paraId="1068322C" w14:textId="77777777" w:rsidR="008D451A" w:rsidRPr="00162447" w:rsidRDefault="008D451A" w:rsidP="00476CE4">
            <w:pPr>
              <w:jc w:val="center"/>
              <w:rPr>
                <w:rFonts w:cs="Times New Roman"/>
              </w:rPr>
            </w:pPr>
            <w:r w:rsidRPr="00162447">
              <w:rPr>
                <w:rFonts w:eastAsia="Times New Roman" w:cs="Times New Roman"/>
                <w:sz w:val="22"/>
              </w:rPr>
              <w:t>0,00</w:t>
            </w:r>
          </w:p>
        </w:tc>
      </w:tr>
      <w:tr w:rsidR="008D451A" w:rsidRPr="00162447" w14:paraId="0A66B345" w14:textId="77777777" w:rsidTr="00376BDA">
        <w:trPr>
          <w:jc w:val="center"/>
        </w:trPr>
        <w:tc>
          <w:tcPr>
            <w:tcW w:w="4341" w:type="dxa"/>
            <w:gridSpan w:val="2"/>
            <w:shd w:val="clear" w:color="auto" w:fill="F2F2F2"/>
            <w:tcMar>
              <w:top w:w="40" w:type="dxa"/>
              <w:left w:w="200" w:type="dxa"/>
              <w:bottom w:w="40" w:type="dxa"/>
              <w:right w:w="200" w:type="dxa"/>
            </w:tcMar>
            <w:vAlign w:val="center"/>
          </w:tcPr>
          <w:p w14:paraId="6D6325DC" w14:textId="77777777" w:rsidR="008D451A" w:rsidRPr="00162447" w:rsidRDefault="008D451A" w:rsidP="00476CE4">
            <w:pPr>
              <w:jc w:val="right"/>
              <w:rPr>
                <w:rFonts w:cs="Times New Roman"/>
              </w:rPr>
            </w:pPr>
            <w:r w:rsidRPr="00162447">
              <w:rPr>
                <w:rFonts w:eastAsia="Times New Roman" w:cs="Times New Roman"/>
                <w:sz w:val="22"/>
              </w:rPr>
              <w:t>Итого по МО:</w:t>
            </w:r>
          </w:p>
        </w:tc>
        <w:tc>
          <w:tcPr>
            <w:tcW w:w="1812" w:type="dxa"/>
            <w:shd w:val="clear" w:color="auto" w:fill="F2F2F2"/>
            <w:tcMar>
              <w:top w:w="40" w:type="dxa"/>
              <w:left w:w="200" w:type="dxa"/>
              <w:bottom w:w="40" w:type="dxa"/>
              <w:right w:w="200" w:type="dxa"/>
            </w:tcMar>
            <w:vAlign w:val="center"/>
          </w:tcPr>
          <w:p w14:paraId="0FB06921" w14:textId="77777777" w:rsidR="008D451A" w:rsidRPr="00162447" w:rsidRDefault="008D451A" w:rsidP="00476CE4">
            <w:pPr>
              <w:jc w:val="center"/>
              <w:rPr>
                <w:rFonts w:cs="Times New Roman"/>
                <w:sz w:val="22"/>
              </w:rPr>
            </w:pPr>
            <w:r w:rsidRPr="00162447">
              <w:rPr>
                <w:rFonts w:cs="Times New Roman"/>
                <w:sz w:val="22"/>
                <w:szCs w:val="20"/>
              </w:rPr>
              <w:t>1,849</w:t>
            </w:r>
          </w:p>
        </w:tc>
        <w:tc>
          <w:tcPr>
            <w:tcW w:w="1789" w:type="dxa"/>
            <w:shd w:val="clear" w:color="auto" w:fill="F2F2F2"/>
            <w:tcMar>
              <w:top w:w="40" w:type="dxa"/>
              <w:left w:w="200" w:type="dxa"/>
              <w:bottom w:w="40" w:type="dxa"/>
              <w:right w:w="200" w:type="dxa"/>
            </w:tcMar>
            <w:vAlign w:val="center"/>
          </w:tcPr>
          <w:p w14:paraId="7DBDC25E" w14:textId="77777777" w:rsidR="008D451A" w:rsidRPr="00162447" w:rsidRDefault="008D451A" w:rsidP="00476CE4">
            <w:pPr>
              <w:jc w:val="center"/>
              <w:rPr>
                <w:rFonts w:cs="Times New Roman"/>
                <w:sz w:val="22"/>
                <w:szCs w:val="20"/>
              </w:rPr>
            </w:pPr>
            <w:r w:rsidRPr="00162447">
              <w:rPr>
                <w:rFonts w:cs="Times New Roman"/>
                <w:sz w:val="22"/>
                <w:szCs w:val="20"/>
              </w:rPr>
              <w:t>1,849</w:t>
            </w:r>
          </w:p>
        </w:tc>
        <w:tc>
          <w:tcPr>
            <w:tcW w:w="1403" w:type="dxa"/>
            <w:shd w:val="clear" w:color="auto" w:fill="F2F2F2"/>
            <w:tcMar>
              <w:top w:w="40" w:type="dxa"/>
              <w:left w:w="200" w:type="dxa"/>
              <w:bottom w:w="40" w:type="dxa"/>
              <w:right w:w="200" w:type="dxa"/>
            </w:tcMar>
            <w:vAlign w:val="center"/>
          </w:tcPr>
          <w:p w14:paraId="73D696DE" w14:textId="77777777" w:rsidR="008D451A" w:rsidRPr="00162447" w:rsidRDefault="008D451A" w:rsidP="00476CE4">
            <w:pPr>
              <w:jc w:val="center"/>
              <w:rPr>
                <w:rFonts w:cs="Times New Roman"/>
                <w:sz w:val="22"/>
              </w:rPr>
            </w:pPr>
            <w:r w:rsidRPr="00162447">
              <w:rPr>
                <w:rFonts w:cs="Times New Roman"/>
                <w:sz w:val="22"/>
              </w:rPr>
              <w:t>0,00</w:t>
            </w:r>
          </w:p>
        </w:tc>
      </w:tr>
    </w:tbl>
    <w:p w14:paraId="20F811D8" w14:textId="77777777" w:rsidR="008D451A" w:rsidRPr="00162447" w:rsidRDefault="008D451A" w:rsidP="008D451A">
      <w:pPr>
        <w:pStyle w:val="a0"/>
        <w:ind w:firstLine="567"/>
        <w:rPr>
          <w:rFonts w:cs="Times New Roman"/>
          <w:b/>
        </w:rPr>
      </w:pPr>
    </w:p>
    <w:p w14:paraId="67D152A6" w14:textId="77777777" w:rsidR="008D451A" w:rsidRPr="00162447" w:rsidRDefault="008D451A" w:rsidP="008D451A">
      <w:pPr>
        <w:pStyle w:val="a0"/>
        <w:rPr>
          <w:rFonts w:cs="Times New Roman"/>
          <w:lang w:val="en-US" w:eastAsia="ru-RU"/>
        </w:rPr>
      </w:pPr>
    </w:p>
    <w:p w14:paraId="645C9992" w14:textId="77777777" w:rsidR="008D451A" w:rsidRPr="00162447" w:rsidRDefault="007F2FE9" w:rsidP="008D451A">
      <w:pPr>
        <w:pStyle w:val="2"/>
        <w:ind w:left="0" w:firstLine="0"/>
      </w:pPr>
      <w:hyperlink r:id="rId153" w:anchor="bookmark29" w:history="1">
        <w:bookmarkStart w:id="510" w:name="_Toc30081830"/>
        <w:bookmarkStart w:id="511" w:name="_Toc30085065"/>
        <w:bookmarkStart w:id="512" w:name="_Toc32845331"/>
        <w:bookmarkStart w:id="513" w:name="_Toc212130758"/>
        <w:r w:rsidR="008D451A" w:rsidRPr="00162447">
          <w:t>ГЛАВА 3. ЭЛЕКТРОННАЯ МОДЕЛЬ СИСТЕМЫ ТЕПЛОСНАБЖЕНИЯ ПОСЕЛЕНИЯ,</w:t>
        </w:r>
      </w:hyperlink>
      <w:r w:rsidR="008D451A" w:rsidRPr="00162447">
        <w:t xml:space="preserve"> </w:t>
      </w:r>
      <w:hyperlink r:id="rId154" w:anchor="bookmark29" w:history="1">
        <w:r w:rsidR="008D451A" w:rsidRPr="00162447">
          <w:t>ГОРОДСКОГО ОКРУГА</w:t>
        </w:r>
        <w:bookmarkEnd w:id="510"/>
        <w:bookmarkEnd w:id="511"/>
        <w:bookmarkEnd w:id="512"/>
        <w:bookmarkEnd w:id="513"/>
      </w:hyperlink>
    </w:p>
    <w:p w14:paraId="4F7C6C20" w14:textId="77777777" w:rsidR="008D451A" w:rsidRPr="00162447" w:rsidRDefault="008D451A" w:rsidP="008D451A">
      <w:pPr>
        <w:pStyle w:val="a0"/>
        <w:ind w:firstLine="567"/>
        <w:jc w:val="both"/>
        <w:rPr>
          <w:rFonts w:eastAsia="Arial" w:cs="Times New Roman"/>
          <w:szCs w:val="28"/>
          <w:lang w:eastAsia="zh-CN"/>
        </w:rPr>
      </w:pPr>
    </w:p>
    <w:p w14:paraId="734CEBA7" w14:textId="77777777" w:rsidR="008D451A" w:rsidRPr="00162447" w:rsidRDefault="008D451A" w:rsidP="008D451A">
      <w:pPr>
        <w:pStyle w:val="a0"/>
        <w:ind w:firstLine="567"/>
        <w:jc w:val="both"/>
        <w:rPr>
          <w:rFonts w:cs="Times New Roman"/>
          <w:sz w:val="28"/>
          <w:lang w:eastAsia="zh-CN"/>
        </w:rPr>
      </w:pPr>
      <w:r w:rsidRPr="00162447">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68F95250" w14:textId="77777777" w:rsidR="008D451A" w:rsidRPr="00162447" w:rsidRDefault="008D451A" w:rsidP="008D451A">
      <w:pPr>
        <w:pStyle w:val="a0"/>
        <w:rPr>
          <w:rFonts w:cs="Times New Roman"/>
        </w:rPr>
      </w:pPr>
    </w:p>
    <w:p w14:paraId="3FD7AF96" w14:textId="77777777" w:rsidR="008D451A" w:rsidRPr="00162447" w:rsidRDefault="008D451A" w:rsidP="008D451A">
      <w:pPr>
        <w:rPr>
          <w:rFonts w:cs="Times New Roman"/>
        </w:rPr>
        <w:sectPr w:rsidR="008D451A" w:rsidRPr="00162447">
          <w:pgSz w:w="11906" w:h="16838"/>
          <w:pgMar w:top="1134" w:right="850" w:bottom="1134" w:left="1701" w:header="708" w:footer="708" w:gutter="0"/>
          <w:cols w:space="708"/>
          <w:docGrid w:linePitch="360"/>
        </w:sectPr>
      </w:pPr>
    </w:p>
    <w:p w14:paraId="5077F63E" w14:textId="77777777" w:rsidR="008D451A" w:rsidRPr="00162447" w:rsidRDefault="007F2FE9" w:rsidP="008D451A">
      <w:pPr>
        <w:pStyle w:val="2"/>
        <w:ind w:left="0" w:firstLine="0"/>
      </w:pPr>
      <w:hyperlink r:id="rId155" w:anchor="bookmark46" w:history="1">
        <w:bookmarkStart w:id="514" w:name="_Toc30081847"/>
        <w:bookmarkStart w:id="515" w:name="_Toc30085082"/>
        <w:bookmarkStart w:id="516" w:name="_Toc32845348"/>
        <w:bookmarkStart w:id="517" w:name="_Toc212130759"/>
        <w:r w:rsidR="008D451A" w:rsidRPr="00162447">
          <w:t>ГЛАВА 4. СУЩЕСТВУЮЩИЕ И ПЕРСПЕКТИВНЫЕ БАЛАНСЫ ТЕПЛОВОЙ</w:t>
        </w:r>
      </w:hyperlink>
      <w:r w:rsidR="008D451A" w:rsidRPr="00162447">
        <w:t xml:space="preserve"> </w:t>
      </w:r>
      <w:hyperlink r:id="rId156" w:anchor="bookmark46" w:history="1">
        <w:r w:rsidR="008D451A" w:rsidRPr="00162447">
          <w:t>МОЩНОСТИ ИСТОЧНИКОВ ТЕПЛОВОЙ ЭНЕРГИИ И ТЕПЛОВОЙ НАГРУЗКИ</w:t>
        </w:r>
        <w:bookmarkEnd w:id="514"/>
        <w:bookmarkEnd w:id="515"/>
        <w:bookmarkEnd w:id="516"/>
        <w:bookmarkEnd w:id="517"/>
        <w:r w:rsidR="008D451A" w:rsidRPr="00162447">
          <w:t xml:space="preserve"> </w:t>
        </w:r>
      </w:hyperlink>
    </w:p>
    <w:p w14:paraId="252E7FD1" w14:textId="77777777" w:rsidR="008D451A" w:rsidRPr="00162447" w:rsidRDefault="008D451A" w:rsidP="008D451A">
      <w:pPr>
        <w:pStyle w:val="a0"/>
        <w:rPr>
          <w:rFonts w:cs="Times New Roman"/>
        </w:rPr>
      </w:pPr>
    </w:p>
    <w:p w14:paraId="03EA3FDC" w14:textId="77777777" w:rsidR="008D451A" w:rsidRPr="00162447" w:rsidRDefault="007F2FE9" w:rsidP="008D451A">
      <w:pPr>
        <w:pStyle w:val="2"/>
        <w:ind w:left="0" w:firstLine="0"/>
      </w:pPr>
      <w:hyperlink r:id="rId157" w:anchor="bookmark47" w:history="1">
        <w:bookmarkStart w:id="518" w:name="_Toc30081848"/>
        <w:bookmarkStart w:id="519" w:name="_Toc30085083"/>
        <w:bookmarkStart w:id="520" w:name="_Toc32845349"/>
        <w:bookmarkStart w:id="521" w:name="_Toc212130760"/>
        <w:r w:rsidR="008D451A" w:rsidRPr="00162447">
          <w:t>Часть 1. БАЛАНСЫ СУЩЕСТВУЮЩЕЙ НА БАЗОВЫЙ ПЕРИОД СХЕМЫ</w:t>
        </w:r>
      </w:hyperlink>
      <w:r w:rsidR="008D451A" w:rsidRPr="00162447">
        <w:t xml:space="preserve"> </w:t>
      </w:r>
      <w:hyperlink r:id="rId158" w:anchor="bookmark47" w:history="1">
        <w:r w:rsidR="008D451A" w:rsidRPr="00162447">
          <w:t>ТЕПЛОСНАБЖЕНИЯ (АКТУАЛИЗАЦИИ СХЕМЫ ТЕПЛОСНАБЖЕНИЯ) ТЕПЛОВО</w:t>
        </w:r>
      </w:hyperlink>
      <w:r w:rsidR="008D451A" w:rsidRPr="00162447">
        <w:t xml:space="preserve">Й </w:t>
      </w:r>
      <w:hyperlink r:id="rId159" w:anchor="bookmark47" w:history="1">
        <w:r w:rsidR="008D451A" w:rsidRPr="00162447">
          <w:t>МОЩНОСТИ И ПЕРСПЕКТИВНОЙ ТЕПЛОВОЙ НАГРУЗКИ В КАЖДОМ ИЗ ЗОН</w:t>
        </w:r>
      </w:hyperlink>
      <w:r w:rsidR="008D451A" w:rsidRPr="00162447">
        <w:t xml:space="preserve"> </w:t>
      </w:r>
      <w:hyperlink r:id="rId160" w:anchor="bookmark47" w:history="1">
        <w:r w:rsidR="008D451A" w:rsidRPr="00162447">
          <w:t>ДЕЙСТВИЯ ИСТОЧНИКОВ ТЕПЛОВОЙ ЭНЕРГИИ С ОПРЕДЕЛЕНИЕМ РЕЗЕРВОВ</w:t>
        </w:r>
      </w:hyperlink>
      <w:r w:rsidR="008D451A" w:rsidRPr="00162447">
        <w:t xml:space="preserve"> </w:t>
      </w:r>
      <w:hyperlink r:id="rId161" w:anchor="bookmark47" w:history="1">
        <w:r w:rsidR="008D451A" w:rsidRPr="00162447">
          <w:t>(ДЕФИЦИТОВ) СУЩЕСТВУЮЩЕЙ РАСПОЛАГАЕМОЙ ТЕПЛОВОЙ МОЩНОСТИ</w:t>
        </w:r>
      </w:hyperlink>
      <w:r w:rsidR="008D451A" w:rsidRPr="00162447">
        <w:t xml:space="preserve"> </w:t>
      </w:r>
      <w:hyperlink r:id="rId162" w:anchor="bookmark47" w:history="1">
        <w:r w:rsidR="008D451A" w:rsidRPr="00162447">
          <w:t>ИСТОЧНИКОВ ТЕПЛОВОЙ ЭНЕРГИИ, УСТАНАВЛИВАЕМЫХ НА ОСНОВАНИИ</w:t>
        </w:r>
      </w:hyperlink>
      <w:r w:rsidR="008D451A" w:rsidRPr="00162447">
        <w:t xml:space="preserve"> </w:t>
      </w:r>
      <w:hyperlink r:id="rId163" w:anchor="bookmark47" w:history="1">
        <w:r w:rsidR="008D451A" w:rsidRPr="00162447">
          <w:t>ВЕЛИЧИН РАСЧЕТНОЙ ТЕПЛОВОЙ НАГРУЗКИ</w:t>
        </w:r>
        <w:bookmarkEnd w:id="518"/>
        <w:bookmarkEnd w:id="519"/>
        <w:bookmarkEnd w:id="520"/>
        <w:bookmarkEnd w:id="521"/>
      </w:hyperlink>
    </w:p>
    <w:p w14:paraId="4CA0809C" w14:textId="77777777" w:rsidR="008D451A" w:rsidRPr="00162447" w:rsidRDefault="008D451A" w:rsidP="008D451A">
      <w:pPr>
        <w:rPr>
          <w:rFonts w:cs="Times New Roman"/>
          <w:lang w:eastAsia="ru-RU"/>
        </w:rPr>
      </w:pPr>
    </w:p>
    <w:p w14:paraId="4472C886" w14:textId="3247ACBA" w:rsidR="008D451A" w:rsidRPr="00162447" w:rsidRDefault="008D451A" w:rsidP="008D451A">
      <w:pPr>
        <w:pStyle w:val="a0"/>
        <w:ind w:firstLine="567"/>
        <w:jc w:val="both"/>
        <w:rPr>
          <w:rFonts w:cs="Times New Roman"/>
          <w:lang w:eastAsia="ru-RU"/>
        </w:rPr>
      </w:pPr>
      <w:r w:rsidRPr="00162447">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w:t>
      </w:r>
      <w:r w:rsidR="00ED67F8" w:rsidRPr="00162447">
        <w:rPr>
          <w:rFonts w:cs="Times New Roman"/>
          <w:lang w:eastAsia="ru-RU"/>
        </w:rPr>
        <w:t>9</w:t>
      </w:r>
      <w:r w:rsidRPr="00162447">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02838D15" w14:textId="77777777" w:rsidR="008D451A" w:rsidRPr="00162447" w:rsidRDefault="008D451A" w:rsidP="008D451A">
      <w:pPr>
        <w:pStyle w:val="a0"/>
        <w:jc w:val="center"/>
        <w:rPr>
          <w:rFonts w:cs="Times New Roman"/>
          <w:lang w:eastAsia="ru-RU"/>
        </w:rPr>
      </w:pPr>
    </w:p>
    <w:p w14:paraId="0BC80E49" w14:textId="77777777" w:rsidR="008D451A" w:rsidRPr="00162447" w:rsidRDefault="008D451A" w:rsidP="008D451A">
      <w:pPr>
        <w:spacing w:before="400" w:after="200"/>
        <w:rPr>
          <w:rFonts w:cs="Times New Roman"/>
        </w:rPr>
      </w:pPr>
      <w:r w:rsidRPr="00162447">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729"/>
        <w:gridCol w:w="2732"/>
        <w:gridCol w:w="886"/>
        <w:gridCol w:w="1115"/>
        <w:gridCol w:w="1115"/>
        <w:gridCol w:w="1115"/>
        <w:gridCol w:w="1115"/>
        <w:gridCol w:w="1115"/>
        <w:gridCol w:w="1115"/>
        <w:gridCol w:w="1115"/>
        <w:gridCol w:w="1117"/>
      </w:tblGrid>
      <w:tr w:rsidR="00D87FC9" w:rsidRPr="00162447" w14:paraId="0BACB17B" w14:textId="77777777" w:rsidTr="00D87FC9">
        <w:trPr>
          <w:tblHeader/>
          <w:jc w:val="center"/>
        </w:trPr>
        <w:tc>
          <w:tcPr>
            <w:tcW w:w="894" w:type="pct"/>
            <w:shd w:val="clear" w:color="auto" w:fill="F2F2F2"/>
            <w:tcMar>
              <w:top w:w="120" w:type="dxa"/>
              <w:left w:w="200" w:type="dxa"/>
              <w:bottom w:w="120" w:type="dxa"/>
              <w:right w:w="200" w:type="dxa"/>
            </w:tcMar>
            <w:vAlign w:val="center"/>
          </w:tcPr>
          <w:p w14:paraId="14D8CE15" w14:textId="77777777" w:rsidR="00D87FC9" w:rsidRPr="00162447" w:rsidRDefault="00D87FC9" w:rsidP="00D87FC9">
            <w:pPr>
              <w:jc w:val="center"/>
              <w:rPr>
                <w:rFonts w:cs="Times New Roman"/>
              </w:rPr>
            </w:pPr>
            <w:r w:rsidRPr="00162447">
              <w:rPr>
                <w:rFonts w:eastAsia="Times New Roman" w:cs="Times New Roman"/>
                <w:sz w:val="22"/>
              </w:rPr>
              <w:t>Источник тепловой энергии</w:t>
            </w:r>
          </w:p>
        </w:tc>
        <w:tc>
          <w:tcPr>
            <w:tcW w:w="895" w:type="pct"/>
            <w:shd w:val="clear" w:color="auto" w:fill="F2F2F2"/>
            <w:tcMar>
              <w:top w:w="120" w:type="dxa"/>
              <w:left w:w="200" w:type="dxa"/>
              <w:bottom w:w="120" w:type="dxa"/>
              <w:right w:w="200" w:type="dxa"/>
            </w:tcMar>
            <w:vAlign w:val="center"/>
          </w:tcPr>
          <w:p w14:paraId="5C66B1A4" w14:textId="77777777" w:rsidR="00D87FC9" w:rsidRPr="00162447" w:rsidRDefault="00D87FC9" w:rsidP="00D87FC9">
            <w:pPr>
              <w:jc w:val="center"/>
              <w:rPr>
                <w:rFonts w:cs="Times New Roman"/>
              </w:rPr>
            </w:pPr>
            <w:r w:rsidRPr="00162447">
              <w:rPr>
                <w:rFonts w:eastAsia="Times New Roman" w:cs="Times New Roman"/>
                <w:sz w:val="22"/>
              </w:rPr>
              <w:t>Показатель</w:t>
            </w:r>
          </w:p>
        </w:tc>
        <w:tc>
          <w:tcPr>
            <w:tcW w:w="290" w:type="pct"/>
            <w:shd w:val="clear" w:color="auto" w:fill="F2F2F2"/>
            <w:tcMar>
              <w:top w:w="120" w:type="dxa"/>
              <w:left w:w="200" w:type="dxa"/>
              <w:bottom w:w="120" w:type="dxa"/>
              <w:right w:w="200" w:type="dxa"/>
            </w:tcMar>
            <w:vAlign w:val="center"/>
          </w:tcPr>
          <w:p w14:paraId="6AB9D01B" w14:textId="77777777" w:rsidR="00D87FC9" w:rsidRPr="00162447" w:rsidRDefault="00D87FC9" w:rsidP="00D87FC9">
            <w:pPr>
              <w:jc w:val="center"/>
              <w:rPr>
                <w:rFonts w:cs="Times New Roman"/>
              </w:rPr>
            </w:pPr>
            <w:r w:rsidRPr="00162447">
              <w:rPr>
                <w:rFonts w:eastAsia="Times New Roman" w:cs="Times New Roman"/>
                <w:sz w:val="22"/>
              </w:rPr>
              <w:t>Ед. изм.</w:t>
            </w:r>
          </w:p>
        </w:tc>
        <w:tc>
          <w:tcPr>
            <w:tcW w:w="365" w:type="pct"/>
            <w:shd w:val="clear" w:color="auto" w:fill="F2F2F2"/>
            <w:tcMar>
              <w:top w:w="120" w:type="dxa"/>
              <w:left w:w="200" w:type="dxa"/>
              <w:bottom w:w="120" w:type="dxa"/>
              <w:right w:w="200" w:type="dxa"/>
            </w:tcMar>
            <w:vAlign w:val="center"/>
          </w:tcPr>
          <w:p w14:paraId="75719723" w14:textId="41F3C90C" w:rsidR="00D87FC9" w:rsidRPr="00162447" w:rsidRDefault="00D87FC9" w:rsidP="00D87FC9">
            <w:pPr>
              <w:jc w:val="center"/>
              <w:rPr>
                <w:rFonts w:cs="Times New Roman"/>
              </w:rPr>
            </w:pPr>
            <w:r w:rsidRPr="00162447">
              <w:rPr>
                <w:rFonts w:eastAsia="Times New Roman" w:cs="Times New Roman"/>
                <w:sz w:val="22"/>
              </w:rPr>
              <w:t>2024</w:t>
            </w:r>
          </w:p>
        </w:tc>
        <w:tc>
          <w:tcPr>
            <w:tcW w:w="365" w:type="pct"/>
            <w:shd w:val="clear" w:color="auto" w:fill="F2F2F2"/>
            <w:tcMar>
              <w:top w:w="120" w:type="dxa"/>
              <w:left w:w="200" w:type="dxa"/>
              <w:bottom w:w="120" w:type="dxa"/>
              <w:right w:w="200" w:type="dxa"/>
            </w:tcMar>
            <w:vAlign w:val="center"/>
          </w:tcPr>
          <w:p w14:paraId="21C0192C" w14:textId="53E784B8" w:rsidR="00D87FC9" w:rsidRPr="00162447" w:rsidRDefault="00D87FC9" w:rsidP="00D87FC9">
            <w:pPr>
              <w:jc w:val="center"/>
              <w:rPr>
                <w:rFonts w:cs="Times New Roman"/>
              </w:rPr>
            </w:pPr>
            <w:r w:rsidRPr="00162447">
              <w:rPr>
                <w:rFonts w:eastAsia="Times New Roman" w:cs="Times New Roman"/>
                <w:sz w:val="22"/>
              </w:rPr>
              <w:t>2025</w:t>
            </w:r>
          </w:p>
        </w:tc>
        <w:tc>
          <w:tcPr>
            <w:tcW w:w="365" w:type="pct"/>
            <w:shd w:val="clear" w:color="auto" w:fill="F2F2F2"/>
            <w:tcMar>
              <w:top w:w="120" w:type="dxa"/>
              <w:left w:w="200" w:type="dxa"/>
              <w:bottom w:w="120" w:type="dxa"/>
              <w:right w:w="200" w:type="dxa"/>
            </w:tcMar>
            <w:vAlign w:val="center"/>
          </w:tcPr>
          <w:p w14:paraId="61925F69" w14:textId="43329E92" w:rsidR="00D87FC9" w:rsidRPr="00162447" w:rsidRDefault="00D87FC9" w:rsidP="00D87FC9">
            <w:pPr>
              <w:jc w:val="center"/>
              <w:rPr>
                <w:rFonts w:cs="Times New Roman"/>
              </w:rPr>
            </w:pPr>
            <w:r w:rsidRPr="00162447">
              <w:rPr>
                <w:rFonts w:eastAsia="Times New Roman" w:cs="Times New Roman"/>
                <w:sz w:val="22"/>
              </w:rPr>
              <w:t>2026</w:t>
            </w:r>
          </w:p>
        </w:tc>
        <w:tc>
          <w:tcPr>
            <w:tcW w:w="365" w:type="pct"/>
            <w:shd w:val="clear" w:color="auto" w:fill="F2F2F2"/>
            <w:tcMar>
              <w:top w:w="120" w:type="dxa"/>
              <w:left w:w="200" w:type="dxa"/>
              <w:bottom w:w="120" w:type="dxa"/>
              <w:right w:w="200" w:type="dxa"/>
            </w:tcMar>
            <w:vAlign w:val="center"/>
          </w:tcPr>
          <w:p w14:paraId="47632259" w14:textId="24728AE4" w:rsidR="00D87FC9" w:rsidRPr="00162447" w:rsidRDefault="00D87FC9" w:rsidP="00D87FC9">
            <w:pPr>
              <w:jc w:val="center"/>
              <w:rPr>
                <w:rFonts w:cs="Times New Roman"/>
              </w:rPr>
            </w:pPr>
            <w:r w:rsidRPr="00162447">
              <w:rPr>
                <w:rFonts w:eastAsia="Times New Roman" w:cs="Times New Roman"/>
                <w:sz w:val="22"/>
              </w:rPr>
              <w:t>2027</w:t>
            </w:r>
          </w:p>
        </w:tc>
        <w:tc>
          <w:tcPr>
            <w:tcW w:w="365" w:type="pct"/>
            <w:shd w:val="clear" w:color="auto" w:fill="F2F2F2"/>
            <w:tcMar>
              <w:top w:w="120" w:type="dxa"/>
              <w:left w:w="200" w:type="dxa"/>
              <w:bottom w:w="120" w:type="dxa"/>
              <w:right w:w="200" w:type="dxa"/>
            </w:tcMar>
            <w:vAlign w:val="center"/>
          </w:tcPr>
          <w:p w14:paraId="41299D0E" w14:textId="178C97DA" w:rsidR="00D87FC9" w:rsidRPr="00162447" w:rsidRDefault="00D87FC9" w:rsidP="00D87FC9">
            <w:pPr>
              <w:jc w:val="center"/>
              <w:rPr>
                <w:rFonts w:cs="Times New Roman"/>
              </w:rPr>
            </w:pPr>
            <w:r w:rsidRPr="00162447">
              <w:rPr>
                <w:rFonts w:eastAsia="Times New Roman" w:cs="Times New Roman"/>
                <w:sz w:val="22"/>
              </w:rPr>
              <w:t>2028</w:t>
            </w:r>
          </w:p>
        </w:tc>
        <w:tc>
          <w:tcPr>
            <w:tcW w:w="365" w:type="pct"/>
            <w:shd w:val="clear" w:color="auto" w:fill="F2F2F2"/>
            <w:tcMar>
              <w:top w:w="120" w:type="dxa"/>
              <w:left w:w="200" w:type="dxa"/>
              <w:bottom w:w="120" w:type="dxa"/>
              <w:right w:w="200" w:type="dxa"/>
            </w:tcMar>
            <w:vAlign w:val="center"/>
          </w:tcPr>
          <w:p w14:paraId="747AEB10" w14:textId="05FD32AD" w:rsidR="00D87FC9" w:rsidRPr="00162447" w:rsidRDefault="00D87FC9" w:rsidP="00D87FC9">
            <w:pPr>
              <w:jc w:val="center"/>
              <w:rPr>
                <w:rFonts w:cs="Times New Roman"/>
              </w:rPr>
            </w:pPr>
            <w:r w:rsidRPr="00162447">
              <w:rPr>
                <w:rFonts w:eastAsia="Times New Roman" w:cs="Times New Roman"/>
                <w:sz w:val="22"/>
              </w:rPr>
              <w:t>2029</w:t>
            </w:r>
          </w:p>
        </w:tc>
        <w:tc>
          <w:tcPr>
            <w:tcW w:w="365" w:type="pct"/>
            <w:shd w:val="clear" w:color="auto" w:fill="F2F2F2"/>
            <w:tcMar>
              <w:top w:w="120" w:type="dxa"/>
              <w:left w:w="200" w:type="dxa"/>
              <w:bottom w:w="120" w:type="dxa"/>
              <w:right w:w="200" w:type="dxa"/>
            </w:tcMar>
            <w:vAlign w:val="center"/>
          </w:tcPr>
          <w:p w14:paraId="2A98C1DF" w14:textId="0F5E6793" w:rsidR="00D87FC9" w:rsidRPr="00162447" w:rsidRDefault="00D87FC9" w:rsidP="00D87FC9">
            <w:pPr>
              <w:jc w:val="center"/>
              <w:rPr>
                <w:rFonts w:cs="Times New Roman"/>
              </w:rPr>
            </w:pPr>
            <w:r w:rsidRPr="00162447">
              <w:rPr>
                <w:rFonts w:eastAsia="Times New Roman" w:cs="Times New Roman"/>
                <w:sz w:val="22"/>
              </w:rPr>
              <w:t>2030-2033</w:t>
            </w:r>
          </w:p>
        </w:tc>
        <w:tc>
          <w:tcPr>
            <w:tcW w:w="365" w:type="pct"/>
            <w:shd w:val="clear" w:color="auto" w:fill="F2F2F2"/>
            <w:tcMar>
              <w:top w:w="120" w:type="dxa"/>
              <w:left w:w="200" w:type="dxa"/>
              <w:bottom w:w="120" w:type="dxa"/>
              <w:right w:w="200" w:type="dxa"/>
            </w:tcMar>
            <w:vAlign w:val="center"/>
          </w:tcPr>
          <w:p w14:paraId="415241A2" w14:textId="3BBFCCD5" w:rsidR="00D87FC9" w:rsidRPr="00162447" w:rsidRDefault="00D87FC9" w:rsidP="00D87FC9">
            <w:pPr>
              <w:jc w:val="center"/>
              <w:rPr>
                <w:rFonts w:cs="Times New Roman"/>
              </w:rPr>
            </w:pPr>
            <w:r w:rsidRPr="00162447">
              <w:rPr>
                <w:rFonts w:eastAsia="Times New Roman" w:cs="Times New Roman"/>
                <w:sz w:val="22"/>
              </w:rPr>
              <w:t>2034-2039</w:t>
            </w:r>
          </w:p>
        </w:tc>
      </w:tr>
      <w:tr w:rsidR="008D451A" w:rsidRPr="00162447" w14:paraId="4DBABDAB" w14:textId="77777777" w:rsidTr="00D87FC9">
        <w:trPr>
          <w:jc w:val="center"/>
        </w:trPr>
        <w:tc>
          <w:tcPr>
            <w:tcW w:w="5000" w:type="pct"/>
            <w:gridSpan w:val="11"/>
            <w:shd w:val="clear" w:color="auto" w:fill="DBE5F1"/>
            <w:tcMar>
              <w:top w:w="40" w:type="dxa"/>
              <w:left w:w="200" w:type="dxa"/>
              <w:bottom w:w="40" w:type="dxa"/>
              <w:right w:w="200" w:type="dxa"/>
            </w:tcMar>
            <w:vAlign w:val="center"/>
          </w:tcPr>
          <w:p w14:paraId="7B21760D" w14:textId="77777777" w:rsidR="008D451A" w:rsidRPr="00162447" w:rsidRDefault="008D451A" w:rsidP="00476CE4">
            <w:pPr>
              <w:jc w:val="center"/>
              <w:rPr>
                <w:rFonts w:cs="Times New Roman"/>
              </w:rPr>
            </w:pPr>
            <w:r w:rsidRPr="00162447">
              <w:rPr>
                <w:rFonts w:eastAsia="Times New Roman" w:cs="Times New Roman"/>
                <w:sz w:val="22"/>
              </w:rPr>
              <w:t>МКУ «Управление образования Администрации МО «Баргузинский район»</w:t>
            </w:r>
          </w:p>
        </w:tc>
      </w:tr>
      <w:tr w:rsidR="008D451A" w:rsidRPr="00162447" w14:paraId="1E59FB91" w14:textId="77777777" w:rsidTr="00D87FC9">
        <w:trPr>
          <w:jc w:val="center"/>
        </w:trPr>
        <w:tc>
          <w:tcPr>
            <w:tcW w:w="894" w:type="pct"/>
            <w:vMerge w:val="restart"/>
            <w:shd w:val="clear" w:color="auto" w:fill="FFFFFF"/>
            <w:tcMar>
              <w:top w:w="40" w:type="dxa"/>
              <w:left w:w="200" w:type="dxa"/>
              <w:bottom w:w="40" w:type="dxa"/>
              <w:right w:w="200" w:type="dxa"/>
            </w:tcMar>
            <w:vAlign w:val="center"/>
          </w:tcPr>
          <w:p w14:paraId="100B2729"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895" w:type="pct"/>
            <w:shd w:val="clear" w:color="auto" w:fill="FFFFFF"/>
            <w:tcMar>
              <w:top w:w="40" w:type="dxa"/>
              <w:left w:w="200" w:type="dxa"/>
              <w:bottom w:w="40" w:type="dxa"/>
              <w:right w:w="200" w:type="dxa"/>
            </w:tcMar>
            <w:vAlign w:val="center"/>
          </w:tcPr>
          <w:p w14:paraId="16EA01CD" w14:textId="77777777" w:rsidR="008D451A" w:rsidRPr="00162447" w:rsidRDefault="008D451A" w:rsidP="00476CE4">
            <w:pPr>
              <w:rPr>
                <w:rFonts w:cs="Times New Roman"/>
              </w:rPr>
            </w:pPr>
            <w:r w:rsidRPr="00162447">
              <w:rPr>
                <w:rFonts w:eastAsia="Times New Roman" w:cs="Times New Roman"/>
                <w:sz w:val="22"/>
              </w:rPr>
              <w:t>Установленная тепловая мощность</w:t>
            </w:r>
          </w:p>
        </w:tc>
        <w:tc>
          <w:tcPr>
            <w:tcW w:w="290" w:type="pct"/>
            <w:shd w:val="clear" w:color="auto" w:fill="FFFFFF"/>
            <w:tcMar>
              <w:top w:w="40" w:type="dxa"/>
              <w:left w:w="200" w:type="dxa"/>
              <w:bottom w:w="40" w:type="dxa"/>
              <w:right w:w="200" w:type="dxa"/>
            </w:tcMar>
            <w:vAlign w:val="center"/>
          </w:tcPr>
          <w:p w14:paraId="2A53C7E7" w14:textId="77777777" w:rsidR="008D451A" w:rsidRPr="00162447" w:rsidRDefault="008D451A" w:rsidP="00476CE4">
            <w:pPr>
              <w:ind w:left="-128" w:right="-124"/>
              <w:jc w:val="center"/>
              <w:rPr>
                <w:rFonts w:cs="Times New Roman"/>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6B28A5C2"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116BF033"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74EA9D94"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67AC3ACA"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55583352"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33B5A5C2"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5AA4DC91" w14:textId="77777777" w:rsidR="008D451A" w:rsidRPr="00162447" w:rsidRDefault="008D451A" w:rsidP="00476CE4">
            <w:pPr>
              <w:jc w:val="center"/>
              <w:rPr>
                <w:rFonts w:cs="Times New Roman"/>
              </w:rPr>
            </w:pPr>
            <w:r w:rsidRPr="00162447">
              <w:rPr>
                <w:rFonts w:eastAsia="Times New Roman" w:cs="Times New Roman"/>
                <w:sz w:val="22"/>
              </w:rPr>
              <w:t>0,3440</w:t>
            </w:r>
          </w:p>
        </w:tc>
        <w:tc>
          <w:tcPr>
            <w:tcW w:w="365" w:type="pct"/>
            <w:shd w:val="clear" w:color="auto" w:fill="FFFFFF"/>
            <w:tcMar>
              <w:top w:w="40" w:type="dxa"/>
              <w:left w:w="200" w:type="dxa"/>
              <w:bottom w:w="40" w:type="dxa"/>
              <w:right w:w="200" w:type="dxa"/>
            </w:tcMar>
            <w:vAlign w:val="center"/>
          </w:tcPr>
          <w:p w14:paraId="01AE7F65" w14:textId="77777777" w:rsidR="008D451A" w:rsidRPr="00162447" w:rsidRDefault="008D451A" w:rsidP="00476CE4">
            <w:pPr>
              <w:jc w:val="center"/>
              <w:rPr>
                <w:rFonts w:cs="Times New Roman"/>
              </w:rPr>
            </w:pPr>
            <w:r w:rsidRPr="00162447">
              <w:rPr>
                <w:rFonts w:eastAsia="Times New Roman" w:cs="Times New Roman"/>
                <w:sz w:val="22"/>
              </w:rPr>
              <w:t>0,3440</w:t>
            </w:r>
          </w:p>
        </w:tc>
      </w:tr>
      <w:tr w:rsidR="008D451A" w:rsidRPr="00162447" w14:paraId="7BC8C06D" w14:textId="77777777" w:rsidTr="00D87FC9">
        <w:trPr>
          <w:jc w:val="center"/>
        </w:trPr>
        <w:tc>
          <w:tcPr>
            <w:tcW w:w="894" w:type="pct"/>
            <w:vMerge/>
          </w:tcPr>
          <w:p w14:paraId="7D14B427"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1E504224" w14:textId="77777777" w:rsidR="008D451A" w:rsidRPr="00162447" w:rsidRDefault="008D451A" w:rsidP="00476CE4">
            <w:pPr>
              <w:rPr>
                <w:rFonts w:cs="Times New Roman"/>
              </w:rPr>
            </w:pPr>
            <w:r w:rsidRPr="00162447">
              <w:rPr>
                <w:rFonts w:eastAsia="Times New Roman" w:cs="Times New Roman"/>
                <w:sz w:val="22"/>
              </w:rPr>
              <w:t>Располагаемая тепловая мощность</w:t>
            </w:r>
          </w:p>
        </w:tc>
        <w:tc>
          <w:tcPr>
            <w:tcW w:w="290" w:type="pct"/>
            <w:shd w:val="clear" w:color="auto" w:fill="FFFFFF"/>
            <w:tcMar>
              <w:top w:w="40" w:type="dxa"/>
              <w:left w:w="200" w:type="dxa"/>
              <w:bottom w:w="40" w:type="dxa"/>
              <w:right w:w="200" w:type="dxa"/>
            </w:tcMar>
            <w:vAlign w:val="center"/>
          </w:tcPr>
          <w:p w14:paraId="0806303B"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7074F00B"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5129C111"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49E098BE"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48509C9F"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5795534E"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16A9C57C"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0A09D9FA"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36FBFA94" w14:textId="77777777" w:rsidR="008D451A" w:rsidRPr="00162447" w:rsidRDefault="008D451A" w:rsidP="00476CE4">
            <w:pPr>
              <w:jc w:val="center"/>
              <w:rPr>
                <w:rFonts w:cs="Times New Roman"/>
              </w:rPr>
            </w:pPr>
            <w:r w:rsidRPr="00162447">
              <w:rPr>
                <w:rFonts w:eastAsia="Times New Roman" w:cs="Times New Roman"/>
                <w:sz w:val="22"/>
              </w:rPr>
              <w:t>0,2752</w:t>
            </w:r>
          </w:p>
        </w:tc>
      </w:tr>
      <w:tr w:rsidR="008D451A" w:rsidRPr="00162447" w14:paraId="386096DA" w14:textId="77777777" w:rsidTr="00D87FC9">
        <w:trPr>
          <w:jc w:val="center"/>
        </w:trPr>
        <w:tc>
          <w:tcPr>
            <w:tcW w:w="894" w:type="pct"/>
            <w:vMerge/>
          </w:tcPr>
          <w:p w14:paraId="5F8B0C6F"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7468DB75" w14:textId="77777777" w:rsidR="008D451A" w:rsidRPr="00162447" w:rsidRDefault="008D451A" w:rsidP="00476CE4">
            <w:pPr>
              <w:rPr>
                <w:rFonts w:cs="Times New Roman"/>
              </w:rPr>
            </w:pPr>
            <w:r w:rsidRPr="00162447">
              <w:rPr>
                <w:rFonts w:eastAsia="Times New Roman" w:cs="Times New Roman"/>
                <w:sz w:val="22"/>
              </w:rPr>
              <w:t>Расход тепла на собственные нужды</w:t>
            </w:r>
          </w:p>
        </w:tc>
        <w:tc>
          <w:tcPr>
            <w:tcW w:w="290" w:type="pct"/>
            <w:shd w:val="clear" w:color="auto" w:fill="FFFFFF"/>
            <w:tcMar>
              <w:top w:w="40" w:type="dxa"/>
              <w:left w:w="200" w:type="dxa"/>
              <w:bottom w:w="40" w:type="dxa"/>
              <w:right w:w="200" w:type="dxa"/>
            </w:tcMar>
            <w:vAlign w:val="center"/>
          </w:tcPr>
          <w:p w14:paraId="75B80F3D"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312D7B31"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38DBCD29"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635A66DF"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1E297612"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37A34A16"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0E5DF4A7"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457F6928"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43F2101A" w14:textId="77777777" w:rsidR="008D451A" w:rsidRPr="00162447" w:rsidRDefault="008D451A" w:rsidP="00476CE4">
            <w:pPr>
              <w:jc w:val="center"/>
              <w:rPr>
                <w:rFonts w:cs="Times New Roman"/>
              </w:rPr>
            </w:pPr>
            <w:r w:rsidRPr="00162447">
              <w:rPr>
                <w:rFonts w:eastAsia="Times New Roman" w:cs="Times New Roman"/>
                <w:sz w:val="22"/>
              </w:rPr>
              <w:t>0,00</w:t>
            </w:r>
          </w:p>
        </w:tc>
      </w:tr>
      <w:tr w:rsidR="008D451A" w:rsidRPr="00162447" w14:paraId="6C009140" w14:textId="77777777" w:rsidTr="00D87FC9">
        <w:trPr>
          <w:jc w:val="center"/>
        </w:trPr>
        <w:tc>
          <w:tcPr>
            <w:tcW w:w="894" w:type="pct"/>
            <w:vMerge/>
          </w:tcPr>
          <w:p w14:paraId="6C880821"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39ACB926" w14:textId="77777777" w:rsidR="008D451A" w:rsidRPr="00162447" w:rsidRDefault="008D451A" w:rsidP="00476CE4">
            <w:pPr>
              <w:rPr>
                <w:rFonts w:cs="Times New Roman"/>
              </w:rPr>
            </w:pPr>
            <w:r w:rsidRPr="00162447">
              <w:rPr>
                <w:rFonts w:eastAsia="Times New Roman" w:cs="Times New Roman"/>
                <w:sz w:val="22"/>
              </w:rPr>
              <w:t>Тепловая мощность нетто</w:t>
            </w:r>
          </w:p>
        </w:tc>
        <w:tc>
          <w:tcPr>
            <w:tcW w:w="290" w:type="pct"/>
            <w:shd w:val="clear" w:color="auto" w:fill="FFFFFF"/>
            <w:tcMar>
              <w:top w:w="40" w:type="dxa"/>
              <w:left w:w="200" w:type="dxa"/>
              <w:bottom w:w="40" w:type="dxa"/>
              <w:right w:w="200" w:type="dxa"/>
            </w:tcMar>
            <w:vAlign w:val="center"/>
          </w:tcPr>
          <w:p w14:paraId="3247B4A8"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03EA604F"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517D70EB"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5461C661"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46045D5E"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307EA8BB"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061BCFA6"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73F9D23E" w14:textId="77777777" w:rsidR="008D451A" w:rsidRPr="00162447" w:rsidRDefault="008D451A" w:rsidP="00476CE4">
            <w:pPr>
              <w:jc w:val="center"/>
              <w:rPr>
                <w:rFonts w:cs="Times New Roman"/>
              </w:rPr>
            </w:pPr>
            <w:r w:rsidRPr="00162447">
              <w:rPr>
                <w:rFonts w:eastAsia="Times New Roman" w:cs="Times New Roman"/>
                <w:sz w:val="22"/>
              </w:rPr>
              <w:t>0,2752</w:t>
            </w:r>
          </w:p>
        </w:tc>
        <w:tc>
          <w:tcPr>
            <w:tcW w:w="365" w:type="pct"/>
            <w:shd w:val="clear" w:color="auto" w:fill="FFFFFF"/>
            <w:tcMar>
              <w:top w:w="40" w:type="dxa"/>
              <w:left w:w="200" w:type="dxa"/>
              <w:bottom w:w="40" w:type="dxa"/>
              <w:right w:w="200" w:type="dxa"/>
            </w:tcMar>
            <w:vAlign w:val="center"/>
          </w:tcPr>
          <w:p w14:paraId="5203848A" w14:textId="77777777" w:rsidR="008D451A" w:rsidRPr="00162447" w:rsidRDefault="008D451A" w:rsidP="00476CE4">
            <w:pPr>
              <w:jc w:val="center"/>
              <w:rPr>
                <w:rFonts w:cs="Times New Roman"/>
              </w:rPr>
            </w:pPr>
            <w:r w:rsidRPr="00162447">
              <w:rPr>
                <w:rFonts w:eastAsia="Times New Roman" w:cs="Times New Roman"/>
                <w:sz w:val="22"/>
              </w:rPr>
              <w:t>0,2752</w:t>
            </w:r>
          </w:p>
        </w:tc>
      </w:tr>
      <w:tr w:rsidR="008D451A" w:rsidRPr="00162447" w14:paraId="7E9E5BC2" w14:textId="77777777" w:rsidTr="00D87FC9">
        <w:trPr>
          <w:jc w:val="center"/>
        </w:trPr>
        <w:tc>
          <w:tcPr>
            <w:tcW w:w="894" w:type="pct"/>
            <w:vMerge/>
          </w:tcPr>
          <w:p w14:paraId="6CD12C66"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2FA1317A" w14:textId="77777777" w:rsidR="008D451A" w:rsidRPr="00162447" w:rsidRDefault="008D451A" w:rsidP="00476CE4">
            <w:pPr>
              <w:rPr>
                <w:rFonts w:cs="Times New Roman"/>
              </w:rPr>
            </w:pPr>
            <w:r w:rsidRPr="00162447">
              <w:rPr>
                <w:rFonts w:eastAsia="Times New Roman" w:cs="Times New Roman"/>
                <w:sz w:val="22"/>
              </w:rPr>
              <w:t>Тепловая нагрузка потребителей</w:t>
            </w:r>
          </w:p>
        </w:tc>
        <w:tc>
          <w:tcPr>
            <w:tcW w:w="290" w:type="pct"/>
            <w:shd w:val="clear" w:color="auto" w:fill="FFFFFF"/>
            <w:tcMar>
              <w:top w:w="40" w:type="dxa"/>
              <w:left w:w="200" w:type="dxa"/>
              <w:bottom w:w="40" w:type="dxa"/>
              <w:right w:w="200" w:type="dxa"/>
            </w:tcMar>
            <w:vAlign w:val="center"/>
          </w:tcPr>
          <w:p w14:paraId="55F3E8DD"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0939546F"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7768DA3F"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0C899E5F"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168D632D"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492285D2"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4C74A646"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321BB53B" w14:textId="77777777" w:rsidR="008D451A" w:rsidRPr="00162447" w:rsidRDefault="008D451A" w:rsidP="00476CE4">
            <w:pPr>
              <w:jc w:val="center"/>
              <w:rPr>
                <w:rFonts w:cs="Times New Roman"/>
              </w:rPr>
            </w:pPr>
            <w:r w:rsidRPr="00162447">
              <w:rPr>
                <w:rFonts w:eastAsia="Times New Roman" w:cs="Times New Roman"/>
                <w:sz w:val="22"/>
              </w:rPr>
              <w:t>0,1720</w:t>
            </w:r>
          </w:p>
        </w:tc>
        <w:tc>
          <w:tcPr>
            <w:tcW w:w="365" w:type="pct"/>
            <w:shd w:val="clear" w:color="auto" w:fill="FFFFFF"/>
            <w:tcMar>
              <w:top w:w="40" w:type="dxa"/>
              <w:left w:w="200" w:type="dxa"/>
              <w:bottom w:w="40" w:type="dxa"/>
              <w:right w:w="200" w:type="dxa"/>
            </w:tcMar>
            <w:vAlign w:val="center"/>
          </w:tcPr>
          <w:p w14:paraId="6C045E31" w14:textId="77777777" w:rsidR="008D451A" w:rsidRPr="00162447" w:rsidRDefault="008D451A" w:rsidP="00476CE4">
            <w:pPr>
              <w:jc w:val="center"/>
              <w:rPr>
                <w:rFonts w:cs="Times New Roman"/>
              </w:rPr>
            </w:pPr>
            <w:r w:rsidRPr="00162447">
              <w:rPr>
                <w:rFonts w:eastAsia="Times New Roman" w:cs="Times New Roman"/>
                <w:sz w:val="22"/>
              </w:rPr>
              <w:t>0,1720</w:t>
            </w:r>
          </w:p>
        </w:tc>
      </w:tr>
      <w:tr w:rsidR="008D451A" w:rsidRPr="00162447" w14:paraId="3C1FBBFC" w14:textId="77777777" w:rsidTr="00D87FC9">
        <w:trPr>
          <w:jc w:val="center"/>
        </w:trPr>
        <w:tc>
          <w:tcPr>
            <w:tcW w:w="894" w:type="pct"/>
            <w:vMerge/>
          </w:tcPr>
          <w:p w14:paraId="1C33194A"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6F5DF071" w14:textId="77777777" w:rsidR="008D451A" w:rsidRPr="00162447" w:rsidRDefault="008D451A" w:rsidP="00476CE4">
            <w:pPr>
              <w:rPr>
                <w:rFonts w:cs="Times New Roman"/>
              </w:rPr>
            </w:pPr>
            <w:r w:rsidRPr="00162447">
              <w:rPr>
                <w:rFonts w:eastAsia="Times New Roman" w:cs="Times New Roman"/>
                <w:sz w:val="22"/>
              </w:rPr>
              <w:t>Потери в тепловых сетях</w:t>
            </w:r>
          </w:p>
        </w:tc>
        <w:tc>
          <w:tcPr>
            <w:tcW w:w="290" w:type="pct"/>
            <w:shd w:val="clear" w:color="auto" w:fill="FFFFFF"/>
            <w:tcMar>
              <w:top w:w="40" w:type="dxa"/>
              <w:left w:w="200" w:type="dxa"/>
              <w:bottom w:w="40" w:type="dxa"/>
              <w:right w:w="200" w:type="dxa"/>
            </w:tcMar>
            <w:vAlign w:val="center"/>
          </w:tcPr>
          <w:p w14:paraId="01DE009D"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3CCA2754"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3253A65F"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4E2267B9"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18F1FC8D"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1672669F"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3DD79A7C"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134E4DC8" w14:textId="77777777" w:rsidR="008D451A" w:rsidRPr="00162447" w:rsidRDefault="008D451A" w:rsidP="00476CE4">
            <w:pPr>
              <w:jc w:val="center"/>
              <w:rPr>
                <w:rFonts w:cs="Times New Roman"/>
              </w:rPr>
            </w:pPr>
            <w:r w:rsidRPr="00162447">
              <w:rPr>
                <w:rFonts w:eastAsia="Times New Roman" w:cs="Times New Roman"/>
                <w:sz w:val="22"/>
              </w:rPr>
              <w:t>0,0200</w:t>
            </w:r>
          </w:p>
        </w:tc>
        <w:tc>
          <w:tcPr>
            <w:tcW w:w="365" w:type="pct"/>
            <w:shd w:val="clear" w:color="auto" w:fill="FFFFFF"/>
            <w:tcMar>
              <w:top w:w="40" w:type="dxa"/>
              <w:left w:w="200" w:type="dxa"/>
              <w:bottom w:w="40" w:type="dxa"/>
              <w:right w:w="200" w:type="dxa"/>
            </w:tcMar>
            <w:vAlign w:val="center"/>
          </w:tcPr>
          <w:p w14:paraId="3E0AB71D" w14:textId="77777777" w:rsidR="008D451A" w:rsidRPr="00162447" w:rsidRDefault="008D451A" w:rsidP="00476CE4">
            <w:pPr>
              <w:jc w:val="center"/>
              <w:rPr>
                <w:rFonts w:cs="Times New Roman"/>
              </w:rPr>
            </w:pPr>
            <w:r w:rsidRPr="00162447">
              <w:rPr>
                <w:rFonts w:eastAsia="Times New Roman" w:cs="Times New Roman"/>
                <w:sz w:val="22"/>
              </w:rPr>
              <w:t>0,00</w:t>
            </w:r>
          </w:p>
        </w:tc>
      </w:tr>
      <w:tr w:rsidR="008D451A" w:rsidRPr="00162447" w14:paraId="3CD5DC2E" w14:textId="77777777" w:rsidTr="00D87FC9">
        <w:trPr>
          <w:jc w:val="center"/>
        </w:trPr>
        <w:tc>
          <w:tcPr>
            <w:tcW w:w="894" w:type="pct"/>
            <w:vMerge/>
          </w:tcPr>
          <w:p w14:paraId="287B9454" w14:textId="77777777" w:rsidR="008D451A" w:rsidRPr="00162447" w:rsidRDefault="008D451A" w:rsidP="00476CE4">
            <w:pPr>
              <w:rPr>
                <w:rFonts w:cs="Times New Roman"/>
              </w:rPr>
            </w:pPr>
          </w:p>
        </w:tc>
        <w:tc>
          <w:tcPr>
            <w:tcW w:w="895" w:type="pct"/>
            <w:vMerge w:val="restart"/>
            <w:shd w:val="clear" w:color="auto" w:fill="FFFFFF"/>
            <w:tcMar>
              <w:top w:w="40" w:type="dxa"/>
              <w:left w:w="200" w:type="dxa"/>
              <w:bottom w:w="40" w:type="dxa"/>
              <w:right w:w="200" w:type="dxa"/>
            </w:tcMar>
            <w:vAlign w:val="center"/>
          </w:tcPr>
          <w:p w14:paraId="27F635EE" w14:textId="77777777" w:rsidR="008D451A" w:rsidRPr="00162447" w:rsidRDefault="008D451A" w:rsidP="00476CE4">
            <w:pPr>
              <w:rPr>
                <w:rFonts w:cs="Times New Roman"/>
              </w:rPr>
            </w:pPr>
            <w:r w:rsidRPr="00162447">
              <w:rPr>
                <w:rFonts w:eastAsia="Times New Roman" w:cs="Times New Roman"/>
                <w:sz w:val="22"/>
              </w:rPr>
              <w:t>Резерв(+)/Дефицит(-) источника</w:t>
            </w:r>
          </w:p>
        </w:tc>
        <w:tc>
          <w:tcPr>
            <w:tcW w:w="290" w:type="pct"/>
            <w:shd w:val="clear" w:color="auto" w:fill="FFFFFF"/>
            <w:tcMar>
              <w:top w:w="40" w:type="dxa"/>
              <w:left w:w="200" w:type="dxa"/>
              <w:bottom w:w="40" w:type="dxa"/>
              <w:right w:w="200" w:type="dxa"/>
            </w:tcMar>
            <w:vAlign w:val="center"/>
          </w:tcPr>
          <w:p w14:paraId="2B7FB604"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5D768707"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2726EDA3"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1B7754BE"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4BFABE49"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6D62D860"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0413BD43"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0450537D" w14:textId="77777777" w:rsidR="008D451A" w:rsidRPr="00162447" w:rsidRDefault="008D451A" w:rsidP="00476CE4">
            <w:pPr>
              <w:jc w:val="center"/>
              <w:rPr>
                <w:rFonts w:cs="Times New Roman"/>
              </w:rPr>
            </w:pPr>
            <w:r w:rsidRPr="00162447">
              <w:rPr>
                <w:rFonts w:eastAsia="Times New Roman" w:cs="Times New Roman"/>
                <w:sz w:val="22"/>
              </w:rPr>
              <w:t>0,0832</w:t>
            </w:r>
          </w:p>
        </w:tc>
        <w:tc>
          <w:tcPr>
            <w:tcW w:w="365" w:type="pct"/>
            <w:shd w:val="clear" w:color="auto" w:fill="FFFFFF"/>
            <w:tcMar>
              <w:top w:w="40" w:type="dxa"/>
              <w:left w:w="200" w:type="dxa"/>
              <w:bottom w:w="40" w:type="dxa"/>
              <w:right w:w="200" w:type="dxa"/>
            </w:tcMar>
            <w:vAlign w:val="center"/>
          </w:tcPr>
          <w:p w14:paraId="189F92F7" w14:textId="77777777" w:rsidR="008D451A" w:rsidRPr="00162447" w:rsidRDefault="008D451A" w:rsidP="00476CE4">
            <w:pPr>
              <w:jc w:val="center"/>
              <w:rPr>
                <w:rFonts w:cs="Times New Roman"/>
              </w:rPr>
            </w:pPr>
            <w:r w:rsidRPr="00162447">
              <w:rPr>
                <w:rFonts w:eastAsia="Times New Roman" w:cs="Times New Roman"/>
                <w:sz w:val="22"/>
              </w:rPr>
              <w:t>0,1032</w:t>
            </w:r>
          </w:p>
        </w:tc>
      </w:tr>
      <w:tr w:rsidR="008D451A" w:rsidRPr="00162447" w14:paraId="68C4BCA5" w14:textId="77777777" w:rsidTr="00D87FC9">
        <w:trPr>
          <w:jc w:val="center"/>
        </w:trPr>
        <w:tc>
          <w:tcPr>
            <w:tcW w:w="894" w:type="pct"/>
            <w:vMerge/>
          </w:tcPr>
          <w:p w14:paraId="736CB15E" w14:textId="77777777" w:rsidR="008D451A" w:rsidRPr="00162447" w:rsidRDefault="008D451A" w:rsidP="00476CE4">
            <w:pPr>
              <w:rPr>
                <w:rFonts w:cs="Times New Roman"/>
              </w:rPr>
            </w:pPr>
          </w:p>
        </w:tc>
        <w:tc>
          <w:tcPr>
            <w:tcW w:w="895" w:type="pct"/>
            <w:vMerge/>
          </w:tcPr>
          <w:p w14:paraId="2BDD4921" w14:textId="77777777" w:rsidR="008D451A" w:rsidRPr="00162447" w:rsidRDefault="008D451A" w:rsidP="00476CE4">
            <w:pPr>
              <w:rPr>
                <w:rFonts w:cs="Times New Roman"/>
              </w:rPr>
            </w:pPr>
          </w:p>
        </w:tc>
        <w:tc>
          <w:tcPr>
            <w:tcW w:w="290" w:type="pct"/>
            <w:shd w:val="clear" w:color="auto" w:fill="FFFFFF"/>
            <w:tcMar>
              <w:top w:w="40" w:type="dxa"/>
              <w:left w:w="200" w:type="dxa"/>
              <w:bottom w:w="40" w:type="dxa"/>
              <w:right w:w="200" w:type="dxa"/>
            </w:tcMar>
            <w:vAlign w:val="center"/>
          </w:tcPr>
          <w:p w14:paraId="634B32B4"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w:t>
            </w:r>
          </w:p>
        </w:tc>
        <w:tc>
          <w:tcPr>
            <w:tcW w:w="365" w:type="pct"/>
            <w:shd w:val="clear" w:color="auto" w:fill="FFFFFF"/>
            <w:tcMar>
              <w:top w:w="40" w:type="dxa"/>
              <w:left w:w="200" w:type="dxa"/>
              <w:bottom w:w="40" w:type="dxa"/>
              <w:right w:w="200" w:type="dxa"/>
            </w:tcMar>
            <w:vAlign w:val="center"/>
          </w:tcPr>
          <w:p w14:paraId="56E51AAD"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2E3D3F48"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7EB17E3A"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7A446570"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2CF468F5"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376B4ECE"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2ABAF979" w14:textId="77777777" w:rsidR="008D451A" w:rsidRPr="00162447" w:rsidRDefault="008D451A" w:rsidP="00476CE4">
            <w:pPr>
              <w:jc w:val="center"/>
              <w:rPr>
                <w:rFonts w:cs="Times New Roman"/>
              </w:rPr>
            </w:pPr>
            <w:r w:rsidRPr="00162447">
              <w:rPr>
                <w:rFonts w:eastAsia="Times New Roman" w:cs="Times New Roman"/>
                <w:sz w:val="22"/>
              </w:rPr>
              <w:t>30,2326</w:t>
            </w:r>
          </w:p>
        </w:tc>
        <w:tc>
          <w:tcPr>
            <w:tcW w:w="365" w:type="pct"/>
            <w:shd w:val="clear" w:color="auto" w:fill="FFFFFF"/>
            <w:tcMar>
              <w:top w:w="40" w:type="dxa"/>
              <w:left w:w="200" w:type="dxa"/>
              <w:bottom w:w="40" w:type="dxa"/>
              <w:right w:w="200" w:type="dxa"/>
            </w:tcMar>
            <w:vAlign w:val="center"/>
          </w:tcPr>
          <w:p w14:paraId="6201591E" w14:textId="77777777" w:rsidR="008D451A" w:rsidRPr="00162447" w:rsidRDefault="008D451A" w:rsidP="00476CE4">
            <w:pPr>
              <w:jc w:val="center"/>
              <w:rPr>
                <w:rFonts w:cs="Times New Roman"/>
              </w:rPr>
            </w:pPr>
            <w:r w:rsidRPr="00162447">
              <w:rPr>
                <w:rFonts w:eastAsia="Times New Roman" w:cs="Times New Roman"/>
                <w:sz w:val="22"/>
              </w:rPr>
              <w:t>37,5000</w:t>
            </w:r>
          </w:p>
        </w:tc>
      </w:tr>
      <w:tr w:rsidR="008D451A" w:rsidRPr="00162447" w14:paraId="577F42CD" w14:textId="77777777" w:rsidTr="00D87FC9">
        <w:trPr>
          <w:jc w:val="center"/>
        </w:trPr>
        <w:tc>
          <w:tcPr>
            <w:tcW w:w="894" w:type="pct"/>
            <w:vMerge w:val="restart"/>
            <w:shd w:val="clear" w:color="auto" w:fill="FFFFFF"/>
            <w:tcMar>
              <w:top w:w="40" w:type="dxa"/>
              <w:left w:w="200" w:type="dxa"/>
              <w:bottom w:w="40" w:type="dxa"/>
              <w:right w:w="200" w:type="dxa"/>
            </w:tcMar>
            <w:vAlign w:val="center"/>
          </w:tcPr>
          <w:p w14:paraId="5E860398" w14:textId="77777777" w:rsidR="008D451A" w:rsidRPr="00162447" w:rsidRDefault="008D451A" w:rsidP="00476CE4">
            <w:pPr>
              <w:rPr>
                <w:rFonts w:cs="Times New Roman"/>
              </w:rPr>
            </w:pPr>
            <w:r w:rsidRPr="00162447">
              <w:rPr>
                <w:rFonts w:eastAsia="Times New Roman" w:cs="Times New Roman"/>
                <w:sz w:val="22"/>
              </w:rPr>
              <w:t>БМК "Школа" с. Макаринино</w:t>
            </w:r>
          </w:p>
        </w:tc>
        <w:tc>
          <w:tcPr>
            <w:tcW w:w="895" w:type="pct"/>
            <w:shd w:val="clear" w:color="auto" w:fill="FFFFFF"/>
            <w:tcMar>
              <w:top w:w="40" w:type="dxa"/>
              <w:left w:w="200" w:type="dxa"/>
              <w:bottom w:w="40" w:type="dxa"/>
              <w:right w:w="200" w:type="dxa"/>
            </w:tcMar>
            <w:vAlign w:val="center"/>
          </w:tcPr>
          <w:p w14:paraId="5644CF82" w14:textId="77777777" w:rsidR="008D451A" w:rsidRPr="00162447" w:rsidRDefault="008D451A" w:rsidP="00476CE4">
            <w:pPr>
              <w:rPr>
                <w:rFonts w:cs="Times New Roman"/>
              </w:rPr>
            </w:pPr>
            <w:r w:rsidRPr="00162447">
              <w:rPr>
                <w:rFonts w:eastAsia="Times New Roman" w:cs="Times New Roman"/>
                <w:sz w:val="22"/>
              </w:rPr>
              <w:t>Установленная тепловая мощность</w:t>
            </w:r>
          </w:p>
        </w:tc>
        <w:tc>
          <w:tcPr>
            <w:tcW w:w="290" w:type="pct"/>
            <w:shd w:val="clear" w:color="auto" w:fill="FFFFFF"/>
            <w:tcMar>
              <w:top w:w="40" w:type="dxa"/>
              <w:left w:w="200" w:type="dxa"/>
              <w:bottom w:w="40" w:type="dxa"/>
              <w:right w:w="200" w:type="dxa"/>
            </w:tcMar>
            <w:vAlign w:val="center"/>
          </w:tcPr>
          <w:p w14:paraId="28D9A0A5"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3FF49B6E"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25FB9B5C"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4083EE71"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205F2C9C"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7E3F220D"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570A5491"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425B24A7" w14:textId="77777777" w:rsidR="008D451A" w:rsidRPr="00162447" w:rsidRDefault="008D451A" w:rsidP="00476CE4">
            <w:pPr>
              <w:jc w:val="center"/>
              <w:rPr>
                <w:rFonts w:cs="Times New Roman"/>
              </w:rPr>
            </w:pPr>
            <w:r w:rsidRPr="00162447">
              <w:rPr>
                <w:rFonts w:eastAsia="Times New Roman" w:cs="Times New Roman"/>
                <w:sz w:val="22"/>
              </w:rPr>
              <w:t>2,2580</w:t>
            </w:r>
          </w:p>
        </w:tc>
        <w:tc>
          <w:tcPr>
            <w:tcW w:w="365" w:type="pct"/>
            <w:shd w:val="clear" w:color="auto" w:fill="FFFFFF"/>
            <w:tcMar>
              <w:top w:w="40" w:type="dxa"/>
              <w:left w:w="200" w:type="dxa"/>
              <w:bottom w:w="40" w:type="dxa"/>
              <w:right w:w="200" w:type="dxa"/>
            </w:tcMar>
            <w:vAlign w:val="center"/>
          </w:tcPr>
          <w:p w14:paraId="3D99FCAD" w14:textId="77777777" w:rsidR="008D451A" w:rsidRPr="00162447" w:rsidRDefault="008D451A" w:rsidP="00476CE4">
            <w:pPr>
              <w:jc w:val="center"/>
              <w:rPr>
                <w:rFonts w:cs="Times New Roman"/>
              </w:rPr>
            </w:pPr>
            <w:r w:rsidRPr="00162447">
              <w:rPr>
                <w:rFonts w:eastAsia="Times New Roman" w:cs="Times New Roman"/>
                <w:sz w:val="22"/>
              </w:rPr>
              <w:t>2,2580</w:t>
            </w:r>
          </w:p>
        </w:tc>
      </w:tr>
      <w:tr w:rsidR="008D451A" w:rsidRPr="00162447" w14:paraId="593D6654" w14:textId="77777777" w:rsidTr="00D87FC9">
        <w:trPr>
          <w:jc w:val="center"/>
        </w:trPr>
        <w:tc>
          <w:tcPr>
            <w:tcW w:w="894" w:type="pct"/>
            <w:vMerge/>
          </w:tcPr>
          <w:p w14:paraId="48329707"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57D8B83D" w14:textId="77777777" w:rsidR="008D451A" w:rsidRPr="00162447" w:rsidRDefault="008D451A" w:rsidP="00476CE4">
            <w:pPr>
              <w:rPr>
                <w:rFonts w:cs="Times New Roman"/>
              </w:rPr>
            </w:pPr>
            <w:r w:rsidRPr="00162447">
              <w:rPr>
                <w:rFonts w:eastAsia="Times New Roman" w:cs="Times New Roman"/>
                <w:sz w:val="22"/>
              </w:rPr>
              <w:t>Располагаемая тепловая мощность</w:t>
            </w:r>
          </w:p>
        </w:tc>
        <w:tc>
          <w:tcPr>
            <w:tcW w:w="290" w:type="pct"/>
            <w:shd w:val="clear" w:color="auto" w:fill="FFFFFF"/>
            <w:tcMar>
              <w:top w:w="40" w:type="dxa"/>
              <w:left w:w="200" w:type="dxa"/>
              <w:bottom w:w="40" w:type="dxa"/>
              <w:right w:w="200" w:type="dxa"/>
            </w:tcMar>
            <w:vAlign w:val="center"/>
          </w:tcPr>
          <w:p w14:paraId="3020EE0D"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7A594628"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4DE559C7"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72B1FAD6"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30F0D1E3"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21B0CBE8"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168B3FFA"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7722123D"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7122A5BE" w14:textId="77777777" w:rsidR="008D451A" w:rsidRPr="00162447" w:rsidRDefault="008D451A" w:rsidP="00476CE4">
            <w:pPr>
              <w:jc w:val="center"/>
              <w:rPr>
                <w:rFonts w:cs="Times New Roman"/>
              </w:rPr>
            </w:pPr>
            <w:r w:rsidRPr="00162447">
              <w:rPr>
                <w:rFonts w:eastAsia="Times New Roman" w:cs="Times New Roman"/>
                <w:sz w:val="22"/>
              </w:rPr>
              <w:t>1,8520</w:t>
            </w:r>
          </w:p>
        </w:tc>
      </w:tr>
      <w:tr w:rsidR="008D451A" w:rsidRPr="00162447" w14:paraId="4159E6B6" w14:textId="77777777" w:rsidTr="00D87FC9">
        <w:trPr>
          <w:jc w:val="center"/>
        </w:trPr>
        <w:tc>
          <w:tcPr>
            <w:tcW w:w="894" w:type="pct"/>
            <w:vMerge/>
          </w:tcPr>
          <w:p w14:paraId="238B8B8B"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3B7523F8" w14:textId="77777777" w:rsidR="008D451A" w:rsidRPr="00162447" w:rsidRDefault="008D451A" w:rsidP="00476CE4">
            <w:pPr>
              <w:rPr>
                <w:rFonts w:cs="Times New Roman"/>
              </w:rPr>
            </w:pPr>
            <w:r w:rsidRPr="00162447">
              <w:rPr>
                <w:rFonts w:eastAsia="Times New Roman" w:cs="Times New Roman"/>
                <w:sz w:val="22"/>
              </w:rPr>
              <w:t>Расход тепла на собственные нужды</w:t>
            </w:r>
          </w:p>
        </w:tc>
        <w:tc>
          <w:tcPr>
            <w:tcW w:w="290" w:type="pct"/>
            <w:shd w:val="clear" w:color="auto" w:fill="FFFFFF"/>
            <w:tcMar>
              <w:top w:w="40" w:type="dxa"/>
              <w:left w:w="200" w:type="dxa"/>
              <w:bottom w:w="40" w:type="dxa"/>
              <w:right w:w="200" w:type="dxa"/>
            </w:tcMar>
            <w:vAlign w:val="center"/>
          </w:tcPr>
          <w:p w14:paraId="17F1BE15"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3015EF11"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548124EF"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7972C2C8"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42A76A51"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2BA6826A"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2DE5DFF2"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66CD0CAC" w14:textId="77777777" w:rsidR="008D451A" w:rsidRPr="00162447" w:rsidRDefault="008D451A" w:rsidP="00476CE4">
            <w:pPr>
              <w:jc w:val="center"/>
              <w:rPr>
                <w:rFonts w:cs="Times New Roman"/>
              </w:rPr>
            </w:pPr>
            <w:r w:rsidRPr="00162447">
              <w:rPr>
                <w:rFonts w:eastAsia="Times New Roman" w:cs="Times New Roman"/>
                <w:sz w:val="22"/>
              </w:rPr>
              <w:t>0,00</w:t>
            </w:r>
          </w:p>
        </w:tc>
        <w:tc>
          <w:tcPr>
            <w:tcW w:w="365" w:type="pct"/>
            <w:shd w:val="clear" w:color="auto" w:fill="FFFFFF"/>
            <w:tcMar>
              <w:top w:w="40" w:type="dxa"/>
              <w:left w:w="200" w:type="dxa"/>
              <w:bottom w:w="40" w:type="dxa"/>
              <w:right w:w="200" w:type="dxa"/>
            </w:tcMar>
            <w:vAlign w:val="center"/>
          </w:tcPr>
          <w:p w14:paraId="636C0071" w14:textId="77777777" w:rsidR="008D451A" w:rsidRPr="00162447" w:rsidRDefault="008D451A" w:rsidP="00476CE4">
            <w:pPr>
              <w:jc w:val="center"/>
              <w:rPr>
                <w:rFonts w:cs="Times New Roman"/>
              </w:rPr>
            </w:pPr>
            <w:r w:rsidRPr="00162447">
              <w:rPr>
                <w:rFonts w:eastAsia="Times New Roman" w:cs="Times New Roman"/>
                <w:sz w:val="22"/>
              </w:rPr>
              <w:t>0,00</w:t>
            </w:r>
          </w:p>
        </w:tc>
      </w:tr>
      <w:tr w:rsidR="008D451A" w:rsidRPr="00162447" w14:paraId="62B81CC4" w14:textId="77777777" w:rsidTr="00D87FC9">
        <w:trPr>
          <w:jc w:val="center"/>
        </w:trPr>
        <w:tc>
          <w:tcPr>
            <w:tcW w:w="894" w:type="pct"/>
            <w:vMerge/>
          </w:tcPr>
          <w:p w14:paraId="30F4B108"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36383C60" w14:textId="77777777" w:rsidR="008D451A" w:rsidRPr="00162447" w:rsidRDefault="008D451A" w:rsidP="00476CE4">
            <w:pPr>
              <w:rPr>
                <w:rFonts w:cs="Times New Roman"/>
              </w:rPr>
            </w:pPr>
            <w:r w:rsidRPr="00162447">
              <w:rPr>
                <w:rFonts w:eastAsia="Times New Roman" w:cs="Times New Roman"/>
                <w:sz w:val="22"/>
              </w:rPr>
              <w:t>Тепловая мощность нетто</w:t>
            </w:r>
          </w:p>
        </w:tc>
        <w:tc>
          <w:tcPr>
            <w:tcW w:w="290" w:type="pct"/>
            <w:shd w:val="clear" w:color="auto" w:fill="FFFFFF"/>
            <w:tcMar>
              <w:top w:w="40" w:type="dxa"/>
              <w:left w:w="200" w:type="dxa"/>
              <w:bottom w:w="40" w:type="dxa"/>
              <w:right w:w="200" w:type="dxa"/>
            </w:tcMar>
            <w:vAlign w:val="center"/>
          </w:tcPr>
          <w:p w14:paraId="2670F8C2"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5703E1B3"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4AF664D9"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6987A3FC"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13AADB82"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1CB3BF5A"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36C0B138"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195B7CCD" w14:textId="77777777" w:rsidR="008D451A" w:rsidRPr="00162447" w:rsidRDefault="008D451A" w:rsidP="00476CE4">
            <w:pPr>
              <w:jc w:val="center"/>
              <w:rPr>
                <w:rFonts w:cs="Times New Roman"/>
              </w:rPr>
            </w:pPr>
            <w:r w:rsidRPr="00162447">
              <w:rPr>
                <w:rFonts w:eastAsia="Times New Roman" w:cs="Times New Roman"/>
                <w:sz w:val="22"/>
              </w:rPr>
              <w:t>1,8520</w:t>
            </w:r>
          </w:p>
        </w:tc>
        <w:tc>
          <w:tcPr>
            <w:tcW w:w="365" w:type="pct"/>
            <w:shd w:val="clear" w:color="auto" w:fill="FFFFFF"/>
            <w:tcMar>
              <w:top w:w="40" w:type="dxa"/>
              <w:left w:w="200" w:type="dxa"/>
              <w:bottom w:w="40" w:type="dxa"/>
              <w:right w:w="200" w:type="dxa"/>
            </w:tcMar>
            <w:vAlign w:val="center"/>
          </w:tcPr>
          <w:p w14:paraId="65CF7493" w14:textId="77777777" w:rsidR="008D451A" w:rsidRPr="00162447" w:rsidRDefault="008D451A" w:rsidP="00476CE4">
            <w:pPr>
              <w:jc w:val="center"/>
              <w:rPr>
                <w:rFonts w:cs="Times New Roman"/>
              </w:rPr>
            </w:pPr>
            <w:r w:rsidRPr="00162447">
              <w:rPr>
                <w:rFonts w:eastAsia="Times New Roman" w:cs="Times New Roman"/>
                <w:sz w:val="22"/>
              </w:rPr>
              <w:t>1,8520</w:t>
            </w:r>
          </w:p>
        </w:tc>
      </w:tr>
      <w:tr w:rsidR="008D451A" w:rsidRPr="00162447" w14:paraId="5590EC1E" w14:textId="77777777" w:rsidTr="00D87FC9">
        <w:trPr>
          <w:jc w:val="center"/>
        </w:trPr>
        <w:tc>
          <w:tcPr>
            <w:tcW w:w="894" w:type="pct"/>
            <w:vMerge/>
          </w:tcPr>
          <w:p w14:paraId="4C348496"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15CF523A" w14:textId="77777777" w:rsidR="008D451A" w:rsidRPr="00162447" w:rsidRDefault="008D451A" w:rsidP="00476CE4">
            <w:pPr>
              <w:rPr>
                <w:rFonts w:cs="Times New Roman"/>
              </w:rPr>
            </w:pPr>
            <w:r w:rsidRPr="00162447">
              <w:rPr>
                <w:rFonts w:eastAsia="Times New Roman" w:cs="Times New Roman"/>
                <w:sz w:val="22"/>
              </w:rPr>
              <w:t>Тепловая нагрузка потребителей</w:t>
            </w:r>
          </w:p>
        </w:tc>
        <w:tc>
          <w:tcPr>
            <w:tcW w:w="290" w:type="pct"/>
            <w:shd w:val="clear" w:color="auto" w:fill="FFFFFF"/>
            <w:tcMar>
              <w:top w:w="40" w:type="dxa"/>
              <w:left w:w="200" w:type="dxa"/>
              <w:bottom w:w="40" w:type="dxa"/>
              <w:right w:w="200" w:type="dxa"/>
            </w:tcMar>
            <w:vAlign w:val="center"/>
          </w:tcPr>
          <w:p w14:paraId="4D92257B"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7AB4B22D"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01246808"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6CB79BCC"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5AE0D759"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7EB24878"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18932D51"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613E2A81" w14:textId="77777777" w:rsidR="008D451A" w:rsidRPr="00162447" w:rsidRDefault="008D451A" w:rsidP="00476CE4">
            <w:pPr>
              <w:jc w:val="center"/>
              <w:rPr>
                <w:rFonts w:cs="Times New Roman"/>
              </w:rPr>
            </w:pPr>
            <w:r w:rsidRPr="00162447">
              <w:rPr>
                <w:rFonts w:eastAsia="Times New Roman" w:cs="Times New Roman"/>
                <w:sz w:val="22"/>
              </w:rPr>
              <w:t>0,1290</w:t>
            </w:r>
          </w:p>
        </w:tc>
        <w:tc>
          <w:tcPr>
            <w:tcW w:w="365" w:type="pct"/>
            <w:shd w:val="clear" w:color="auto" w:fill="FFFFFF"/>
            <w:tcMar>
              <w:top w:w="40" w:type="dxa"/>
              <w:left w:w="200" w:type="dxa"/>
              <w:bottom w:w="40" w:type="dxa"/>
              <w:right w:w="200" w:type="dxa"/>
            </w:tcMar>
            <w:vAlign w:val="center"/>
          </w:tcPr>
          <w:p w14:paraId="28F18BE7" w14:textId="77777777" w:rsidR="008D451A" w:rsidRPr="00162447" w:rsidRDefault="008D451A" w:rsidP="00476CE4">
            <w:pPr>
              <w:jc w:val="center"/>
              <w:rPr>
                <w:rFonts w:cs="Times New Roman"/>
              </w:rPr>
            </w:pPr>
            <w:r w:rsidRPr="00162447">
              <w:rPr>
                <w:rFonts w:eastAsia="Times New Roman" w:cs="Times New Roman"/>
                <w:sz w:val="22"/>
              </w:rPr>
              <w:t>0,1290</w:t>
            </w:r>
          </w:p>
        </w:tc>
      </w:tr>
      <w:tr w:rsidR="008D451A" w:rsidRPr="00162447" w14:paraId="5D74BCEA" w14:textId="77777777" w:rsidTr="00D87FC9">
        <w:trPr>
          <w:jc w:val="center"/>
        </w:trPr>
        <w:tc>
          <w:tcPr>
            <w:tcW w:w="894" w:type="pct"/>
            <w:vMerge/>
          </w:tcPr>
          <w:p w14:paraId="33BF1484" w14:textId="77777777" w:rsidR="008D451A" w:rsidRPr="00162447" w:rsidRDefault="008D451A" w:rsidP="00476CE4">
            <w:pPr>
              <w:rPr>
                <w:rFonts w:cs="Times New Roman"/>
              </w:rPr>
            </w:pPr>
          </w:p>
        </w:tc>
        <w:tc>
          <w:tcPr>
            <w:tcW w:w="895" w:type="pct"/>
            <w:shd w:val="clear" w:color="auto" w:fill="FFFFFF"/>
            <w:tcMar>
              <w:top w:w="40" w:type="dxa"/>
              <w:left w:w="200" w:type="dxa"/>
              <w:bottom w:w="40" w:type="dxa"/>
              <w:right w:w="200" w:type="dxa"/>
            </w:tcMar>
            <w:vAlign w:val="center"/>
          </w:tcPr>
          <w:p w14:paraId="4482C8B8" w14:textId="77777777" w:rsidR="008D451A" w:rsidRPr="00162447" w:rsidRDefault="008D451A" w:rsidP="00476CE4">
            <w:pPr>
              <w:rPr>
                <w:rFonts w:cs="Times New Roman"/>
              </w:rPr>
            </w:pPr>
            <w:r w:rsidRPr="00162447">
              <w:rPr>
                <w:rFonts w:eastAsia="Times New Roman" w:cs="Times New Roman"/>
                <w:sz w:val="22"/>
              </w:rPr>
              <w:t>Потери в тепловых сетях</w:t>
            </w:r>
          </w:p>
        </w:tc>
        <w:tc>
          <w:tcPr>
            <w:tcW w:w="290" w:type="pct"/>
            <w:shd w:val="clear" w:color="auto" w:fill="FFFFFF"/>
            <w:tcMar>
              <w:top w:w="40" w:type="dxa"/>
              <w:left w:w="200" w:type="dxa"/>
              <w:bottom w:w="40" w:type="dxa"/>
              <w:right w:w="200" w:type="dxa"/>
            </w:tcMar>
            <w:vAlign w:val="center"/>
          </w:tcPr>
          <w:p w14:paraId="685B2098"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0AFE5AB0"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5AE9C1E4"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54C02B42"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6B485E3D"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52542D24"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025495F9"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020A2769" w14:textId="77777777" w:rsidR="008D451A" w:rsidRPr="00162447" w:rsidRDefault="008D451A" w:rsidP="00476CE4">
            <w:pPr>
              <w:jc w:val="center"/>
              <w:rPr>
                <w:rFonts w:cs="Times New Roman"/>
              </w:rPr>
            </w:pPr>
            <w:r w:rsidRPr="00162447">
              <w:rPr>
                <w:rFonts w:eastAsia="Times New Roman" w:cs="Times New Roman"/>
                <w:sz w:val="22"/>
              </w:rPr>
              <w:t>0,0100</w:t>
            </w:r>
          </w:p>
        </w:tc>
        <w:tc>
          <w:tcPr>
            <w:tcW w:w="365" w:type="pct"/>
            <w:shd w:val="clear" w:color="auto" w:fill="FFFFFF"/>
            <w:tcMar>
              <w:top w:w="40" w:type="dxa"/>
              <w:left w:w="200" w:type="dxa"/>
              <w:bottom w:w="40" w:type="dxa"/>
              <w:right w:w="200" w:type="dxa"/>
            </w:tcMar>
            <w:vAlign w:val="center"/>
          </w:tcPr>
          <w:p w14:paraId="5A96923B" w14:textId="77777777" w:rsidR="008D451A" w:rsidRPr="00162447" w:rsidRDefault="008D451A" w:rsidP="00476CE4">
            <w:pPr>
              <w:jc w:val="center"/>
              <w:rPr>
                <w:rFonts w:cs="Times New Roman"/>
              </w:rPr>
            </w:pPr>
            <w:r w:rsidRPr="00162447">
              <w:rPr>
                <w:rFonts w:eastAsia="Times New Roman" w:cs="Times New Roman"/>
                <w:sz w:val="22"/>
              </w:rPr>
              <w:t>0,0100</w:t>
            </w:r>
          </w:p>
        </w:tc>
      </w:tr>
      <w:tr w:rsidR="008D451A" w:rsidRPr="00162447" w14:paraId="14B8487D" w14:textId="77777777" w:rsidTr="00D87FC9">
        <w:trPr>
          <w:jc w:val="center"/>
        </w:trPr>
        <w:tc>
          <w:tcPr>
            <w:tcW w:w="894" w:type="pct"/>
            <w:vMerge/>
          </w:tcPr>
          <w:p w14:paraId="62804D40" w14:textId="77777777" w:rsidR="008D451A" w:rsidRPr="00162447" w:rsidRDefault="008D451A" w:rsidP="00476CE4">
            <w:pPr>
              <w:rPr>
                <w:rFonts w:cs="Times New Roman"/>
              </w:rPr>
            </w:pPr>
          </w:p>
        </w:tc>
        <w:tc>
          <w:tcPr>
            <w:tcW w:w="895" w:type="pct"/>
            <w:vMerge w:val="restart"/>
            <w:shd w:val="clear" w:color="auto" w:fill="FFFFFF"/>
            <w:tcMar>
              <w:top w:w="40" w:type="dxa"/>
              <w:left w:w="200" w:type="dxa"/>
              <w:bottom w:w="40" w:type="dxa"/>
              <w:right w:w="200" w:type="dxa"/>
            </w:tcMar>
            <w:vAlign w:val="center"/>
          </w:tcPr>
          <w:p w14:paraId="6F206DD5" w14:textId="77777777" w:rsidR="008D451A" w:rsidRPr="00162447" w:rsidRDefault="008D451A" w:rsidP="00476CE4">
            <w:pPr>
              <w:rPr>
                <w:rFonts w:cs="Times New Roman"/>
              </w:rPr>
            </w:pPr>
            <w:r w:rsidRPr="00162447">
              <w:rPr>
                <w:rFonts w:eastAsia="Times New Roman" w:cs="Times New Roman"/>
                <w:sz w:val="22"/>
              </w:rPr>
              <w:t>Резерв(+)/Дефицит(-) источника</w:t>
            </w:r>
          </w:p>
        </w:tc>
        <w:tc>
          <w:tcPr>
            <w:tcW w:w="290" w:type="pct"/>
            <w:shd w:val="clear" w:color="auto" w:fill="FFFFFF"/>
            <w:tcMar>
              <w:top w:w="40" w:type="dxa"/>
              <w:left w:w="200" w:type="dxa"/>
              <w:bottom w:w="40" w:type="dxa"/>
              <w:right w:w="200" w:type="dxa"/>
            </w:tcMar>
            <w:vAlign w:val="center"/>
          </w:tcPr>
          <w:p w14:paraId="4A227F90"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Гкал/ч</w:t>
            </w:r>
          </w:p>
        </w:tc>
        <w:tc>
          <w:tcPr>
            <w:tcW w:w="365" w:type="pct"/>
            <w:shd w:val="clear" w:color="auto" w:fill="FFFFFF"/>
            <w:tcMar>
              <w:top w:w="40" w:type="dxa"/>
              <w:left w:w="200" w:type="dxa"/>
              <w:bottom w:w="40" w:type="dxa"/>
              <w:right w:w="200" w:type="dxa"/>
            </w:tcMar>
            <w:vAlign w:val="center"/>
          </w:tcPr>
          <w:p w14:paraId="28848278"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7E8DF02F"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26443CED"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22E221B2"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58337C16"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4A2C2A57"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1B6116FC" w14:textId="77777777" w:rsidR="008D451A" w:rsidRPr="00162447" w:rsidRDefault="008D451A" w:rsidP="00476CE4">
            <w:pPr>
              <w:jc w:val="center"/>
              <w:rPr>
                <w:rFonts w:cs="Times New Roman"/>
              </w:rPr>
            </w:pPr>
            <w:r w:rsidRPr="00162447">
              <w:rPr>
                <w:rFonts w:eastAsia="Times New Roman" w:cs="Times New Roman"/>
                <w:sz w:val="22"/>
              </w:rPr>
              <w:t>1,7130</w:t>
            </w:r>
          </w:p>
        </w:tc>
        <w:tc>
          <w:tcPr>
            <w:tcW w:w="365" w:type="pct"/>
            <w:shd w:val="clear" w:color="auto" w:fill="FFFFFF"/>
            <w:tcMar>
              <w:top w:w="40" w:type="dxa"/>
              <w:left w:w="200" w:type="dxa"/>
              <w:bottom w:w="40" w:type="dxa"/>
              <w:right w:w="200" w:type="dxa"/>
            </w:tcMar>
            <w:vAlign w:val="center"/>
          </w:tcPr>
          <w:p w14:paraId="76BB910B" w14:textId="77777777" w:rsidR="008D451A" w:rsidRPr="00162447" w:rsidRDefault="008D451A" w:rsidP="00476CE4">
            <w:pPr>
              <w:jc w:val="center"/>
              <w:rPr>
                <w:rFonts w:cs="Times New Roman"/>
              </w:rPr>
            </w:pPr>
            <w:r w:rsidRPr="00162447">
              <w:rPr>
                <w:rFonts w:eastAsia="Times New Roman" w:cs="Times New Roman"/>
                <w:sz w:val="22"/>
              </w:rPr>
              <w:t>1,7130</w:t>
            </w:r>
          </w:p>
        </w:tc>
      </w:tr>
      <w:tr w:rsidR="008D451A" w:rsidRPr="00162447" w14:paraId="1CB1740B" w14:textId="77777777" w:rsidTr="00D87FC9">
        <w:trPr>
          <w:jc w:val="center"/>
        </w:trPr>
        <w:tc>
          <w:tcPr>
            <w:tcW w:w="894" w:type="pct"/>
            <w:vMerge/>
          </w:tcPr>
          <w:p w14:paraId="7CC18FB0" w14:textId="77777777" w:rsidR="008D451A" w:rsidRPr="00162447" w:rsidRDefault="008D451A" w:rsidP="00476CE4">
            <w:pPr>
              <w:rPr>
                <w:rFonts w:cs="Times New Roman"/>
              </w:rPr>
            </w:pPr>
          </w:p>
        </w:tc>
        <w:tc>
          <w:tcPr>
            <w:tcW w:w="895" w:type="pct"/>
            <w:vMerge/>
          </w:tcPr>
          <w:p w14:paraId="28B2608E" w14:textId="77777777" w:rsidR="008D451A" w:rsidRPr="00162447" w:rsidRDefault="008D451A" w:rsidP="00476CE4">
            <w:pPr>
              <w:rPr>
                <w:rFonts w:cs="Times New Roman"/>
              </w:rPr>
            </w:pPr>
          </w:p>
        </w:tc>
        <w:tc>
          <w:tcPr>
            <w:tcW w:w="290" w:type="pct"/>
            <w:shd w:val="clear" w:color="auto" w:fill="FFFFFF"/>
            <w:tcMar>
              <w:top w:w="40" w:type="dxa"/>
              <w:left w:w="200" w:type="dxa"/>
              <w:bottom w:w="40" w:type="dxa"/>
              <w:right w:w="200" w:type="dxa"/>
            </w:tcMar>
            <w:vAlign w:val="center"/>
          </w:tcPr>
          <w:p w14:paraId="5E2EE6C0" w14:textId="77777777" w:rsidR="008D451A" w:rsidRPr="00162447" w:rsidRDefault="008D451A" w:rsidP="00476CE4">
            <w:pPr>
              <w:ind w:left="-128" w:right="-124"/>
              <w:jc w:val="center"/>
              <w:rPr>
                <w:rFonts w:eastAsia="Times New Roman" w:cs="Times New Roman"/>
                <w:sz w:val="22"/>
              </w:rPr>
            </w:pPr>
            <w:r w:rsidRPr="00162447">
              <w:rPr>
                <w:rFonts w:eastAsia="Times New Roman" w:cs="Times New Roman"/>
                <w:sz w:val="22"/>
              </w:rPr>
              <w:t>%</w:t>
            </w:r>
          </w:p>
        </w:tc>
        <w:tc>
          <w:tcPr>
            <w:tcW w:w="365" w:type="pct"/>
            <w:shd w:val="clear" w:color="auto" w:fill="FFFFFF"/>
            <w:tcMar>
              <w:top w:w="40" w:type="dxa"/>
              <w:left w:w="200" w:type="dxa"/>
              <w:bottom w:w="40" w:type="dxa"/>
              <w:right w:w="200" w:type="dxa"/>
            </w:tcMar>
            <w:vAlign w:val="center"/>
          </w:tcPr>
          <w:p w14:paraId="4857324F"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5431E361"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18ECE28C"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52BBD453"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0ACD483A"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005884E8"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5EEF75B9" w14:textId="77777777" w:rsidR="008D451A" w:rsidRPr="00162447" w:rsidRDefault="008D451A" w:rsidP="00476CE4">
            <w:pPr>
              <w:jc w:val="center"/>
              <w:rPr>
                <w:rFonts w:cs="Times New Roman"/>
              </w:rPr>
            </w:pPr>
            <w:r w:rsidRPr="00162447">
              <w:rPr>
                <w:rFonts w:eastAsia="Times New Roman" w:cs="Times New Roman"/>
                <w:sz w:val="22"/>
              </w:rPr>
              <w:t>92,4946</w:t>
            </w:r>
          </w:p>
        </w:tc>
        <w:tc>
          <w:tcPr>
            <w:tcW w:w="365" w:type="pct"/>
            <w:shd w:val="clear" w:color="auto" w:fill="FFFFFF"/>
            <w:tcMar>
              <w:top w:w="40" w:type="dxa"/>
              <w:left w:w="200" w:type="dxa"/>
              <w:bottom w:w="40" w:type="dxa"/>
              <w:right w:w="200" w:type="dxa"/>
            </w:tcMar>
            <w:vAlign w:val="center"/>
          </w:tcPr>
          <w:p w14:paraId="238411F4" w14:textId="77777777" w:rsidR="008D451A" w:rsidRPr="00162447" w:rsidRDefault="008D451A" w:rsidP="00476CE4">
            <w:pPr>
              <w:jc w:val="center"/>
              <w:rPr>
                <w:rFonts w:cs="Times New Roman"/>
              </w:rPr>
            </w:pPr>
            <w:r w:rsidRPr="00162447">
              <w:rPr>
                <w:rFonts w:eastAsia="Times New Roman" w:cs="Times New Roman"/>
                <w:sz w:val="22"/>
              </w:rPr>
              <w:t>92,4946</w:t>
            </w:r>
          </w:p>
        </w:tc>
      </w:tr>
    </w:tbl>
    <w:p w14:paraId="5EBD7886" w14:textId="77777777" w:rsidR="008D451A" w:rsidRPr="00162447" w:rsidRDefault="008D451A" w:rsidP="008D451A">
      <w:pPr>
        <w:spacing w:before="400" w:after="200"/>
        <w:rPr>
          <w:rFonts w:cs="Times New Roman"/>
        </w:rPr>
      </w:pPr>
      <w:r w:rsidRPr="00162447">
        <w:rPr>
          <w:rFonts w:cs="Times New Roman"/>
          <w:b/>
        </w:rPr>
        <w:t>Таблица 4.1.2 - Существующий и перспективный баланс тепловой энергии</w:t>
      </w:r>
    </w:p>
    <w:tbl>
      <w:tblPr>
        <w:tblStyle w:val="a8"/>
        <w:tblW w:w="5000" w:type="pct"/>
        <w:tblLook w:val="04A0" w:firstRow="1" w:lastRow="0" w:firstColumn="1" w:lastColumn="0" w:noHBand="0" w:noVBand="1"/>
      </w:tblPr>
      <w:tblGrid>
        <w:gridCol w:w="2819"/>
        <w:gridCol w:w="1689"/>
        <w:gridCol w:w="971"/>
        <w:gridCol w:w="971"/>
        <w:gridCol w:w="971"/>
        <w:gridCol w:w="971"/>
        <w:gridCol w:w="971"/>
        <w:gridCol w:w="971"/>
        <w:gridCol w:w="971"/>
        <w:gridCol w:w="971"/>
        <w:gridCol w:w="971"/>
        <w:gridCol w:w="971"/>
        <w:gridCol w:w="1051"/>
      </w:tblGrid>
      <w:tr w:rsidR="00ED67F8" w:rsidRPr="00162447" w14:paraId="3C363823" w14:textId="77777777" w:rsidTr="00476CE4">
        <w:trPr>
          <w:trHeight w:val="502"/>
          <w:tblHeader/>
        </w:trPr>
        <w:tc>
          <w:tcPr>
            <w:tcW w:w="923" w:type="pct"/>
            <w:shd w:val="clear" w:color="auto" w:fill="F2F2F2"/>
            <w:tcMar>
              <w:top w:w="120" w:type="dxa"/>
              <w:left w:w="200" w:type="dxa"/>
              <w:bottom w:w="120" w:type="dxa"/>
              <w:right w:w="200" w:type="dxa"/>
            </w:tcMar>
            <w:vAlign w:val="center"/>
          </w:tcPr>
          <w:p w14:paraId="25C5A52B" w14:textId="77777777" w:rsidR="00ED67F8" w:rsidRPr="00162447" w:rsidRDefault="00ED67F8" w:rsidP="00ED67F8">
            <w:pPr>
              <w:jc w:val="center"/>
              <w:rPr>
                <w:rFonts w:cs="Times New Roman"/>
              </w:rPr>
            </w:pPr>
            <w:r w:rsidRPr="00162447">
              <w:rPr>
                <w:rFonts w:eastAsia="Times New Roman" w:cs="Times New Roman"/>
                <w:sz w:val="22"/>
              </w:rPr>
              <w:t>Источник тепловой энергии</w:t>
            </w:r>
          </w:p>
        </w:tc>
        <w:tc>
          <w:tcPr>
            <w:tcW w:w="553" w:type="pct"/>
            <w:shd w:val="clear" w:color="auto" w:fill="F2F2F2"/>
            <w:tcMar>
              <w:top w:w="120" w:type="dxa"/>
              <w:left w:w="200" w:type="dxa"/>
              <w:bottom w:w="120" w:type="dxa"/>
              <w:right w:w="200" w:type="dxa"/>
            </w:tcMar>
            <w:vAlign w:val="center"/>
          </w:tcPr>
          <w:p w14:paraId="2A5E1918" w14:textId="77777777" w:rsidR="00ED67F8" w:rsidRPr="00162447" w:rsidRDefault="00ED67F8" w:rsidP="00ED67F8">
            <w:pPr>
              <w:jc w:val="center"/>
              <w:rPr>
                <w:rFonts w:cs="Times New Roman"/>
              </w:rPr>
            </w:pPr>
            <w:r w:rsidRPr="00162447">
              <w:rPr>
                <w:rFonts w:eastAsia="Times New Roman" w:cs="Times New Roman"/>
                <w:sz w:val="22"/>
              </w:rPr>
              <w:t>Показатель</w:t>
            </w:r>
          </w:p>
        </w:tc>
        <w:tc>
          <w:tcPr>
            <w:tcW w:w="318" w:type="pct"/>
            <w:shd w:val="clear" w:color="auto" w:fill="F2F2F2"/>
            <w:tcMar>
              <w:top w:w="120" w:type="dxa"/>
              <w:left w:w="200" w:type="dxa"/>
              <w:bottom w:w="120" w:type="dxa"/>
              <w:right w:w="200" w:type="dxa"/>
            </w:tcMar>
            <w:vAlign w:val="center"/>
          </w:tcPr>
          <w:p w14:paraId="76F58994" w14:textId="77777777" w:rsidR="00ED67F8" w:rsidRPr="00162447" w:rsidRDefault="00ED67F8" w:rsidP="00ED67F8">
            <w:pPr>
              <w:jc w:val="center"/>
              <w:rPr>
                <w:rFonts w:cs="Times New Roman"/>
              </w:rPr>
            </w:pPr>
            <w:r w:rsidRPr="00162447">
              <w:rPr>
                <w:rFonts w:eastAsia="Times New Roman" w:cs="Times New Roman"/>
                <w:sz w:val="22"/>
              </w:rPr>
              <w:t>Ед. изм.</w:t>
            </w:r>
          </w:p>
        </w:tc>
        <w:tc>
          <w:tcPr>
            <w:tcW w:w="318" w:type="pct"/>
            <w:shd w:val="clear" w:color="auto" w:fill="F2F2F2"/>
            <w:tcMar>
              <w:top w:w="120" w:type="dxa"/>
              <w:left w:w="200" w:type="dxa"/>
              <w:bottom w:w="120" w:type="dxa"/>
              <w:right w:w="200" w:type="dxa"/>
            </w:tcMar>
            <w:vAlign w:val="center"/>
          </w:tcPr>
          <w:p w14:paraId="44ABE721" w14:textId="469AB802" w:rsidR="00ED67F8" w:rsidRPr="00162447" w:rsidRDefault="00ED67F8" w:rsidP="00ED67F8">
            <w:pPr>
              <w:jc w:val="center"/>
              <w:rPr>
                <w:rFonts w:cs="Times New Roman"/>
              </w:rPr>
            </w:pPr>
            <w:r w:rsidRPr="00162447">
              <w:rPr>
                <w:rFonts w:eastAsia="Times New Roman" w:cs="Times New Roman"/>
                <w:sz w:val="22"/>
              </w:rPr>
              <w:t>2024</w:t>
            </w:r>
          </w:p>
        </w:tc>
        <w:tc>
          <w:tcPr>
            <w:tcW w:w="318" w:type="pct"/>
            <w:shd w:val="clear" w:color="auto" w:fill="F2F2F2"/>
            <w:tcMar>
              <w:top w:w="120" w:type="dxa"/>
              <w:left w:w="200" w:type="dxa"/>
              <w:bottom w:w="120" w:type="dxa"/>
              <w:right w:w="200" w:type="dxa"/>
            </w:tcMar>
            <w:vAlign w:val="center"/>
          </w:tcPr>
          <w:p w14:paraId="11CEBA47" w14:textId="531F3B03" w:rsidR="00ED67F8" w:rsidRPr="00162447" w:rsidRDefault="00ED67F8" w:rsidP="00ED67F8">
            <w:pPr>
              <w:jc w:val="center"/>
              <w:rPr>
                <w:rFonts w:cs="Times New Roman"/>
              </w:rPr>
            </w:pPr>
            <w:r w:rsidRPr="00162447">
              <w:rPr>
                <w:rFonts w:eastAsia="Times New Roman" w:cs="Times New Roman"/>
                <w:sz w:val="22"/>
              </w:rPr>
              <w:t>2025</w:t>
            </w:r>
          </w:p>
        </w:tc>
        <w:tc>
          <w:tcPr>
            <w:tcW w:w="318" w:type="pct"/>
            <w:shd w:val="clear" w:color="auto" w:fill="F2F2F2"/>
            <w:tcMar>
              <w:top w:w="120" w:type="dxa"/>
              <w:left w:w="200" w:type="dxa"/>
              <w:bottom w:w="120" w:type="dxa"/>
              <w:right w:w="200" w:type="dxa"/>
            </w:tcMar>
            <w:vAlign w:val="center"/>
          </w:tcPr>
          <w:p w14:paraId="42CCEEBD" w14:textId="40727ED9" w:rsidR="00ED67F8" w:rsidRPr="00162447" w:rsidRDefault="00ED67F8" w:rsidP="00ED67F8">
            <w:pPr>
              <w:jc w:val="center"/>
              <w:rPr>
                <w:rFonts w:cs="Times New Roman"/>
              </w:rPr>
            </w:pPr>
            <w:r w:rsidRPr="00162447">
              <w:rPr>
                <w:rFonts w:eastAsia="Times New Roman" w:cs="Times New Roman"/>
                <w:sz w:val="22"/>
              </w:rPr>
              <w:t>2026</w:t>
            </w:r>
          </w:p>
        </w:tc>
        <w:tc>
          <w:tcPr>
            <w:tcW w:w="318" w:type="pct"/>
            <w:shd w:val="clear" w:color="auto" w:fill="F2F2F2"/>
            <w:tcMar>
              <w:top w:w="120" w:type="dxa"/>
              <w:left w:w="200" w:type="dxa"/>
              <w:bottom w:w="120" w:type="dxa"/>
              <w:right w:w="200" w:type="dxa"/>
            </w:tcMar>
            <w:vAlign w:val="center"/>
          </w:tcPr>
          <w:p w14:paraId="4AEFA44C" w14:textId="58447A62" w:rsidR="00ED67F8" w:rsidRPr="00162447" w:rsidRDefault="00ED67F8" w:rsidP="00ED67F8">
            <w:pPr>
              <w:jc w:val="center"/>
              <w:rPr>
                <w:rFonts w:cs="Times New Roman"/>
              </w:rPr>
            </w:pPr>
            <w:r w:rsidRPr="00162447">
              <w:rPr>
                <w:rFonts w:eastAsia="Times New Roman" w:cs="Times New Roman"/>
                <w:sz w:val="22"/>
              </w:rPr>
              <w:t>2027</w:t>
            </w:r>
          </w:p>
        </w:tc>
        <w:tc>
          <w:tcPr>
            <w:tcW w:w="318" w:type="pct"/>
            <w:shd w:val="clear" w:color="auto" w:fill="F2F2F2"/>
            <w:tcMar>
              <w:top w:w="120" w:type="dxa"/>
              <w:left w:w="200" w:type="dxa"/>
              <w:bottom w:w="120" w:type="dxa"/>
              <w:right w:w="200" w:type="dxa"/>
            </w:tcMar>
            <w:vAlign w:val="center"/>
          </w:tcPr>
          <w:p w14:paraId="667ED711" w14:textId="6B2ADCA7" w:rsidR="00ED67F8" w:rsidRPr="00162447" w:rsidRDefault="00ED67F8" w:rsidP="00ED67F8">
            <w:pPr>
              <w:jc w:val="center"/>
              <w:rPr>
                <w:rFonts w:cs="Times New Roman"/>
              </w:rPr>
            </w:pPr>
            <w:r w:rsidRPr="00162447">
              <w:rPr>
                <w:rFonts w:eastAsia="Times New Roman" w:cs="Times New Roman"/>
                <w:sz w:val="22"/>
              </w:rPr>
              <w:t>2028</w:t>
            </w:r>
          </w:p>
        </w:tc>
        <w:tc>
          <w:tcPr>
            <w:tcW w:w="318" w:type="pct"/>
            <w:shd w:val="clear" w:color="auto" w:fill="F2F2F2"/>
            <w:tcMar>
              <w:top w:w="120" w:type="dxa"/>
              <w:left w:w="200" w:type="dxa"/>
              <w:bottom w:w="120" w:type="dxa"/>
              <w:right w:w="200" w:type="dxa"/>
            </w:tcMar>
            <w:vAlign w:val="center"/>
          </w:tcPr>
          <w:p w14:paraId="2B0D90C0" w14:textId="0868789C" w:rsidR="00ED67F8" w:rsidRPr="00162447" w:rsidRDefault="00ED67F8" w:rsidP="00ED67F8">
            <w:pPr>
              <w:jc w:val="center"/>
              <w:rPr>
                <w:rFonts w:cs="Times New Roman"/>
              </w:rPr>
            </w:pPr>
            <w:r w:rsidRPr="00162447">
              <w:rPr>
                <w:rFonts w:eastAsia="Times New Roman" w:cs="Times New Roman"/>
                <w:sz w:val="22"/>
              </w:rPr>
              <w:t>2029</w:t>
            </w:r>
          </w:p>
        </w:tc>
        <w:tc>
          <w:tcPr>
            <w:tcW w:w="318" w:type="pct"/>
            <w:shd w:val="clear" w:color="auto" w:fill="F2F2F2"/>
            <w:tcMar>
              <w:top w:w="120" w:type="dxa"/>
              <w:left w:w="200" w:type="dxa"/>
              <w:bottom w:w="120" w:type="dxa"/>
              <w:right w:w="200" w:type="dxa"/>
            </w:tcMar>
            <w:vAlign w:val="center"/>
          </w:tcPr>
          <w:p w14:paraId="4276ECF7" w14:textId="14BB5FDE" w:rsidR="00ED67F8" w:rsidRPr="00162447" w:rsidRDefault="00ED67F8" w:rsidP="00ED67F8">
            <w:pPr>
              <w:jc w:val="center"/>
              <w:rPr>
                <w:rFonts w:cs="Times New Roman"/>
              </w:rPr>
            </w:pPr>
            <w:r w:rsidRPr="00162447">
              <w:rPr>
                <w:rFonts w:eastAsia="Times New Roman" w:cs="Times New Roman"/>
                <w:sz w:val="22"/>
              </w:rPr>
              <w:t>2030</w:t>
            </w:r>
          </w:p>
        </w:tc>
        <w:tc>
          <w:tcPr>
            <w:tcW w:w="318" w:type="pct"/>
            <w:shd w:val="clear" w:color="auto" w:fill="F2F2F2"/>
            <w:tcMar>
              <w:top w:w="120" w:type="dxa"/>
              <w:left w:w="200" w:type="dxa"/>
              <w:bottom w:w="120" w:type="dxa"/>
              <w:right w:w="200" w:type="dxa"/>
            </w:tcMar>
            <w:vAlign w:val="center"/>
          </w:tcPr>
          <w:p w14:paraId="676DAA0D" w14:textId="4C9E57BC" w:rsidR="00ED67F8" w:rsidRPr="00162447" w:rsidRDefault="00ED67F8" w:rsidP="00ED67F8">
            <w:pPr>
              <w:jc w:val="center"/>
              <w:rPr>
                <w:rFonts w:cs="Times New Roman"/>
              </w:rPr>
            </w:pPr>
            <w:r w:rsidRPr="00162447">
              <w:rPr>
                <w:rFonts w:eastAsia="Times New Roman" w:cs="Times New Roman"/>
                <w:sz w:val="22"/>
              </w:rPr>
              <w:t>2031</w:t>
            </w:r>
          </w:p>
        </w:tc>
        <w:tc>
          <w:tcPr>
            <w:tcW w:w="318" w:type="pct"/>
            <w:shd w:val="clear" w:color="auto" w:fill="F2F2F2"/>
            <w:tcMar>
              <w:top w:w="120" w:type="dxa"/>
              <w:left w:w="200" w:type="dxa"/>
              <w:bottom w:w="120" w:type="dxa"/>
              <w:right w:w="200" w:type="dxa"/>
            </w:tcMar>
            <w:vAlign w:val="center"/>
          </w:tcPr>
          <w:p w14:paraId="7521AB42" w14:textId="06E65357" w:rsidR="00ED67F8" w:rsidRPr="00162447" w:rsidRDefault="00ED67F8" w:rsidP="00ED67F8">
            <w:pPr>
              <w:jc w:val="center"/>
              <w:rPr>
                <w:rFonts w:cs="Times New Roman"/>
              </w:rPr>
            </w:pPr>
            <w:r w:rsidRPr="00162447">
              <w:rPr>
                <w:rFonts w:eastAsia="Times New Roman" w:cs="Times New Roman"/>
                <w:sz w:val="22"/>
              </w:rPr>
              <w:t>2032</w:t>
            </w:r>
          </w:p>
        </w:tc>
        <w:tc>
          <w:tcPr>
            <w:tcW w:w="344" w:type="pct"/>
            <w:shd w:val="clear" w:color="auto" w:fill="F2F2F2"/>
            <w:tcMar>
              <w:top w:w="120" w:type="dxa"/>
              <w:left w:w="200" w:type="dxa"/>
              <w:bottom w:w="120" w:type="dxa"/>
              <w:right w:w="200" w:type="dxa"/>
            </w:tcMar>
            <w:vAlign w:val="center"/>
          </w:tcPr>
          <w:p w14:paraId="27B3EA74" w14:textId="5F3C221E" w:rsidR="00ED67F8" w:rsidRPr="00162447" w:rsidRDefault="00ED67F8" w:rsidP="00ED67F8">
            <w:pPr>
              <w:jc w:val="center"/>
              <w:rPr>
                <w:rFonts w:cs="Times New Roman"/>
              </w:rPr>
            </w:pPr>
            <w:r w:rsidRPr="00162447">
              <w:rPr>
                <w:rFonts w:eastAsia="Times New Roman" w:cs="Times New Roman"/>
                <w:sz w:val="22"/>
              </w:rPr>
              <w:t>2033-203</w:t>
            </w:r>
            <w:r w:rsidR="00E02E3E" w:rsidRPr="00162447">
              <w:rPr>
                <w:rFonts w:eastAsia="Times New Roman" w:cs="Times New Roman"/>
                <w:sz w:val="22"/>
              </w:rPr>
              <w:t>9</w:t>
            </w:r>
          </w:p>
        </w:tc>
      </w:tr>
      <w:tr w:rsidR="008D451A" w:rsidRPr="00162447" w14:paraId="0352A4D0" w14:textId="77777777" w:rsidTr="00476CE4">
        <w:trPr>
          <w:trHeight w:val="539"/>
        </w:trPr>
        <w:tc>
          <w:tcPr>
            <w:tcW w:w="923" w:type="pct"/>
            <w:vMerge w:val="restart"/>
            <w:shd w:val="clear" w:color="auto" w:fill="FFFFFF"/>
            <w:tcMar>
              <w:top w:w="40" w:type="dxa"/>
              <w:left w:w="200" w:type="dxa"/>
              <w:bottom w:w="40" w:type="dxa"/>
              <w:right w:w="200" w:type="dxa"/>
            </w:tcMar>
            <w:vAlign w:val="center"/>
          </w:tcPr>
          <w:p w14:paraId="071461F2"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553" w:type="pct"/>
            <w:shd w:val="clear" w:color="auto" w:fill="FFFFFF"/>
            <w:tcMar>
              <w:top w:w="40" w:type="dxa"/>
              <w:left w:w="200" w:type="dxa"/>
              <w:bottom w:w="40" w:type="dxa"/>
              <w:right w:w="200" w:type="dxa"/>
            </w:tcMar>
            <w:vAlign w:val="center"/>
          </w:tcPr>
          <w:p w14:paraId="33FE427A" w14:textId="77777777" w:rsidR="008D451A" w:rsidRPr="00162447" w:rsidRDefault="008D451A" w:rsidP="00476CE4">
            <w:pPr>
              <w:rPr>
                <w:rFonts w:cs="Times New Roman"/>
              </w:rPr>
            </w:pPr>
            <w:r w:rsidRPr="00162447">
              <w:rPr>
                <w:rFonts w:eastAsia="Times New Roman" w:cs="Times New Roman"/>
                <w:sz w:val="22"/>
              </w:rPr>
              <w:t>Выработка ТЭ</w:t>
            </w:r>
          </w:p>
        </w:tc>
        <w:tc>
          <w:tcPr>
            <w:tcW w:w="318" w:type="pct"/>
            <w:shd w:val="clear" w:color="auto" w:fill="FFFFFF"/>
            <w:tcMar>
              <w:top w:w="40" w:type="dxa"/>
              <w:left w:w="200" w:type="dxa"/>
              <w:bottom w:w="40" w:type="dxa"/>
              <w:right w:w="200" w:type="dxa"/>
            </w:tcMar>
            <w:vAlign w:val="center"/>
          </w:tcPr>
          <w:p w14:paraId="3C4919B0"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5B6B46D5"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D8947AC"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68F79B5"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93D07F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1568830D"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5785327"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41AD94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50F72E2"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CB7110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76144973"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151DBF18" w14:textId="77777777" w:rsidTr="00476CE4">
        <w:trPr>
          <w:trHeight w:val="297"/>
        </w:trPr>
        <w:tc>
          <w:tcPr>
            <w:tcW w:w="923" w:type="pct"/>
            <w:vMerge/>
          </w:tcPr>
          <w:p w14:paraId="14895F8F" w14:textId="77777777" w:rsidR="008D451A" w:rsidRPr="00162447" w:rsidRDefault="008D451A" w:rsidP="00476CE4">
            <w:pPr>
              <w:rPr>
                <w:rFonts w:cs="Times New Roman"/>
              </w:rPr>
            </w:pPr>
          </w:p>
        </w:tc>
        <w:tc>
          <w:tcPr>
            <w:tcW w:w="553" w:type="pct"/>
            <w:shd w:val="clear" w:color="auto" w:fill="FFFFFF"/>
            <w:tcMar>
              <w:top w:w="40" w:type="dxa"/>
              <w:left w:w="200" w:type="dxa"/>
              <w:bottom w:w="40" w:type="dxa"/>
              <w:right w:w="200" w:type="dxa"/>
            </w:tcMar>
            <w:vAlign w:val="center"/>
          </w:tcPr>
          <w:p w14:paraId="7523B9EE" w14:textId="77777777" w:rsidR="008D451A" w:rsidRPr="00162447" w:rsidRDefault="008D451A" w:rsidP="00476CE4">
            <w:pPr>
              <w:rPr>
                <w:rFonts w:cs="Times New Roman"/>
              </w:rPr>
            </w:pPr>
            <w:r w:rsidRPr="00162447">
              <w:rPr>
                <w:rFonts w:eastAsia="Times New Roman" w:cs="Times New Roman"/>
                <w:sz w:val="22"/>
              </w:rPr>
              <w:t>Отпуск ТЭ в сеть</w:t>
            </w:r>
          </w:p>
        </w:tc>
        <w:tc>
          <w:tcPr>
            <w:tcW w:w="318" w:type="pct"/>
            <w:shd w:val="clear" w:color="auto" w:fill="FFFFFF"/>
            <w:tcMar>
              <w:top w:w="40" w:type="dxa"/>
              <w:left w:w="200" w:type="dxa"/>
              <w:bottom w:w="40" w:type="dxa"/>
              <w:right w:w="200" w:type="dxa"/>
            </w:tcMar>
            <w:vAlign w:val="center"/>
          </w:tcPr>
          <w:p w14:paraId="76A0CD27"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11EB4E6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B2A806F"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788DE7B4"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76FEEC3C"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CB99FC7"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8335102"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13B7B104"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90EA087"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113105C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20B6851F"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11832119" w14:textId="77777777" w:rsidTr="00476CE4">
        <w:trPr>
          <w:trHeight w:val="539"/>
        </w:trPr>
        <w:tc>
          <w:tcPr>
            <w:tcW w:w="923" w:type="pct"/>
            <w:vMerge/>
          </w:tcPr>
          <w:p w14:paraId="3138C47A" w14:textId="77777777" w:rsidR="008D451A" w:rsidRPr="00162447" w:rsidRDefault="008D451A" w:rsidP="00476CE4">
            <w:pPr>
              <w:rPr>
                <w:rFonts w:cs="Times New Roman"/>
              </w:rPr>
            </w:pPr>
          </w:p>
        </w:tc>
        <w:tc>
          <w:tcPr>
            <w:tcW w:w="553" w:type="pct"/>
            <w:shd w:val="clear" w:color="auto" w:fill="FFFFFF"/>
            <w:tcMar>
              <w:top w:w="40" w:type="dxa"/>
              <w:left w:w="200" w:type="dxa"/>
              <w:bottom w:w="40" w:type="dxa"/>
              <w:right w:w="200" w:type="dxa"/>
            </w:tcMar>
            <w:vAlign w:val="center"/>
          </w:tcPr>
          <w:p w14:paraId="69D63E1B" w14:textId="77777777" w:rsidR="008D451A" w:rsidRPr="00162447" w:rsidRDefault="008D451A" w:rsidP="00476CE4">
            <w:pPr>
              <w:rPr>
                <w:rFonts w:cs="Times New Roman"/>
              </w:rPr>
            </w:pPr>
            <w:r w:rsidRPr="00162447">
              <w:rPr>
                <w:rFonts w:eastAsia="Times New Roman" w:cs="Times New Roman"/>
                <w:sz w:val="22"/>
              </w:rPr>
              <w:t>Потери в сетях</w:t>
            </w:r>
          </w:p>
        </w:tc>
        <w:tc>
          <w:tcPr>
            <w:tcW w:w="318" w:type="pct"/>
            <w:shd w:val="clear" w:color="auto" w:fill="FFFFFF"/>
            <w:tcMar>
              <w:top w:w="40" w:type="dxa"/>
              <w:left w:w="200" w:type="dxa"/>
              <w:bottom w:w="40" w:type="dxa"/>
              <w:right w:w="200" w:type="dxa"/>
            </w:tcMar>
            <w:vAlign w:val="center"/>
          </w:tcPr>
          <w:p w14:paraId="5B197E14"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7C06B129"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7C7615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6ED17CD"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70B6CFDD"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0513A9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74061BB"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BF21E59"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28306E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7AC020B"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6CD70FB9"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4E2841BC" w14:textId="77777777" w:rsidTr="00476CE4">
        <w:trPr>
          <w:trHeight w:val="539"/>
        </w:trPr>
        <w:tc>
          <w:tcPr>
            <w:tcW w:w="923" w:type="pct"/>
            <w:vMerge/>
          </w:tcPr>
          <w:p w14:paraId="6E997D58" w14:textId="77777777" w:rsidR="008D451A" w:rsidRPr="00162447" w:rsidRDefault="008D451A" w:rsidP="00476CE4">
            <w:pPr>
              <w:rPr>
                <w:rFonts w:cs="Times New Roman"/>
              </w:rPr>
            </w:pPr>
          </w:p>
        </w:tc>
        <w:tc>
          <w:tcPr>
            <w:tcW w:w="553" w:type="pct"/>
            <w:shd w:val="clear" w:color="auto" w:fill="FFFFFF"/>
            <w:tcMar>
              <w:top w:w="40" w:type="dxa"/>
              <w:left w:w="200" w:type="dxa"/>
              <w:bottom w:w="40" w:type="dxa"/>
              <w:right w:w="200" w:type="dxa"/>
            </w:tcMar>
            <w:vAlign w:val="center"/>
          </w:tcPr>
          <w:p w14:paraId="116A7AD4" w14:textId="77777777" w:rsidR="008D451A" w:rsidRPr="00162447" w:rsidRDefault="008D451A" w:rsidP="00476CE4">
            <w:pPr>
              <w:rPr>
                <w:rFonts w:cs="Times New Roman"/>
              </w:rPr>
            </w:pPr>
            <w:r w:rsidRPr="00162447">
              <w:rPr>
                <w:rFonts w:eastAsia="Times New Roman" w:cs="Times New Roman"/>
                <w:sz w:val="22"/>
              </w:rPr>
              <w:t xml:space="preserve">Полезный отпуск </w:t>
            </w:r>
          </w:p>
        </w:tc>
        <w:tc>
          <w:tcPr>
            <w:tcW w:w="318" w:type="pct"/>
            <w:shd w:val="clear" w:color="auto" w:fill="FFFFFF"/>
            <w:tcMar>
              <w:top w:w="40" w:type="dxa"/>
              <w:left w:w="200" w:type="dxa"/>
              <w:bottom w:w="40" w:type="dxa"/>
              <w:right w:w="200" w:type="dxa"/>
            </w:tcMar>
            <w:vAlign w:val="center"/>
          </w:tcPr>
          <w:p w14:paraId="3CF6D32F"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6410867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9028B1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19FF796"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10E9E85F"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788444CC"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5504079"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72C606E5"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2036E16"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8A3153D"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3372976F"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354CC663" w14:textId="77777777" w:rsidTr="00476CE4">
        <w:trPr>
          <w:trHeight w:val="539"/>
        </w:trPr>
        <w:tc>
          <w:tcPr>
            <w:tcW w:w="923" w:type="pct"/>
            <w:vMerge w:val="restart"/>
            <w:shd w:val="clear" w:color="auto" w:fill="FFFFFF"/>
            <w:tcMar>
              <w:top w:w="40" w:type="dxa"/>
              <w:left w:w="200" w:type="dxa"/>
              <w:bottom w:w="40" w:type="dxa"/>
              <w:right w:w="200" w:type="dxa"/>
            </w:tcMar>
            <w:vAlign w:val="center"/>
          </w:tcPr>
          <w:p w14:paraId="796E9CEA" w14:textId="77777777" w:rsidR="008D451A" w:rsidRPr="00162447" w:rsidRDefault="008D451A" w:rsidP="00476CE4">
            <w:pPr>
              <w:rPr>
                <w:rFonts w:cs="Times New Roman"/>
              </w:rPr>
            </w:pPr>
            <w:r w:rsidRPr="00162447">
              <w:rPr>
                <w:rFonts w:eastAsia="Times New Roman" w:cs="Times New Roman"/>
                <w:sz w:val="22"/>
              </w:rPr>
              <w:t>БМК "Школа" с. Макаринино</w:t>
            </w:r>
          </w:p>
        </w:tc>
        <w:tc>
          <w:tcPr>
            <w:tcW w:w="553" w:type="pct"/>
            <w:shd w:val="clear" w:color="auto" w:fill="FFFFFF"/>
            <w:tcMar>
              <w:top w:w="40" w:type="dxa"/>
              <w:left w:w="200" w:type="dxa"/>
              <w:bottom w:w="40" w:type="dxa"/>
              <w:right w:w="200" w:type="dxa"/>
            </w:tcMar>
            <w:vAlign w:val="center"/>
          </w:tcPr>
          <w:p w14:paraId="2386B21F" w14:textId="77777777" w:rsidR="008D451A" w:rsidRPr="00162447" w:rsidRDefault="008D451A" w:rsidP="00476CE4">
            <w:pPr>
              <w:rPr>
                <w:rFonts w:cs="Times New Roman"/>
              </w:rPr>
            </w:pPr>
            <w:r w:rsidRPr="00162447">
              <w:rPr>
                <w:rFonts w:eastAsia="Times New Roman" w:cs="Times New Roman"/>
                <w:sz w:val="22"/>
              </w:rPr>
              <w:t>Выработка ТЭ</w:t>
            </w:r>
          </w:p>
        </w:tc>
        <w:tc>
          <w:tcPr>
            <w:tcW w:w="318" w:type="pct"/>
            <w:shd w:val="clear" w:color="auto" w:fill="FFFFFF"/>
            <w:tcMar>
              <w:top w:w="40" w:type="dxa"/>
              <w:left w:w="200" w:type="dxa"/>
              <w:bottom w:w="40" w:type="dxa"/>
              <w:right w:w="200" w:type="dxa"/>
            </w:tcMar>
            <w:vAlign w:val="center"/>
          </w:tcPr>
          <w:p w14:paraId="016C2582"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2CE7A254"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D4B2989"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7855AE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1FC2D5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2639CD9"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285068D"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4592145"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A5E29EF"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97B95C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452EF3D3"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1C18E010" w14:textId="77777777" w:rsidTr="00476CE4">
        <w:trPr>
          <w:trHeight w:val="595"/>
        </w:trPr>
        <w:tc>
          <w:tcPr>
            <w:tcW w:w="923" w:type="pct"/>
            <w:vMerge/>
          </w:tcPr>
          <w:p w14:paraId="5D638A8C" w14:textId="77777777" w:rsidR="008D451A" w:rsidRPr="00162447" w:rsidRDefault="008D451A" w:rsidP="00476CE4">
            <w:pPr>
              <w:rPr>
                <w:rFonts w:cs="Times New Roman"/>
              </w:rPr>
            </w:pPr>
          </w:p>
        </w:tc>
        <w:tc>
          <w:tcPr>
            <w:tcW w:w="553" w:type="pct"/>
            <w:shd w:val="clear" w:color="auto" w:fill="FFFFFF"/>
            <w:tcMar>
              <w:top w:w="40" w:type="dxa"/>
              <w:left w:w="200" w:type="dxa"/>
              <w:bottom w:w="40" w:type="dxa"/>
              <w:right w:w="200" w:type="dxa"/>
            </w:tcMar>
            <w:vAlign w:val="center"/>
          </w:tcPr>
          <w:p w14:paraId="4EC6FABE" w14:textId="77777777" w:rsidR="008D451A" w:rsidRPr="00162447" w:rsidRDefault="008D451A" w:rsidP="00476CE4">
            <w:pPr>
              <w:rPr>
                <w:rFonts w:cs="Times New Roman"/>
              </w:rPr>
            </w:pPr>
            <w:r w:rsidRPr="00162447">
              <w:rPr>
                <w:rFonts w:eastAsia="Times New Roman" w:cs="Times New Roman"/>
                <w:sz w:val="22"/>
              </w:rPr>
              <w:t>Отпуск ТЭ в сеть</w:t>
            </w:r>
          </w:p>
        </w:tc>
        <w:tc>
          <w:tcPr>
            <w:tcW w:w="318" w:type="pct"/>
            <w:shd w:val="clear" w:color="auto" w:fill="FFFFFF"/>
            <w:tcMar>
              <w:top w:w="40" w:type="dxa"/>
              <w:left w:w="200" w:type="dxa"/>
              <w:bottom w:w="40" w:type="dxa"/>
              <w:right w:w="200" w:type="dxa"/>
            </w:tcMar>
            <w:vAlign w:val="center"/>
          </w:tcPr>
          <w:p w14:paraId="428E3BB7"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6595BC8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C6DD00C"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BD329C2"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EF5E9AB"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B12181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103220F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E266C14"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530D33C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C872996"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28533B5B"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4B3E0EB9" w14:textId="77777777" w:rsidTr="00476CE4">
        <w:trPr>
          <w:trHeight w:val="595"/>
        </w:trPr>
        <w:tc>
          <w:tcPr>
            <w:tcW w:w="923" w:type="pct"/>
            <w:vMerge/>
          </w:tcPr>
          <w:p w14:paraId="01587CAA" w14:textId="77777777" w:rsidR="008D451A" w:rsidRPr="00162447" w:rsidRDefault="008D451A" w:rsidP="00476CE4">
            <w:pPr>
              <w:rPr>
                <w:rFonts w:cs="Times New Roman"/>
              </w:rPr>
            </w:pPr>
          </w:p>
        </w:tc>
        <w:tc>
          <w:tcPr>
            <w:tcW w:w="553" w:type="pct"/>
            <w:shd w:val="clear" w:color="auto" w:fill="FFFFFF"/>
            <w:tcMar>
              <w:top w:w="40" w:type="dxa"/>
              <w:left w:w="200" w:type="dxa"/>
              <w:bottom w:w="40" w:type="dxa"/>
              <w:right w:w="200" w:type="dxa"/>
            </w:tcMar>
            <w:vAlign w:val="center"/>
          </w:tcPr>
          <w:p w14:paraId="3AB337BC" w14:textId="77777777" w:rsidR="008D451A" w:rsidRPr="00162447" w:rsidRDefault="008D451A" w:rsidP="00476CE4">
            <w:pPr>
              <w:rPr>
                <w:rFonts w:cs="Times New Roman"/>
              </w:rPr>
            </w:pPr>
            <w:r w:rsidRPr="00162447">
              <w:rPr>
                <w:rFonts w:eastAsia="Times New Roman" w:cs="Times New Roman"/>
                <w:sz w:val="22"/>
              </w:rPr>
              <w:t>Потери в сетях</w:t>
            </w:r>
          </w:p>
        </w:tc>
        <w:tc>
          <w:tcPr>
            <w:tcW w:w="318" w:type="pct"/>
            <w:shd w:val="clear" w:color="auto" w:fill="FFFFFF"/>
            <w:tcMar>
              <w:top w:w="40" w:type="dxa"/>
              <w:left w:w="200" w:type="dxa"/>
              <w:bottom w:w="40" w:type="dxa"/>
              <w:right w:w="200" w:type="dxa"/>
            </w:tcMar>
            <w:vAlign w:val="center"/>
          </w:tcPr>
          <w:p w14:paraId="086E070F"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00118EA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C99C1E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71B1A29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6B6C415"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C8D3C02"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1440587"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994B5A1"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908B40F"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6DF08F3B"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40B3C29E" w14:textId="77777777" w:rsidR="008D451A" w:rsidRPr="00162447" w:rsidRDefault="008D451A" w:rsidP="00476CE4">
            <w:pPr>
              <w:jc w:val="center"/>
              <w:rPr>
                <w:rFonts w:cs="Times New Roman"/>
              </w:rPr>
            </w:pPr>
            <w:r w:rsidRPr="00162447">
              <w:rPr>
                <w:rFonts w:eastAsia="Times New Roman" w:cs="Times New Roman"/>
                <w:sz w:val="22"/>
              </w:rPr>
              <w:t>н/д</w:t>
            </w:r>
          </w:p>
        </w:tc>
      </w:tr>
      <w:tr w:rsidR="008D451A" w:rsidRPr="00162447" w14:paraId="368B2C89" w14:textId="77777777" w:rsidTr="00476CE4">
        <w:trPr>
          <w:trHeight w:val="539"/>
        </w:trPr>
        <w:tc>
          <w:tcPr>
            <w:tcW w:w="923" w:type="pct"/>
            <w:vMerge/>
          </w:tcPr>
          <w:p w14:paraId="26C7BB8E" w14:textId="77777777" w:rsidR="008D451A" w:rsidRPr="00162447" w:rsidRDefault="008D451A" w:rsidP="00476CE4">
            <w:pPr>
              <w:rPr>
                <w:rFonts w:cs="Times New Roman"/>
              </w:rPr>
            </w:pPr>
          </w:p>
        </w:tc>
        <w:tc>
          <w:tcPr>
            <w:tcW w:w="553" w:type="pct"/>
            <w:shd w:val="clear" w:color="auto" w:fill="FFFFFF"/>
            <w:tcMar>
              <w:top w:w="40" w:type="dxa"/>
              <w:left w:w="200" w:type="dxa"/>
              <w:bottom w:w="40" w:type="dxa"/>
              <w:right w:w="200" w:type="dxa"/>
            </w:tcMar>
            <w:vAlign w:val="center"/>
          </w:tcPr>
          <w:p w14:paraId="57730316" w14:textId="77777777" w:rsidR="008D451A" w:rsidRPr="00162447" w:rsidRDefault="008D451A" w:rsidP="00476CE4">
            <w:pPr>
              <w:rPr>
                <w:rFonts w:cs="Times New Roman"/>
              </w:rPr>
            </w:pPr>
            <w:r w:rsidRPr="00162447">
              <w:rPr>
                <w:rFonts w:eastAsia="Times New Roman" w:cs="Times New Roman"/>
                <w:sz w:val="22"/>
              </w:rPr>
              <w:t xml:space="preserve">Полезный отпуск </w:t>
            </w:r>
          </w:p>
        </w:tc>
        <w:tc>
          <w:tcPr>
            <w:tcW w:w="318" w:type="pct"/>
            <w:shd w:val="clear" w:color="auto" w:fill="FFFFFF"/>
            <w:tcMar>
              <w:top w:w="40" w:type="dxa"/>
              <w:left w:w="200" w:type="dxa"/>
              <w:bottom w:w="40" w:type="dxa"/>
              <w:right w:w="200" w:type="dxa"/>
            </w:tcMar>
            <w:vAlign w:val="center"/>
          </w:tcPr>
          <w:p w14:paraId="724A4E49" w14:textId="77777777" w:rsidR="008D451A" w:rsidRPr="00162447" w:rsidRDefault="008D451A" w:rsidP="00476CE4">
            <w:pPr>
              <w:jc w:val="center"/>
              <w:rPr>
                <w:rFonts w:cs="Times New Roman"/>
              </w:rPr>
            </w:pPr>
            <w:r w:rsidRPr="00162447">
              <w:rPr>
                <w:rFonts w:eastAsia="Times New Roman" w:cs="Times New Roman"/>
                <w:sz w:val="22"/>
              </w:rPr>
              <w:t>Гкал</w:t>
            </w:r>
          </w:p>
        </w:tc>
        <w:tc>
          <w:tcPr>
            <w:tcW w:w="318" w:type="pct"/>
            <w:shd w:val="clear" w:color="auto" w:fill="FFFFFF"/>
            <w:tcMar>
              <w:top w:w="40" w:type="dxa"/>
              <w:left w:w="200" w:type="dxa"/>
              <w:bottom w:w="40" w:type="dxa"/>
              <w:right w:w="200" w:type="dxa"/>
            </w:tcMar>
            <w:vAlign w:val="center"/>
          </w:tcPr>
          <w:p w14:paraId="27AA4AEB"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B08F1B6"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312DB2E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1341A76"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6E7E79A"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9ACC468"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43F78BD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0ABDA56F"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18" w:type="pct"/>
            <w:shd w:val="clear" w:color="auto" w:fill="FFFFFF"/>
            <w:tcMar>
              <w:top w:w="40" w:type="dxa"/>
              <w:left w:w="200" w:type="dxa"/>
              <w:bottom w:w="40" w:type="dxa"/>
              <w:right w:w="200" w:type="dxa"/>
            </w:tcMar>
            <w:vAlign w:val="center"/>
          </w:tcPr>
          <w:p w14:paraId="2880486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44" w:type="pct"/>
            <w:shd w:val="clear" w:color="auto" w:fill="FFFFFF"/>
            <w:tcMar>
              <w:top w:w="40" w:type="dxa"/>
              <w:left w:w="200" w:type="dxa"/>
              <w:bottom w:w="40" w:type="dxa"/>
              <w:right w:w="200" w:type="dxa"/>
            </w:tcMar>
            <w:vAlign w:val="center"/>
          </w:tcPr>
          <w:p w14:paraId="5C65556D" w14:textId="77777777" w:rsidR="008D451A" w:rsidRPr="00162447" w:rsidRDefault="008D451A" w:rsidP="00476CE4">
            <w:pPr>
              <w:jc w:val="center"/>
              <w:rPr>
                <w:rFonts w:cs="Times New Roman"/>
              </w:rPr>
            </w:pPr>
            <w:r w:rsidRPr="00162447">
              <w:rPr>
                <w:rFonts w:eastAsia="Times New Roman" w:cs="Times New Roman"/>
                <w:sz w:val="22"/>
              </w:rPr>
              <w:t>н/д</w:t>
            </w:r>
          </w:p>
        </w:tc>
      </w:tr>
    </w:tbl>
    <w:p w14:paraId="143859DD" w14:textId="77777777" w:rsidR="008D451A" w:rsidRPr="00162447" w:rsidRDefault="008D451A" w:rsidP="008D451A">
      <w:pPr>
        <w:rPr>
          <w:rFonts w:cs="Times New Roman"/>
        </w:rPr>
        <w:sectPr w:rsidR="008D451A" w:rsidRPr="00162447" w:rsidSect="00A12456">
          <w:pgSz w:w="16838" w:h="11906" w:orient="landscape"/>
          <w:pgMar w:top="1134" w:right="850" w:bottom="1134" w:left="709" w:header="708" w:footer="708" w:gutter="0"/>
          <w:cols w:space="708"/>
          <w:docGrid w:linePitch="360"/>
        </w:sectPr>
      </w:pPr>
    </w:p>
    <w:p w14:paraId="50DC41CF" w14:textId="77777777" w:rsidR="008D451A" w:rsidRPr="00162447" w:rsidRDefault="007F2FE9" w:rsidP="008D451A">
      <w:pPr>
        <w:pStyle w:val="2"/>
        <w:ind w:left="0" w:firstLine="0"/>
      </w:pPr>
      <w:hyperlink r:id="rId164" w:anchor="bookmark51" w:history="1">
        <w:bookmarkStart w:id="522" w:name="_Toc45625216"/>
        <w:bookmarkStart w:id="523" w:name="_Toc212130761"/>
        <w:r w:rsidR="008D451A" w:rsidRPr="00162447">
          <w:t>Часть 2. ГИДРАВЛИЧЕСКИЙ РАСЧЕТ ПЕРЕДАЧИ ТЕПЛОНОСИТЕЛЯ ДЛЯ КАЖДОГО</w:t>
        </w:r>
      </w:hyperlink>
      <w:r w:rsidR="008D451A" w:rsidRPr="00162447">
        <w:t xml:space="preserve"> </w:t>
      </w:r>
      <w:hyperlink r:id="rId165" w:anchor="bookmark51" w:history="1">
        <w:r w:rsidR="008D451A" w:rsidRPr="00162447">
          <w:t>МАГИСТРАЛЬНОГО ВЫВОДА</w:t>
        </w:r>
        <w:bookmarkEnd w:id="522"/>
      </w:hyperlink>
      <w:r w:rsidR="008D451A" w:rsidRPr="00162447">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523"/>
    </w:p>
    <w:p w14:paraId="2CD589D4" w14:textId="77777777" w:rsidR="008D451A" w:rsidRPr="00162447" w:rsidRDefault="008D451A" w:rsidP="008D451A">
      <w:pPr>
        <w:pStyle w:val="a0"/>
        <w:rPr>
          <w:rFonts w:cs="Times New Roman"/>
          <w:lang w:eastAsia="ru-RU"/>
        </w:rPr>
      </w:pPr>
    </w:p>
    <w:p w14:paraId="17154583" w14:textId="77777777" w:rsidR="008D451A" w:rsidRPr="00162447" w:rsidRDefault="008D451A" w:rsidP="008D451A">
      <w:pPr>
        <w:ind w:firstLine="709"/>
        <w:jc w:val="both"/>
        <w:rPr>
          <w:rFonts w:cs="Times New Roman"/>
          <w:lang w:eastAsia="ru-RU"/>
        </w:rPr>
      </w:pPr>
      <w:r w:rsidRPr="00162447">
        <w:rPr>
          <w:rFonts w:cs="Times New Roman"/>
          <w:lang w:eastAsia="ru-RU"/>
        </w:rPr>
        <w:t>Основанием для разработки гидравлического расчета тепловых сетей является:</w:t>
      </w:r>
    </w:p>
    <w:p w14:paraId="26186E9C" w14:textId="77777777" w:rsidR="008D451A" w:rsidRPr="00162447" w:rsidRDefault="008D451A" w:rsidP="008D451A">
      <w:pPr>
        <w:ind w:firstLine="709"/>
        <w:jc w:val="both"/>
        <w:rPr>
          <w:rFonts w:cs="Times New Roman"/>
          <w:lang w:eastAsia="ru-RU"/>
        </w:rPr>
      </w:pPr>
      <w:r w:rsidRPr="00162447">
        <w:rPr>
          <w:rFonts w:cs="Times New Roman"/>
          <w:lang w:eastAsia="ru-RU"/>
        </w:rPr>
        <w:t>– СНиП 41 -02-2003 «Тепловые сети»;</w:t>
      </w:r>
    </w:p>
    <w:p w14:paraId="12581D1C" w14:textId="77777777" w:rsidR="008D451A" w:rsidRPr="00162447" w:rsidRDefault="008D451A" w:rsidP="008D451A">
      <w:pPr>
        <w:ind w:firstLine="709"/>
        <w:jc w:val="both"/>
        <w:rPr>
          <w:rFonts w:cs="Times New Roman"/>
          <w:lang w:eastAsia="ru-RU"/>
        </w:rPr>
      </w:pPr>
      <w:r w:rsidRPr="00162447">
        <w:rPr>
          <w:rFonts w:cs="Times New Roman"/>
          <w:lang w:eastAsia="ru-RU"/>
        </w:rPr>
        <w:t>– СНиП 41-03-2003 «Тепловая изоляция оборудования и трубопроводов»;</w:t>
      </w:r>
    </w:p>
    <w:p w14:paraId="596164C1" w14:textId="77777777" w:rsidR="008D451A" w:rsidRPr="00162447" w:rsidRDefault="008D451A" w:rsidP="008D451A">
      <w:pPr>
        <w:ind w:firstLine="709"/>
        <w:jc w:val="both"/>
        <w:rPr>
          <w:rFonts w:cs="Times New Roman"/>
          <w:lang w:eastAsia="ru-RU"/>
        </w:rPr>
      </w:pPr>
      <w:r w:rsidRPr="00162447">
        <w:rPr>
          <w:rFonts w:cs="Times New Roman"/>
          <w:lang w:eastAsia="ru-RU"/>
        </w:rPr>
        <w:t>– СНиП 41-01-2003 «Отопление, вентиляция, кондиционирование»;</w:t>
      </w:r>
    </w:p>
    <w:p w14:paraId="0863390D" w14:textId="77777777" w:rsidR="008D451A" w:rsidRPr="00162447" w:rsidRDefault="008D451A" w:rsidP="008D451A">
      <w:pPr>
        <w:ind w:firstLine="709"/>
        <w:jc w:val="both"/>
        <w:rPr>
          <w:rFonts w:cs="Times New Roman"/>
          <w:lang w:eastAsia="ru-RU"/>
        </w:rPr>
      </w:pPr>
      <w:r w:rsidRPr="00162447">
        <w:rPr>
          <w:rFonts w:cs="Times New Roman"/>
          <w:lang w:eastAsia="ru-RU"/>
        </w:rPr>
        <w:t>– ГОСТ 21.605-82-СПД «Сети тепловые (тепломеханическая часть). Рабочие чертежи»;</w:t>
      </w:r>
    </w:p>
    <w:p w14:paraId="619061A4" w14:textId="77777777" w:rsidR="008D451A" w:rsidRPr="00162447" w:rsidRDefault="008D451A" w:rsidP="008D451A">
      <w:pPr>
        <w:ind w:firstLine="709"/>
        <w:jc w:val="both"/>
        <w:rPr>
          <w:rFonts w:cs="Times New Roman"/>
          <w:lang w:eastAsia="ru-RU"/>
        </w:rPr>
      </w:pPr>
      <w:r w:rsidRPr="00162447">
        <w:rPr>
          <w:rFonts w:cs="Times New Roman"/>
          <w:lang w:eastAsia="ru-RU"/>
        </w:rPr>
        <w:t>– ГОСТ 21.206-93 «Условные обозначения трубопроводов».</w:t>
      </w:r>
    </w:p>
    <w:p w14:paraId="7AFEBA13" w14:textId="77777777" w:rsidR="008D451A" w:rsidRPr="00162447" w:rsidRDefault="008D451A" w:rsidP="008D451A">
      <w:pPr>
        <w:ind w:firstLine="709"/>
        <w:jc w:val="both"/>
        <w:rPr>
          <w:rFonts w:cs="Times New Roman"/>
          <w:lang w:eastAsia="ru-RU"/>
        </w:rPr>
      </w:pPr>
      <w:r w:rsidRPr="00162447">
        <w:rPr>
          <w:rFonts w:cs="Times New Roman"/>
          <w:lang w:eastAsia="ru-RU"/>
        </w:rPr>
        <w:t>Справочная литература:</w:t>
      </w:r>
    </w:p>
    <w:p w14:paraId="19356184" w14:textId="77777777" w:rsidR="008D451A" w:rsidRPr="00162447" w:rsidRDefault="008D451A" w:rsidP="008D451A">
      <w:pPr>
        <w:ind w:firstLine="709"/>
        <w:jc w:val="both"/>
        <w:rPr>
          <w:rFonts w:cs="Times New Roman"/>
          <w:lang w:eastAsia="ru-RU"/>
        </w:rPr>
      </w:pPr>
      <w:r w:rsidRPr="00162447">
        <w:rPr>
          <w:rFonts w:cs="Times New Roman"/>
          <w:lang w:eastAsia="ru-RU"/>
        </w:rPr>
        <w:t>– Справочник проектировщика «Проектирование тепловых сетей». Автор А.А. Николаев;</w:t>
      </w:r>
    </w:p>
    <w:p w14:paraId="2FEACD1C" w14:textId="77777777" w:rsidR="008D451A" w:rsidRPr="00162447" w:rsidRDefault="008D451A" w:rsidP="008D451A">
      <w:pPr>
        <w:ind w:firstLine="709"/>
        <w:jc w:val="both"/>
        <w:rPr>
          <w:rFonts w:cs="Times New Roman"/>
          <w:lang w:eastAsia="ru-RU"/>
        </w:rPr>
      </w:pPr>
      <w:r w:rsidRPr="00162447">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5DCB81F0" w14:textId="77777777" w:rsidR="008D451A" w:rsidRPr="00162447" w:rsidRDefault="008D451A" w:rsidP="008D451A">
      <w:pPr>
        <w:ind w:firstLine="709"/>
        <w:jc w:val="both"/>
        <w:rPr>
          <w:rFonts w:cs="Times New Roman"/>
          <w:lang w:eastAsia="ru-RU"/>
        </w:rPr>
      </w:pPr>
      <w:r w:rsidRPr="00162447">
        <w:rPr>
          <w:rFonts w:cs="Times New Roman"/>
          <w:lang w:eastAsia="ru-RU"/>
        </w:rPr>
        <w:t>– Правила технической эксплуатации тепловых энергоустановок.</w:t>
      </w:r>
    </w:p>
    <w:p w14:paraId="6344BB10" w14:textId="77777777" w:rsidR="008D451A" w:rsidRPr="00162447" w:rsidRDefault="008D451A" w:rsidP="008D451A">
      <w:pPr>
        <w:ind w:firstLine="709"/>
        <w:jc w:val="both"/>
        <w:rPr>
          <w:rFonts w:cs="Times New Roman"/>
          <w:lang w:eastAsia="ru-RU"/>
        </w:rPr>
      </w:pPr>
      <w:r w:rsidRPr="00162447">
        <w:rPr>
          <w:rFonts w:cs="Times New Roman"/>
          <w:lang w:eastAsia="ru-RU"/>
        </w:rPr>
        <w:t>Условия проведения гидравлического расчета:</w:t>
      </w:r>
    </w:p>
    <w:p w14:paraId="5EC93DB6" w14:textId="77777777" w:rsidR="008D451A" w:rsidRPr="00162447" w:rsidRDefault="008D451A" w:rsidP="008D451A">
      <w:pPr>
        <w:ind w:firstLine="709"/>
        <w:jc w:val="both"/>
        <w:rPr>
          <w:rFonts w:cs="Times New Roman"/>
          <w:lang w:eastAsia="ru-RU"/>
        </w:rPr>
      </w:pPr>
      <w:r w:rsidRPr="00162447">
        <w:rPr>
          <w:rFonts w:cs="Times New Roman"/>
          <w:lang w:eastAsia="ru-RU"/>
        </w:rPr>
        <w:t>Схема тепловой сети – двухтрубная, тупиковая.</w:t>
      </w:r>
    </w:p>
    <w:p w14:paraId="69515458" w14:textId="77777777" w:rsidR="008D451A" w:rsidRPr="00162447" w:rsidRDefault="008D451A" w:rsidP="008D451A">
      <w:pPr>
        <w:ind w:firstLine="709"/>
        <w:jc w:val="both"/>
        <w:rPr>
          <w:rFonts w:cs="Times New Roman"/>
          <w:lang w:eastAsia="ru-RU"/>
        </w:rPr>
      </w:pPr>
      <w:r w:rsidRPr="00162447">
        <w:rPr>
          <w:rFonts w:cs="Times New Roman"/>
          <w:lang w:eastAsia="ru-RU"/>
        </w:rPr>
        <w:t>Схема подключения систем теплопотребления к тепловой сети –зависимая.</w:t>
      </w:r>
    </w:p>
    <w:p w14:paraId="701D9D04" w14:textId="77777777" w:rsidR="008D451A" w:rsidRPr="00162447" w:rsidRDefault="008D451A" w:rsidP="008D451A">
      <w:pPr>
        <w:ind w:firstLine="709"/>
        <w:jc w:val="both"/>
        <w:rPr>
          <w:rFonts w:cs="Times New Roman"/>
          <w:lang w:eastAsia="ru-RU"/>
        </w:rPr>
      </w:pPr>
      <w:r w:rsidRPr="00162447">
        <w:rPr>
          <w:rFonts w:cs="Times New Roman"/>
          <w:lang w:eastAsia="ru-RU"/>
        </w:rPr>
        <w:t>Параметры теплоносителя – 95/70 0С.</w:t>
      </w:r>
    </w:p>
    <w:p w14:paraId="3B1D959E" w14:textId="77777777" w:rsidR="008D451A" w:rsidRPr="00162447" w:rsidRDefault="008D451A" w:rsidP="008D451A">
      <w:pPr>
        <w:ind w:firstLine="709"/>
        <w:jc w:val="both"/>
        <w:rPr>
          <w:rFonts w:cs="Times New Roman"/>
          <w:lang w:eastAsia="ru-RU"/>
        </w:rPr>
      </w:pPr>
      <w:r w:rsidRPr="00162447">
        <w:rPr>
          <w:rFonts w:cs="Times New Roman"/>
          <w:lang w:eastAsia="ru-RU"/>
        </w:rPr>
        <w:t>Расчетная температура наружного воздуха: -33 0С.</w:t>
      </w:r>
    </w:p>
    <w:p w14:paraId="7901AF47" w14:textId="77777777" w:rsidR="008D451A" w:rsidRPr="00162447" w:rsidRDefault="008D451A" w:rsidP="008D451A">
      <w:pPr>
        <w:ind w:firstLine="709"/>
        <w:jc w:val="both"/>
        <w:rPr>
          <w:rFonts w:cs="Times New Roman"/>
          <w:lang w:eastAsia="ru-RU"/>
        </w:rPr>
      </w:pPr>
      <w:r w:rsidRPr="00162447">
        <w:rPr>
          <w:rFonts w:cs="Times New Roman"/>
          <w:lang w:eastAsia="ru-RU"/>
        </w:rPr>
        <w:t>Коэффициент эквивалентной шероховатости (поправочный коэффициент к величине удельных потерь давления) Кэ = 3,0.</w:t>
      </w:r>
    </w:p>
    <w:p w14:paraId="50AE31AD" w14:textId="77777777" w:rsidR="008D451A" w:rsidRPr="00162447" w:rsidRDefault="008D451A" w:rsidP="008D451A">
      <w:pPr>
        <w:ind w:firstLine="709"/>
        <w:jc w:val="both"/>
        <w:rPr>
          <w:rFonts w:cs="Times New Roman"/>
          <w:lang w:eastAsia="ru-RU"/>
        </w:rPr>
      </w:pPr>
      <w:r w:rsidRPr="00162447">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45B48F7E" w14:textId="77777777" w:rsidR="008D451A" w:rsidRPr="00162447" w:rsidRDefault="008D451A" w:rsidP="008D451A">
      <w:pPr>
        <w:ind w:firstLine="709"/>
        <w:jc w:val="both"/>
        <w:rPr>
          <w:rFonts w:cs="Times New Roman"/>
          <w:lang w:eastAsia="ru-RU"/>
        </w:rPr>
      </w:pPr>
      <w:r w:rsidRPr="00162447">
        <w:rPr>
          <w:rFonts w:cs="Times New Roman"/>
          <w:lang w:eastAsia="ru-RU"/>
        </w:rPr>
        <w:t>1. Определение тепловых нагрузок потребителей, расчетных расходов теплоносителя.</w:t>
      </w:r>
    </w:p>
    <w:p w14:paraId="3AF19FDA" w14:textId="77777777" w:rsidR="008D451A" w:rsidRPr="00162447" w:rsidRDefault="008D451A" w:rsidP="008D451A">
      <w:pPr>
        <w:ind w:firstLine="709"/>
        <w:jc w:val="both"/>
        <w:rPr>
          <w:rFonts w:cs="Times New Roman"/>
          <w:lang w:eastAsia="ru-RU"/>
        </w:rPr>
      </w:pPr>
      <w:r w:rsidRPr="00162447">
        <w:rPr>
          <w:rFonts w:cs="Times New Roman"/>
          <w:lang w:eastAsia="ru-RU"/>
        </w:rPr>
        <w:t>Расчетные расходы воды определяются по формуле:</w:t>
      </w:r>
    </w:p>
    <w:p w14:paraId="628E482F" w14:textId="77777777" w:rsidR="008D451A" w:rsidRPr="00162447" w:rsidRDefault="008D451A" w:rsidP="008D451A">
      <w:pPr>
        <w:ind w:firstLine="709"/>
        <w:jc w:val="both"/>
        <w:rPr>
          <w:rFonts w:cs="Times New Roman"/>
          <w:lang w:eastAsia="ru-RU"/>
        </w:rPr>
      </w:pPr>
      <w:r w:rsidRPr="00162447">
        <w:rPr>
          <w:rFonts w:cs="Times New Roman"/>
          <w:lang w:eastAsia="ru-RU"/>
        </w:rPr>
        <w:object w:dxaOrig="2240" w:dyaOrig="859" w14:anchorId="0D116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6" o:title=""/>
          </v:shape>
          <o:OLEObject Type="Embed" ProgID="Equation.DSMT4" ShapeID="_x0000_i1025" DrawAspect="Content" ObjectID="_1826894497" r:id="rId167"/>
        </w:object>
      </w:r>
      <w:r w:rsidRPr="00162447">
        <w:rPr>
          <w:rFonts w:cs="Times New Roman"/>
          <w:lang w:eastAsia="ru-RU"/>
        </w:rPr>
        <w:t xml:space="preserve"> </w:t>
      </w:r>
    </w:p>
    <w:p w14:paraId="077412B0" w14:textId="77777777" w:rsidR="008D451A" w:rsidRPr="00162447" w:rsidRDefault="008D451A" w:rsidP="008D451A">
      <w:pPr>
        <w:ind w:firstLine="709"/>
        <w:jc w:val="both"/>
        <w:rPr>
          <w:rFonts w:cs="Times New Roman"/>
          <w:lang w:eastAsia="ru-RU"/>
        </w:rPr>
      </w:pPr>
      <w:r w:rsidRPr="00162447">
        <w:rPr>
          <w:rFonts w:cs="Times New Roman"/>
          <w:lang w:eastAsia="ru-RU"/>
        </w:rPr>
        <w:t>где:</w:t>
      </w:r>
    </w:p>
    <w:p w14:paraId="0AFD94BA" w14:textId="77777777" w:rsidR="008D451A" w:rsidRPr="00162447" w:rsidRDefault="008D451A" w:rsidP="008D451A">
      <w:pPr>
        <w:ind w:firstLine="709"/>
        <w:jc w:val="both"/>
        <w:rPr>
          <w:rFonts w:cs="Times New Roman"/>
          <w:lang w:eastAsia="ru-RU"/>
        </w:rPr>
      </w:pPr>
      <w:r w:rsidRPr="00162447">
        <w:rPr>
          <w:rFonts w:cs="Times New Roman"/>
          <w:lang w:eastAsia="ru-RU"/>
        </w:rPr>
        <w:t>– Q(P)oт - расчетная тепловая нагрузка;</w:t>
      </w:r>
    </w:p>
    <w:p w14:paraId="3D3F4C2F" w14:textId="77777777" w:rsidR="008D451A" w:rsidRPr="00162447" w:rsidRDefault="008D451A" w:rsidP="008D451A">
      <w:pPr>
        <w:ind w:firstLine="709"/>
        <w:jc w:val="both"/>
        <w:rPr>
          <w:rFonts w:cs="Times New Roman"/>
          <w:lang w:eastAsia="ru-RU"/>
        </w:rPr>
      </w:pPr>
      <w:r w:rsidRPr="00162447">
        <w:rPr>
          <w:rFonts w:cs="Times New Roman"/>
          <w:lang w:eastAsia="ru-RU"/>
        </w:rPr>
        <w:t>– t1p – расчетная температура воды в подающем трубопроводе тепловой сети;</w:t>
      </w:r>
    </w:p>
    <w:p w14:paraId="405A6BC9" w14:textId="77777777" w:rsidR="008D451A" w:rsidRPr="00162447" w:rsidRDefault="008D451A" w:rsidP="008D451A">
      <w:pPr>
        <w:ind w:firstLine="709"/>
        <w:jc w:val="both"/>
        <w:rPr>
          <w:rFonts w:cs="Times New Roman"/>
          <w:lang w:eastAsia="ru-RU"/>
        </w:rPr>
      </w:pPr>
      <w:r w:rsidRPr="00162447">
        <w:rPr>
          <w:rFonts w:cs="Times New Roman"/>
          <w:lang w:eastAsia="ru-RU"/>
        </w:rPr>
        <w:t>– t2P – расчетная температура воды в обратном трубопроводе тепловой сети.</w:t>
      </w:r>
    </w:p>
    <w:p w14:paraId="67E5C726" w14:textId="77777777" w:rsidR="008D451A" w:rsidRPr="00162447" w:rsidRDefault="008D451A" w:rsidP="008D451A">
      <w:pPr>
        <w:ind w:firstLine="709"/>
        <w:jc w:val="both"/>
        <w:rPr>
          <w:rFonts w:cs="Times New Roman"/>
          <w:lang w:eastAsia="ru-RU"/>
        </w:rPr>
      </w:pPr>
      <w:r w:rsidRPr="00162447">
        <w:rPr>
          <w:rFonts w:cs="Times New Roman"/>
          <w:lang w:eastAsia="ru-RU"/>
        </w:rPr>
        <w:t>2. Проведение гидравлического расчета.</w:t>
      </w:r>
    </w:p>
    <w:p w14:paraId="7515E16E" w14:textId="77777777" w:rsidR="008D451A" w:rsidRPr="00162447" w:rsidRDefault="008D451A" w:rsidP="008D451A">
      <w:pPr>
        <w:ind w:firstLine="709"/>
        <w:jc w:val="both"/>
        <w:rPr>
          <w:rFonts w:cs="Times New Roman"/>
          <w:lang w:eastAsia="ru-RU"/>
        </w:rPr>
      </w:pPr>
      <w:r w:rsidRPr="00162447">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637636FD" w14:textId="77777777" w:rsidR="008D451A" w:rsidRPr="00162447" w:rsidRDefault="008D451A" w:rsidP="008D451A">
      <w:pPr>
        <w:ind w:firstLine="709"/>
        <w:jc w:val="both"/>
        <w:rPr>
          <w:rFonts w:cs="Times New Roman"/>
          <w:lang w:eastAsia="ru-RU"/>
        </w:rPr>
      </w:pPr>
      <w:r w:rsidRPr="00162447">
        <w:rPr>
          <w:rFonts w:cs="Times New Roman"/>
          <w:lang w:eastAsia="ru-RU"/>
        </w:rPr>
        <w:t>∆р = ∆ртр + ∆рм;</w:t>
      </w:r>
    </w:p>
    <w:p w14:paraId="492875D4" w14:textId="77777777" w:rsidR="008D451A" w:rsidRPr="00162447" w:rsidRDefault="008D451A" w:rsidP="008D451A">
      <w:pPr>
        <w:ind w:firstLine="709"/>
        <w:jc w:val="both"/>
        <w:rPr>
          <w:rFonts w:cs="Times New Roman"/>
          <w:lang w:eastAsia="ru-RU"/>
        </w:rPr>
      </w:pPr>
      <w:r w:rsidRPr="00162447">
        <w:rPr>
          <w:rFonts w:cs="Times New Roman"/>
          <w:lang w:eastAsia="ru-RU"/>
        </w:rPr>
        <w:t>Линейные потери давления пропорциональны длине труб и равны:</w:t>
      </w:r>
    </w:p>
    <w:p w14:paraId="303D31C4" w14:textId="77777777" w:rsidR="008D451A" w:rsidRPr="00162447" w:rsidRDefault="008D451A" w:rsidP="008D451A">
      <w:pPr>
        <w:ind w:firstLine="709"/>
        <w:jc w:val="both"/>
        <w:rPr>
          <w:rFonts w:cs="Times New Roman"/>
          <w:lang w:eastAsia="ru-RU"/>
        </w:rPr>
      </w:pPr>
      <w:r w:rsidRPr="00162447">
        <w:rPr>
          <w:rFonts w:cs="Times New Roman"/>
          <w:lang w:eastAsia="ru-RU"/>
        </w:rPr>
        <w:t>∆pтр = R·L;</w:t>
      </w:r>
    </w:p>
    <w:p w14:paraId="36AAE753" w14:textId="77777777" w:rsidR="008D451A" w:rsidRPr="00162447" w:rsidRDefault="008D451A" w:rsidP="008D451A">
      <w:pPr>
        <w:ind w:firstLine="709"/>
        <w:jc w:val="both"/>
        <w:rPr>
          <w:rFonts w:cs="Times New Roman"/>
          <w:lang w:eastAsia="ru-RU"/>
        </w:rPr>
      </w:pPr>
      <w:r w:rsidRPr="00162447">
        <w:rPr>
          <w:rFonts w:cs="Times New Roman"/>
          <w:lang w:eastAsia="ru-RU"/>
        </w:rPr>
        <w:t>где L – длина трубопровода, м;</w:t>
      </w:r>
    </w:p>
    <w:p w14:paraId="55791AB1" w14:textId="77777777" w:rsidR="008D451A" w:rsidRPr="00162447" w:rsidRDefault="008D451A" w:rsidP="008D451A">
      <w:pPr>
        <w:ind w:firstLine="709"/>
        <w:jc w:val="both"/>
        <w:rPr>
          <w:rFonts w:cs="Times New Roman"/>
          <w:lang w:eastAsia="ru-RU"/>
        </w:rPr>
      </w:pPr>
      <w:r w:rsidRPr="00162447">
        <w:rPr>
          <w:rFonts w:cs="Times New Roman"/>
          <w:lang w:eastAsia="ru-RU"/>
        </w:rPr>
        <w:t>R – удельные потери давления на трение, кгс/м2.</w:t>
      </w:r>
    </w:p>
    <w:p w14:paraId="2201D357" w14:textId="77777777" w:rsidR="008D451A" w:rsidRPr="00162447" w:rsidRDefault="008D451A" w:rsidP="008D451A">
      <w:pPr>
        <w:ind w:firstLine="709"/>
        <w:jc w:val="both"/>
        <w:rPr>
          <w:rFonts w:cs="Times New Roman"/>
          <w:lang w:eastAsia="ru-RU"/>
        </w:rPr>
      </w:pPr>
      <w:r w:rsidRPr="00162447">
        <w:rPr>
          <w:rFonts w:cs="Times New Roman"/>
          <w:lang w:eastAsia="ru-RU"/>
        </w:rPr>
        <w:object w:dxaOrig="1820" w:dyaOrig="820" w14:anchorId="6ED3470C">
          <v:shape id="_x0000_i1026" type="#_x0000_t75" style="width:93.75pt;height:44.15pt" o:ole="">
            <v:imagedata r:id="rId168" o:title=""/>
          </v:shape>
          <o:OLEObject Type="Embed" ProgID="Equation.DSMT4" ShapeID="_x0000_i1026" DrawAspect="Content" ObjectID="_1826894498" r:id="rId169"/>
        </w:object>
      </w:r>
    </w:p>
    <w:p w14:paraId="3B157EAE" w14:textId="77777777" w:rsidR="008D451A" w:rsidRPr="00162447" w:rsidRDefault="008D451A" w:rsidP="008D451A">
      <w:pPr>
        <w:ind w:firstLine="709"/>
        <w:jc w:val="both"/>
        <w:rPr>
          <w:rFonts w:cs="Times New Roman"/>
          <w:lang w:eastAsia="ru-RU"/>
        </w:rPr>
      </w:pPr>
      <w:r w:rsidRPr="00162447">
        <w:rPr>
          <w:rFonts w:cs="Times New Roman"/>
          <w:lang w:eastAsia="ru-RU"/>
        </w:rPr>
        <w:t>где λ – коэффициент гидравлического трения;</w:t>
      </w:r>
    </w:p>
    <w:p w14:paraId="42A9BD64" w14:textId="77777777" w:rsidR="008D451A" w:rsidRPr="00162447" w:rsidRDefault="008D451A" w:rsidP="008D451A">
      <w:pPr>
        <w:ind w:firstLine="709"/>
        <w:jc w:val="both"/>
        <w:rPr>
          <w:rFonts w:cs="Times New Roman"/>
          <w:lang w:eastAsia="ru-RU"/>
        </w:rPr>
      </w:pPr>
      <w:r w:rsidRPr="00162447">
        <w:rPr>
          <w:rFonts w:cs="Times New Roman"/>
          <w:lang w:eastAsia="ru-RU"/>
        </w:rPr>
        <w:t>v – скорость теплоносителя, м/с;</w:t>
      </w:r>
    </w:p>
    <w:p w14:paraId="04D3798D" w14:textId="77777777" w:rsidR="008D451A" w:rsidRPr="00162447" w:rsidRDefault="008D451A" w:rsidP="008D451A">
      <w:pPr>
        <w:ind w:firstLine="709"/>
        <w:jc w:val="both"/>
        <w:rPr>
          <w:rFonts w:cs="Times New Roman"/>
          <w:lang w:eastAsia="ru-RU"/>
        </w:rPr>
      </w:pPr>
      <w:r w:rsidRPr="00162447">
        <w:rPr>
          <w:rFonts w:cs="Times New Roman"/>
          <w:lang w:eastAsia="ru-RU"/>
        </w:rPr>
        <w:t>ρ – плотность теплоносителя, кгс/м3;</w:t>
      </w:r>
    </w:p>
    <w:p w14:paraId="3FEACFFE" w14:textId="77777777" w:rsidR="008D451A" w:rsidRPr="00162447" w:rsidRDefault="008D451A" w:rsidP="008D451A">
      <w:pPr>
        <w:ind w:firstLine="709"/>
        <w:jc w:val="both"/>
        <w:rPr>
          <w:rFonts w:cs="Times New Roman"/>
          <w:lang w:eastAsia="ru-RU"/>
        </w:rPr>
      </w:pPr>
      <w:r w:rsidRPr="00162447">
        <w:rPr>
          <w:rFonts w:cs="Times New Roman"/>
          <w:lang w:eastAsia="ru-RU"/>
        </w:rPr>
        <w:t>g – ускорение свободного падения, м/с2;</w:t>
      </w:r>
    </w:p>
    <w:p w14:paraId="2E3A1ED6" w14:textId="77777777" w:rsidR="008D451A" w:rsidRPr="00162447" w:rsidRDefault="008D451A" w:rsidP="008D451A">
      <w:pPr>
        <w:ind w:firstLine="709"/>
        <w:jc w:val="both"/>
        <w:rPr>
          <w:rFonts w:cs="Times New Roman"/>
          <w:lang w:eastAsia="ru-RU"/>
        </w:rPr>
      </w:pPr>
      <w:r w:rsidRPr="00162447">
        <w:rPr>
          <w:rFonts w:cs="Times New Roman"/>
          <w:lang w:eastAsia="ru-RU"/>
        </w:rPr>
        <w:t>dBН – внутренний диаметр трубы, м;</w:t>
      </w:r>
    </w:p>
    <w:p w14:paraId="06BDD03C" w14:textId="77777777" w:rsidR="008D451A" w:rsidRPr="00162447" w:rsidRDefault="008D451A" w:rsidP="008D451A">
      <w:pPr>
        <w:ind w:firstLine="709"/>
        <w:jc w:val="both"/>
        <w:rPr>
          <w:rFonts w:cs="Times New Roman"/>
          <w:lang w:eastAsia="ru-RU"/>
        </w:rPr>
      </w:pPr>
      <w:r w:rsidRPr="00162447">
        <w:rPr>
          <w:rFonts w:cs="Times New Roman"/>
          <w:lang w:eastAsia="ru-RU"/>
        </w:rPr>
        <w:t>G – расчетный расход теплоносителя на рассчитываемом участке, т/ч.</w:t>
      </w:r>
    </w:p>
    <w:p w14:paraId="3AEA5521" w14:textId="77777777" w:rsidR="008D451A" w:rsidRPr="00162447" w:rsidRDefault="008D451A" w:rsidP="008D451A">
      <w:pPr>
        <w:ind w:firstLine="709"/>
        <w:jc w:val="both"/>
        <w:rPr>
          <w:rFonts w:cs="Times New Roman"/>
          <w:lang w:eastAsia="ru-RU"/>
        </w:rPr>
      </w:pPr>
      <w:r w:rsidRPr="00162447">
        <w:rPr>
          <w:rFonts w:cs="Times New Roman"/>
          <w:lang w:eastAsia="ru-RU"/>
        </w:rPr>
        <w:t>Потери давления в местных сопротивлениях находят по формуле:</w:t>
      </w:r>
    </w:p>
    <w:p w14:paraId="4AD0A9D4" w14:textId="77777777" w:rsidR="008D451A" w:rsidRPr="00162447" w:rsidRDefault="008D451A" w:rsidP="008D451A">
      <w:pPr>
        <w:ind w:firstLine="709"/>
        <w:jc w:val="both"/>
        <w:rPr>
          <w:rFonts w:cs="Times New Roman"/>
          <w:lang w:eastAsia="ru-RU"/>
        </w:rPr>
      </w:pPr>
      <w:r w:rsidRPr="00162447">
        <w:rPr>
          <w:rFonts w:cs="Times New Roman"/>
          <w:lang w:eastAsia="ru-RU"/>
        </w:rPr>
        <w:object w:dxaOrig="2180" w:dyaOrig="800" w14:anchorId="3A5976E5">
          <v:shape id="_x0000_i1027" type="#_x0000_t75" style="width:108.7pt;height:44.15pt" o:ole="">
            <v:imagedata r:id="rId170" o:title=""/>
          </v:shape>
          <o:OLEObject Type="Embed" ProgID="Equation.DSMT4" ShapeID="_x0000_i1027" DrawAspect="Content" ObjectID="_1826894499" r:id="rId171"/>
        </w:object>
      </w:r>
    </w:p>
    <w:p w14:paraId="421017DC" w14:textId="77777777" w:rsidR="008D451A" w:rsidRPr="00162447" w:rsidRDefault="008D451A" w:rsidP="008D451A">
      <w:pPr>
        <w:ind w:firstLine="709"/>
        <w:jc w:val="both"/>
        <w:rPr>
          <w:rFonts w:cs="Times New Roman"/>
          <w:lang w:eastAsia="ru-RU"/>
        </w:rPr>
      </w:pPr>
      <w:r w:rsidRPr="00162447">
        <w:rPr>
          <w:rFonts w:cs="Times New Roman"/>
          <w:lang w:eastAsia="ru-RU"/>
        </w:rPr>
        <w:t>где Σζ – сумма коэффициентов местных сопротивлений.</w:t>
      </w:r>
    </w:p>
    <w:p w14:paraId="7E7037B2" w14:textId="77777777" w:rsidR="008D451A" w:rsidRPr="00162447" w:rsidRDefault="008D451A" w:rsidP="008D451A">
      <w:pPr>
        <w:ind w:firstLine="709"/>
        <w:jc w:val="both"/>
        <w:rPr>
          <w:rFonts w:cs="Times New Roman"/>
          <w:lang w:eastAsia="ru-RU"/>
        </w:rPr>
      </w:pPr>
      <w:r w:rsidRPr="00162447">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3215B3A2" w14:textId="77777777" w:rsidR="008D451A" w:rsidRPr="00162447" w:rsidRDefault="008D451A" w:rsidP="008D451A">
      <w:pPr>
        <w:ind w:firstLine="709"/>
        <w:jc w:val="both"/>
        <w:rPr>
          <w:rFonts w:cs="Times New Roman"/>
          <w:lang w:eastAsia="ru-RU"/>
        </w:rPr>
      </w:pPr>
      <w:r w:rsidRPr="00162447">
        <w:rPr>
          <w:rFonts w:cs="Times New Roman"/>
          <w:lang w:eastAsia="ru-RU"/>
        </w:rPr>
        <w:t>λ = 1/(1,14 + 2∙lg(Dв/ Kэ))2</w:t>
      </w:r>
    </w:p>
    <w:p w14:paraId="05990D05" w14:textId="77777777" w:rsidR="008D451A" w:rsidRPr="00162447" w:rsidRDefault="008D451A" w:rsidP="008D451A">
      <w:pPr>
        <w:ind w:firstLine="709"/>
        <w:jc w:val="both"/>
        <w:rPr>
          <w:rFonts w:cs="Times New Roman"/>
          <w:lang w:eastAsia="ru-RU"/>
        </w:rPr>
      </w:pPr>
      <w:r w:rsidRPr="00162447">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162447">
          <w:rPr>
            <w:rFonts w:cs="Times New Roman"/>
            <w:lang w:eastAsia="ru-RU"/>
          </w:rPr>
          <w:t>0,5 мм</w:t>
        </w:r>
      </w:smartTag>
      <w:r w:rsidRPr="00162447">
        <w:rPr>
          <w:rFonts w:cs="Times New Roman"/>
          <w:lang w:eastAsia="ru-RU"/>
        </w:rPr>
        <w:t>.</w:t>
      </w:r>
    </w:p>
    <w:p w14:paraId="5B953103" w14:textId="77777777" w:rsidR="008D451A" w:rsidRPr="00162447" w:rsidRDefault="008D451A" w:rsidP="008D451A">
      <w:pPr>
        <w:ind w:firstLine="709"/>
        <w:jc w:val="both"/>
        <w:rPr>
          <w:rFonts w:cs="Times New Roman"/>
          <w:lang w:eastAsia="ru-RU"/>
        </w:rPr>
      </w:pPr>
      <w:r w:rsidRPr="00162447">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162447">
          <w:rPr>
            <w:rFonts w:cs="Times New Roman"/>
            <w:lang w:eastAsia="ru-RU"/>
          </w:rPr>
          <w:t>0,5 мм</w:t>
        </w:r>
      </w:smartTag>
      <w:r w:rsidRPr="00162447">
        <w:rPr>
          <w:rFonts w:cs="Times New Roman"/>
          <w:lang w:eastAsia="ru-RU"/>
        </w:rPr>
        <w:t>, на величину удельных потерь давления вводится поправочный коэффициент β. В этом случае:</w:t>
      </w:r>
    </w:p>
    <w:p w14:paraId="058622C6" w14:textId="77777777" w:rsidR="008D451A" w:rsidRPr="00162447" w:rsidRDefault="008D451A" w:rsidP="008D451A">
      <w:pPr>
        <w:ind w:firstLine="709"/>
        <w:jc w:val="both"/>
        <w:rPr>
          <w:rFonts w:cs="Times New Roman"/>
          <w:lang w:eastAsia="ru-RU"/>
        </w:rPr>
      </w:pPr>
      <w:r w:rsidRPr="00162447">
        <w:rPr>
          <w:rFonts w:cs="Times New Roman"/>
          <w:lang w:eastAsia="ru-RU"/>
        </w:rPr>
        <w:t>∆р = β·R·L + ∆pм.</w:t>
      </w:r>
    </w:p>
    <w:p w14:paraId="05F0C1E0" w14:textId="77777777" w:rsidR="008D451A" w:rsidRPr="00162447" w:rsidRDefault="008D451A" w:rsidP="008D451A">
      <w:pPr>
        <w:pStyle w:val="a0"/>
        <w:rPr>
          <w:rFonts w:cs="Times New Roman"/>
          <w:lang w:eastAsia="ru-RU"/>
        </w:rPr>
      </w:pPr>
    </w:p>
    <w:p w14:paraId="004A6DD8" w14:textId="77777777" w:rsidR="008D451A" w:rsidRPr="00162447" w:rsidRDefault="007F2FE9" w:rsidP="008D451A">
      <w:pPr>
        <w:pStyle w:val="2"/>
        <w:ind w:left="0" w:firstLine="0"/>
      </w:pPr>
      <w:hyperlink r:id="rId172" w:anchor="bookmark55" w:history="1">
        <w:bookmarkStart w:id="524" w:name="_Toc30081856"/>
        <w:bookmarkStart w:id="525" w:name="_Toc30085091"/>
        <w:bookmarkStart w:id="526" w:name="_Toc32845357"/>
        <w:bookmarkStart w:id="527" w:name="_Toc212130762"/>
        <w:r w:rsidR="008D451A" w:rsidRPr="00162447">
          <w:t>Часть 3. ВЫВОДЫ О РЕЗЕРВАХ (ДЕФИЦИТАХ) СУЩЕСТВУЮЩЕЙ СИСТЕМЫ</w:t>
        </w:r>
      </w:hyperlink>
      <w:r w:rsidR="008D451A" w:rsidRPr="00162447">
        <w:t xml:space="preserve"> </w:t>
      </w:r>
      <w:hyperlink r:id="rId173" w:anchor="bookmark55" w:history="1">
        <w:r w:rsidR="008D451A" w:rsidRPr="00162447">
          <w:t>ТЕПЛОСНАБЖЕНИЯ ПРИ ОБЕСПЕЧЕНИИ ПЕРСПЕКТИВНОЙ ТЕПЛОВОЙ НАГРУЗКИ</w:t>
        </w:r>
      </w:hyperlink>
      <w:r w:rsidR="008D451A" w:rsidRPr="00162447">
        <w:t xml:space="preserve"> </w:t>
      </w:r>
      <w:hyperlink r:id="rId174" w:anchor="bookmark55" w:history="1">
        <w:r w:rsidR="008D451A" w:rsidRPr="00162447">
          <w:t>ПОТРЕБИТЕЛЕЙ</w:t>
        </w:r>
        <w:bookmarkEnd w:id="524"/>
        <w:bookmarkEnd w:id="525"/>
        <w:bookmarkEnd w:id="526"/>
        <w:bookmarkEnd w:id="527"/>
      </w:hyperlink>
    </w:p>
    <w:p w14:paraId="4264A52D" w14:textId="77777777" w:rsidR="008D451A" w:rsidRPr="00162447" w:rsidRDefault="008D451A" w:rsidP="008D451A">
      <w:pPr>
        <w:jc w:val="both"/>
        <w:rPr>
          <w:rFonts w:cs="Times New Roman"/>
          <w:szCs w:val="24"/>
        </w:rPr>
      </w:pPr>
    </w:p>
    <w:p w14:paraId="2A21818C" w14:textId="77777777" w:rsidR="008D451A" w:rsidRPr="00162447" w:rsidRDefault="008D451A" w:rsidP="008D451A">
      <w:pPr>
        <w:pStyle w:val="a0"/>
        <w:ind w:firstLine="709"/>
        <w:jc w:val="both"/>
        <w:rPr>
          <w:rFonts w:cs="Times New Roman"/>
          <w:lang w:eastAsia="ru-RU"/>
        </w:rPr>
      </w:pPr>
      <w:r w:rsidRPr="00162447">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6273A3AF" w14:textId="77777777" w:rsidR="008D451A" w:rsidRPr="00162447" w:rsidRDefault="008D451A" w:rsidP="008D451A">
      <w:pPr>
        <w:spacing w:before="400" w:after="200"/>
        <w:rPr>
          <w:rFonts w:cs="Times New Roman"/>
          <w:b/>
        </w:rPr>
      </w:pPr>
      <w:r w:rsidRPr="00162447">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551"/>
        <w:gridCol w:w="5375"/>
        <w:gridCol w:w="3419"/>
      </w:tblGrid>
      <w:tr w:rsidR="008D451A" w:rsidRPr="00162447" w14:paraId="0DAA14D6" w14:textId="77777777" w:rsidTr="00376BDA">
        <w:trPr>
          <w:jc w:val="center"/>
        </w:trPr>
        <w:tc>
          <w:tcPr>
            <w:tcW w:w="551" w:type="dxa"/>
            <w:shd w:val="clear" w:color="auto" w:fill="F2F2F2"/>
            <w:tcMar>
              <w:top w:w="120" w:type="dxa"/>
              <w:left w:w="20" w:type="dxa"/>
              <w:bottom w:w="120" w:type="dxa"/>
              <w:right w:w="20" w:type="dxa"/>
            </w:tcMar>
            <w:vAlign w:val="center"/>
          </w:tcPr>
          <w:p w14:paraId="095B69E3" w14:textId="77777777" w:rsidR="008D451A" w:rsidRPr="00162447" w:rsidRDefault="008D451A" w:rsidP="00476CE4">
            <w:pPr>
              <w:jc w:val="center"/>
              <w:rPr>
                <w:rFonts w:cs="Times New Roman"/>
              </w:rPr>
            </w:pPr>
            <w:r w:rsidRPr="00162447">
              <w:rPr>
                <w:rFonts w:eastAsia="Times New Roman" w:cs="Times New Roman"/>
                <w:sz w:val="22"/>
              </w:rPr>
              <w:t>№</w:t>
            </w:r>
          </w:p>
        </w:tc>
        <w:tc>
          <w:tcPr>
            <w:tcW w:w="5375" w:type="dxa"/>
            <w:shd w:val="clear" w:color="auto" w:fill="F2F2F2"/>
            <w:tcMar>
              <w:top w:w="120" w:type="dxa"/>
              <w:left w:w="200" w:type="dxa"/>
              <w:bottom w:w="120" w:type="dxa"/>
              <w:right w:w="200" w:type="dxa"/>
            </w:tcMar>
            <w:vAlign w:val="center"/>
          </w:tcPr>
          <w:p w14:paraId="12F9DFDE" w14:textId="77777777" w:rsidR="008D451A" w:rsidRPr="00162447" w:rsidRDefault="008D451A" w:rsidP="00476CE4">
            <w:pPr>
              <w:jc w:val="center"/>
              <w:rPr>
                <w:rFonts w:cs="Times New Roman"/>
              </w:rPr>
            </w:pPr>
            <w:r w:rsidRPr="00162447">
              <w:rPr>
                <w:rFonts w:eastAsia="Times New Roman" w:cs="Times New Roman"/>
                <w:sz w:val="22"/>
              </w:rPr>
              <w:t>Источник тепловой энергии</w:t>
            </w:r>
          </w:p>
        </w:tc>
        <w:tc>
          <w:tcPr>
            <w:tcW w:w="3419" w:type="dxa"/>
            <w:shd w:val="clear" w:color="auto" w:fill="F2F2F2"/>
            <w:tcMar>
              <w:top w:w="120" w:type="dxa"/>
              <w:left w:w="200" w:type="dxa"/>
              <w:bottom w:w="120" w:type="dxa"/>
              <w:right w:w="200" w:type="dxa"/>
            </w:tcMar>
            <w:vAlign w:val="center"/>
          </w:tcPr>
          <w:p w14:paraId="170DF62F" w14:textId="77777777" w:rsidR="008D451A" w:rsidRPr="00162447" w:rsidRDefault="008D451A" w:rsidP="00476CE4">
            <w:pPr>
              <w:jc w:val="center"/>
              <w:rPr>
                <w:rFonts w:cs="Times New Roman"/>
              </w:rPr>
            </w:pPr>
            <w:r w:rsidRPr="00162447">
              <w:rPr>
                <w:rFonts w:eastAsia="Times New Roman" w:cs="Times New Roman"/>
                <w:sz w:val="22"/>
              </w:rPr>
              <w:t>Резервы (дефициты), Гкал/ч</w:t>
            </w:r>
          </w:p>
        </w:tc>
      </w:tr>
      <w:tr w:rsidR="008D451A" w:rsidRPr="00162447" w14:paraId="1F1BB1CF" w14:textId="77777777" w:rsidTr="00376BDA">
        <w:trPr>
          <w:jc w:val="center"/>
        </w:trPr>
        <w:tc>
          <w:tcPr>
            <w:tcW w:w="551" w:type="dxa"/>
            <w:shd w:val="clear" w:color="auto" w:fill="FFFFFF"/>
            <w:tcMar>
              <w:top w:w="40" w:type="dxa"/>
              <w:left w:w="20" w:type="dxa"/>
              <w:bottom w:w="40" w:type="dxa"/>
              <w:right w:w="20" w:type="dxa"/>
            </w:tcMar>
            <w:vAlign w:val="center"/>
          </w:tcPr>
          <w:p w14:paraId="50EE0C37" w14:textId="77777777" w:rsidR="008D451A" w:rsidRPr="00162447" w:rsidRDefault="008D451A" w:rsidP="00476CE4">
            <w:pPr>
              <w:jc w:val="center"/>
              <w:rPr>
                <w:rFonts w:cs="Times New Roman"/>
              </w:rPr>
            </w:pPr>
            <w:r w:rsidRPr="00162447">
              <w:rPr>
                <w:rFonts w:eastAsia="Times New Roman" w:cs="Times New Roman"/>
                <w:sz w:val="22"/>
              </w:rPr>
              <w:t>0</w:t>
            </w:r>
          </w:p>
        </w:tc>
        <w:tc>
          <w:tcPr>
            <w:tcW w:w="5375" w:type="dxa"/>
            <w:shd w:val="clear" w:color="auto" w:fill="FFFFFF"/>
            <w:tcMar>
              <w:top w:w="40" w:type="dxa"/>
              <w:left w:w="200" w:type="dxa"/>
              <w:bottom w:w="40" w:type="dxa"/>
              <w:right w:w="200" w:type="dxa"/>
            </w:tcMar>
            <w:vAlign w:val="center"/>
          </w:tcPr>
          <w:p w14:paraId="575775D7" w14:textId="77777777" w:rsidR="008D451A" w:rsidRPr="00162447" w:rsidRDefault="008D451A" w:rsidP="00476CE4">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3419" w:type="dxa"/>
            <w:shd w:val="clear" w:color="auto" w:fill="FFFFFF"/>
            <w:tcMar>
              <w:top w:w="40" w:type="dxa"/>
              <w:left w:w="200" w:type="dxa"/>
              <w:bottom w:w="40" w:type="dxa"/>
              <w:right w:w="200" w:type="dxa"/>
            </w:tcMar>
            <w:vAlign w:val="center"/>
          </w:tcPr>
          <w:p w14:paraId="5150AD78" w14:textId="77777777" w:rsidR="008D451A" w:rsidRPr="00162447" w:rsidRDefault="008D451A" w:rsidP="00476CE4">
            <w:pPr>
              <w:jc w:val="center"/>
              <w:rPr>
                <w:rFonts w:cs="Times New Roman"/>
              </w:rPr>
            </w:pPr>
            <w:r w:rsidRPr="00162447">
              <w:rPr>
                <w:rFonts w:eastAsia="Times New Roman" w:cs="Times New Roman"/>
                <w:sz w:val="22"/>
              </w:rPr>
              <w:t>0,0832</w:t>
            </w:r>
          </w:p>
        </w:tc>
      </w:tr>
      <w:tr w:rsidR="008D451A" w:rsidRPr="00162447" w14:paraId="40C23BED" w14:textId="77777777" w:rsidTr="00376BDA">
        <w:trPr>
          <w:jc w:val="center"/>
        </w:trPr>
        <w:tc>
          <w:tcPr>
            <w:tcW w:w="551" w:type="dxa"/>
            <w:shd w:val="clear" w:color="auto" w:fill="FFFFFF"/>
            <w:tcMar>
              <w:top w:w="40" w:type="dxa"/>
              <w:left w:w="20" w:type="dxa"/>
              <w:bottom w:w="40" w:type="dxa"/>
              <w:right w:w="20" w:type="dxa"/>
            </w:tcMar>
            <w:vAlign w:val="center"/>
          </w:tcPr>
          <w:p w14:paraId="0481042E" w14:textId="77777777" w:rsidR="008D451A" w:rsidRPr="00162447" w:rsidRDefault="008D451A" w:rsidP="00476CE4">
            <w:pPr>
              <w:jc w:val="center"/>
              <w:rPr>
                <w:rFonts w:cs="Times New Roman"/>
              </w:rPr>
            </w:pPr>
            <w:r w:rsidRPr="00162447">
              <w:rPr>
                <w:rFonts w:eastAsia="Times New Roman" w:cs="Times New Roman"/>
                <w:sz w:val="22"/>
              </w:rPr>
              <w:t>1</w:t>
            </w:r>
          </w:p>
        </w:tc>
        <w:tc>
          <w:tcPr>
            <w:tcW w:w="5375" w:type="dxa"/>
            <w:shd w:val="clear" w:color="auto" w:fill="FFFFFF"/>
            <w:tcMar>
              <w:top w:w="40" w:type="dxa"/>
              <w:left w:w="200" w:type="dxa"/>
              <w:bottom w:w="40" w:type="dxa"/>
              <w:right w:w="200" w:type="dxa"/>
            </w:tcMar>
            <w:vAlign w:val="center"/>
          </w:tcPr>
          <w:p w14:paraId="648A121B" w14:textId="77777777" w:rsidR="008D451A" w:rsidRPr="00162447" w:rsidRDefault="008D451A" w:rsidP="00476CE4">
            <w:pPr>
              <w:jc w:val="center"/>
              <w:rPr>
                <w:rFonts w:cs="Times New Roman"/>
              </w:rPr>
            </w:pPr>
            <w:r w:rsidRPr="00162447">
              <w:rPr>
                <w:rFonts w:eastAsia="Times New Roman" w:cs="Times New Roman"/>
                <w:sz w:val="22"/>
              </w:rPr>
              <w:t>БМК "Школа" с. Макаринино</w:t>
            </w:r>
          </w:p>
        </w:tc>
        <w:tc>
          <w:tcPr>
            <w:tcW w:w="3419" w:type="dxa"/>
            <w:shd w:val="clear" w:color="auto" w:fill="FFFFFF"/>
            <w:tcMar>
              <w:top w:w="40" w:type="dxa"/>
              <w:left w:w="200" w:type="dxa"/>
              <w:bottom w:w="40" w:type="dxa"/>
              <w:right w:w="200" w:type="dxa"/>
            </w:tcMar>
            <w:vAlign w:val="center"/>
          </w:tcPr>
          <w:p w14:paraId="1FE574E5" w14:textId="77777777" w:rsidR="008D451A" w:rsidRPr="00162447" w:rsidRDefault="008D451A" w:rsidP="00476CE4">
            <w:pPr>
              <w:jc w:val="center"/>
              <w:rPr>
                <w:rFonts w:cs="Times New Roman"/>
              </w:rPr>
            </w:pPr>
            <w:r w:rsidRPr="00162447">
              <w:rPr>
                <w:rFonts w:eastAsia="Times New Roman" w:cs="Times New Roman"/>
                <w:sz w:val="22"/>
              </w:rPr>
              <w:t>1,7130</w:t>
            </w:r>
          </w:p>
        </w:tc>
      </w:tr>
    </w:tbl>
    <w:p w14:paraId="7681B88E" w14:textId="0468D0B7" w:rsidR="008D451A" w:rsidRPr="00162447" w:rsidRDefault="008D451A" w:rsidP="008D451A">
      <w:pPr>
        <w:pStyle w:val="a0"/>
        <w:rPr>
          <w:rFonts w:cs="Times New Roman"/>
        </w:rPr>
      </w:pPr>
    </w:p>
    <w:p w14:paraId="65940CF8" w14:textId="77777777" w:rsidR="00ED67F8" w:rsidRPr="00162447" w:rsidRDefault="00ED67F8" w:rsidP="00ED67F8">
      <w:pPr>
        <w:pStyle w:val="2"/>
        <w:ind w:left="0" w:firstLine="0"/>
      </w:pPr>
      <w:bookmarkStart w:id="528" w:name="_Toc212130763"/>
      <w:r w:rsidRPr="00162447">
        <w:t xml:space="preserve">Часть 4. </w:t>
      </w:r>
      <w:bookmarkStart w:id="529" w:name="OLE_LINK203"/>
      <w:bookmarkStart w:id="530" w:name="OLE_LINK204"/>
      <w:bookmarkStart w:id="531" w:name="OLE_LINK205"/>
      <w:r w:rsidRPr="00162447">
        <w:t xml:space="preserve">ОПИСАНИЕ ИЗМЕНЕНИЙ СУЩЕСТВУЮЩИХ И ПЕРСПЕКТИВНЫХ БАЛАНСОВ </w:t>
      </w:r>
      <w:bookmarkEnd w:id="529"/>
      <w:bookmarkEnd w:id="530"/>
      <w:bookmarkEnd w:id="531"/>
      <w:r w:rsidRPr="00162447">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528"/>
    </w:p>
    <w:p w14:paraId="441BAD8F" w14:textId="74DE1FD0" w:rsidR="00ED67F8" w:rsidRPr="00162447" w:rsidRDefault="00ED67F8" w:rsidP="008D451A">
      <w:pPr>
        <w:pStyle w:val="a0"/>
        <w:rPr>
          <w:rFonts w:cs="Times New Roman"/>
        </w:rPr>
      </w:pPr>
    </w:p>
    <w:p w14:paraId="087758BD" w14:textId="575594C4" w:rsidR="00ED67F8" w:rsidRPr="00162447" w:rsidRDefault="00ED67F8" w:rsidP="00ED67F8">
      <w:pPr>
        <w:pStyle w:val="a0"/>
        <w:ind w:firstLine="709"/>
        <w:rPr>
          <w:rFonts w:cs="Times New Roman"/>
        </w:rPr>
      </w:pPr>
      <w:r w:rsidRPr="00162447">
        <w:rPr>
          <w:rFonts w:cs="Times New Roman"/>
        </w:rPr>
        <w:t>Изменения отсутствуют.</w:t>
      </w:r>
    </w:p>
    <w:p w14:paraId="6591A256" w14:textId="77777777" w:rsidR="00ED67F8" w:rsidRPr="00162447" w:rsidRDefault="00ED67F8" w:rsidP="008D451A">
      <w:pPr>
        <w:pStyle w:val="a0"/>
        <w:rPr>
          <w:rFonts w:cs="Times New Roman"/>
        </w:rPr>
      </w:pPr>
    </w:p>
    <w:p w14:paraId="69920809" w14:textId="77777777" w:rsidR="008D451A" w:rsidRPr="00162447" w:rsidRDefault="007F2FE9" w:rsidP="008D451A">
      <w:pPr>
        <w:pStyle w:val="2"/>
        <w:ind w:left="0" w:firstLine="0"/>
      </w:pPr>
      <w:hyperlink r:id="rId175" w:anchor="bookmark59" w:history="1">
        <w:bookmarkStart w:id="532" w:name="_Toc30081860"/>
        <w:bookmarkStart w:id="533" w:name="_Toc30085095"/>
        <w:bookmarkStart w:id="534" w:name="_Toc32845361"/>
        <w:bookmarkStart w:id="535" w:name="_Toc212130764"/>
        <w:r w:rsidR="008D451A" w:rsidRPr="00162447">
          <w:t>ГЛАВА 5. МАСТЕР-ПЛАН РАЗВИТИЯ СИСТЕМ ТЕПЛОСНАБЖЕНИЯ ПОСЕЛЕНИЯ,</w:t>
        </w:r>
      </w:hyperlink>
      <w:r w:rsidR="008D451A" w:rsidRPr="00162447">
        <w:t xml:space="preserve"> </w:t>
      </w:r>
      <w:hyperlink r:id="rId176" w:anchor="bookmark59" w:history="1">
        <w:r w:rsidR="008D451A" w:rsidRPr="00162447">
          <w:t>ГОРОДСКОГО ОКРУГА</w:t>
        </w:r>
        <w:bookmarkEnd w:id="532"/>
        <w:bookmarkEnd w:id="533"/>
        <w:bookmarkEnd w:id="534"/>
        <w:bookmarkEnd w:id="535"/>
      </w:hyperlink>
    </w:p>
    <w:p w14:paraId="224B2334" w14:textId="77777777" w:rsidR="008D451A" w:rsidRPr="00162447" w:rsidRDefault="008D451A" w:rsidP="008D451A">
      <w:pPr>
        <w:rPr>
          <w:rFonts w:cs="Times New Roman"/>
        </w:rPr>
      </w:pPr>
    </w:p>
    <w:p w14:paraId="379244E1" w14:textId="77777777" w:rsidR="008D451A" w:rsidRPr="00162447" w:rsidRDefault="007F2FE9" w:rsidP="008D451A">
      <w:pPr>
        <w:pStyle w:val="2"/>
        <w:ind w:left="0" w:firstLine="0"/>
      </w:pPr>
      <w:hyperlink r:id="rId177" w:anchor="bookmark60" w:history="1">
        <w:bookmarkStart w:id="536" w:name="_Toc30081861"/>
        <w:bookmarkStart w:id="537" w:name="_Toc30085096"/>
        <w:bookmarkStart w:id="538" w:name="_Toc32845362"/>
        <w:bookmarkStart w:id="539" w:name="_Toc212130765"/>
        <w:r w:rsidR="008D451A" w:rsidRPr="00162447">
          <w:t>Часть 1. ОПИСАНИЕ ВАРИАНТОВ ПЕРСПЕКТИВНОГО РАЗВИТИЯ СИСТЕМ</w:t>
        </w:r>
      </w:hyperlink>
      <w:r w:rsidR="008D451A" w:rsidRPr="00162447">
        <w:t xml:space="preserve"> </w:t>
      </w:r>
      <w:hyperlink r:id="rId178" w:anchor="bookmark60" w:history="1">
        <w:r w:rsidR="008D451A" w:rsidRPr="00162447">
          <w:t>ТЕПЛОСНАБЖЕНИЯ ПОСЕЛЕНИЯ, ГОРОДСКОГО ОКРУГА, ГОРОДА ФЕДЕРАЛЬНОГО</w:t>
        </w:r>
      </w:hyperlink>
      <w:r w:rsidR="008D451A" w:rsidRPr="00162447">
        <w:t xml:space="preserve"> </w:t>
      </w:r>
      <w:hyperlink r:id="rId179" w:anchor="bookmark60" w:history="1">
        <w:r w:rsidR="008D451A" w:rsidRPr="00162447">
          <w:t>ЗНАЧЕНИЯ (В СЛУЧАЕ ИХ ИЗМЕНЕНИЯ ОТНОСИТЕЛЬНО РАНЕЕ ПРИНЯТОГО</w:t>
        </w:r>
      </w:hyperlink>
      <w:r w:rsidR="008D451A" w:rsidRPr="00162447">
        <w:t xml:space="preserve"> </w:t>
      </w:r>
      <w:hyperlink r:id="rId180" w:anchor="bookmark60" w:history="1">
        <w:r w:rsidR="008D451A" w:rsidRPr="00162447">
          <w:t>ВАРИАНТА РАЗВИТИЯ СИСТЕМ ТЕПЛОСНАБЖЕНИЯ В УТВЕРЖДЕННОЙ В</w:t>
        </w:r>
      </w:hyperlink>
      <w:r w:rsidR="008D451A" w:rsidRPr="00162447">
        <w:t xml:space="preserve"> </w:t>
      </w:r>
      <w:hyperlink r:id="rId181" w:anchor="bookmark60" w:history="1">
        <w:r w:rsidR="008D451A" w:rsidRPr="00162447">
          <w:t>УСТАНОВЛЕННОМ ПОРЯДКЕ СХЕМЕ ТЕПЛОСНАБЖЕНИЯ)</w:t>
        </w:r>
        <w:bookmarkEnd w:id="536"/>
        <w:bookmarkEnd w:id="537"/>
        <w:bookmarkEnd w:id="538"/>
        <w:bookmarkEnd w:id="539"/>
        <w:r w:rsidR="008D451A" w:rsidRPr="00162447">
          <w:t xml:space="preserve"> </w:t>
        </w:r>
      </w:hyperlink>
    </w:p>
    <w:p w14:paraId="01692E0E" w14:textId="77777777" w:rsidR="008D451A" w:rsidRPr="00162447" w:rsidRDefault="008D451A" w:rsidP="008D451A">
      <w:pPr>
        <w:jc w:val="both"/>
        <w:rPr>
          <w:rFonts w:cs="Times New Roman"/>
          <w:lang w:eastAsia="ru-RU"/>
        </w:rPr>
      </w:pPr>
    </w:p>
    <w:p w14:paraId="3B18790C" w14:textId="77777777" w:rsidR="008D451A" w:rsidRPr="00162447" w:rsidRDefault="008D451A" w:rsidP="008D451A">
      <w:pPr>
        <w:ind w:firstLine="709"/>
        <w:jc w:val="both"/>
        <w:rPr>
          <w:rFonts w:cs="Times New Roman"/>
          <w:lang w:eastAsia="ru-RU"/>
        </w:rPr>
      </w:pPr>
      <w:bookmarkStart w:id="540" w:name="_Hlk105594890"/>
      <w:r w:rsidRPr="00162447">
        <w:rPr>
          <w:rFonts w:cs="Times New Roman"/>
          <w:spacing w:val="20"/>
        </w:rPr>
        <w:t xml:space="preserve">В </w:t>
      </w:r>
      <w:r w:rsidRPr="00162447">
        <w:rPr>
          <w:rFonts w:cs="Times New Roman"/>
          <w:spacing w:val="-1"/>
        </w:rPr>
        <w:t>качестве</w:t>
      </w:r>
      <w:r w:rsidRPr="00162447">
        <w:rPr>
          <w:rFonts w:cs="Times New Roman"/>
          <w:spacing w:val="20"/>
        </w:rPr>
        <w:t xml:space="preserve"> </w:t>
      </w:r>
      <w:r w:rsidRPr="00162447">
        <w:rPr>
          <w:rFonts w:cs="Times New Roman"/>
          <w:spacing w:val="-1"/>
        </w:rPr>
        <w:t>единственного</w:t>
      </w:r>
      <w:r w:rsidRPr="00162447">
        <w:rPr>
          <w:rFonts w:cs="Times New Roman"/>
          <w:spacing w:val="21"/>
        </w:rPr>
        <w:t xml:space="preserve"> </w:t>
      </w:r>
      <w:r w:rsidRPr="00162447">
        <w:rPr>
          <w:rFonts w:cs="Times New Roman"/>
          <w:spacing w:val="-1"/>
        </w:rPr>
        <w:t>(базового)</w:t>
      </w:r>
      <w:r w:rsidRPr="00162447">
        <w:rPr>
          <w:rFonts w:cs="Times New Roman"/>
          <w:spacing w:val="20"/>
        </w:rPr>
        <w:t xml:space="preserve"> </w:t>
      </w:r>
      <w:r w:rsidRPr="00162447">
        <w:rPr>
          <w:rFonts w:cs="Times New Roman"/>
          <w:spacing w:val="-1"/>
        </w:rPr>
        <w:t>варианта</w:t>
      </w:r>
      <w:r w:rsidRPr="00162447">
        <w:rPr>
          <w:rFonts w:cs="Times New Roman"/>
          <w:spacing w:val="21"/>
        </w:rPr>
        <w:t xml:space="preserve"> </w:t>
      </w:r>
      <w:r w:rsidRPr="00162447">
        <w:rPr>
          <w:rFonts w:cs="Times New Roman"/>
          <w:spacing w:val="-1"/>
        </w:rPr>
        <w:t>предлагается</w:t>
      </w:r>
      <w:r w:rsidRPr="00162447">
        <w:rPr>
          <w:rFonts w:cs="Times New Roman"/>
          <w:spacing w:val="21"/>
        </w:rPr>
        <w:t xml:space="preserve"> </w:t>
      </w:r>
      <w:r w:rsidRPr="00162447">
        <w:rPr>
          <w:rFonts w:cs="Times New Roman"/>
        </w:rPr>
        <w:t>развитие</w:t>
      </w:r>
      <w:r w:rsidRPr="00162447">
        <w:rPr>
          <w:rFonts w:cs="Times New Roman"/>
          <w:spacing w:val="91"/>
        </w:rPr>
        <w:t xml:space="preserve"> </w:t>
      </w:r>
      <w:r w:rsidRPr="00162447">
        <w:rPr>
          <w:rFonts w:cs="Times New Roman"/>
          <w:spacing w:val="-1"/>
        </w:rPr>
        <w:t>системы</w:t>
      </w:r>
      <w:r w:rsidRPr="00162447">
        <w:rPr>
          <w:rFonts w:cs="Times New Roman"/>
          <w:spacing w:val="25"/>
        </w:rPr>
        <w:t xml:space="preserve"> </w:t>
      </w:r>
      <w:r w:rsidRPr="00162447">
        <w:rPr>
          <w:rFonts w:cs="Times New Roman"/>
          <w:spacing w:val="-1"/>
        </w:rPr>
        <w:t>теплоснабжения СП «Адамовское» на</w:t>
      </w:r>
      <w:r w:rsidRPr="00162447">
        <w:rPr>
          <w:rFonts w:cs="Times New Roman"/>
          <w:spacing w:val="25"/>
        </w:rPr>
        <w:t xml:space="preserve"> </w:t>
      </w:r>
      <w:r w:rsidRPr="00162447">
        <w:rPr>
          <w:rFonts w:cs="Times New Roman"/>
          <w:spacing w:val="-1"/>
        </w:rPr>
        <w:t>базе</w:t>
      </w:r>
      <w:r w:rsidRPr="00162447">
        <w:rPr>
          <w:rFonts w:cs="Times New Roman"/>
          <w:spacing w:val="25"/>
        </w:rPr>
        <w:t xml:space="preserve"> </w:t>
      </w:r>
      <w:r w:rsidRPr="00162447">
        <w:rPr>
          <w:rFonts w:cs="Times New Roman"/>
          <w:spacing w:val="-1"/>
        </w:rPr>
        <w:t>существующего</w:t>
      </w:r>
      <w:r w:rsidRPr="00162447">
        <w:rPr>
          <w:rFonts w:cs="Times New Roman"/>
          <w:spacing w:val="25"/>
        </w:rPr>
        <w:t xml:space="preserve"> </w:t>
      </w:r>
      <w:r w:rsidRPr="00162447">
        <w:rPr>
          <w:rFonts w:cs="Times New Roman"/>
          <w:spacing w:val="-1"/>
        </w:rPr>
        <w:t>источника</w:t>
      </w:r>
      <w:r w:rsidRPr="00162447">
        <w:rPr>
          <w:rFonts w:cs="Times New Roman"/>
          <w:spacing w:val="25"/>
        </w:rPr>
        <w:t xml:space="preserve"> </w:t>
      </w:r>
      <w:r w:rsidRPr="00162447">
        <w:rPr>
          <w:rFonts w:cs="Times New Roman"/>
          <w:spacing w:val="-1"/>
        </w:rPr>
        <w:t>тепловой</w:t>
      </w:r>
      <w:r w:rsidRPr="00162447">
        <w:rPr>
          <w:rFonts w:cs="Times New Roman"/>
          <w:spacing w:val="26"/>
        </w:rPr>
        <w:t xml:space="preserve"> </w:t>
      </w:r>
      <w:r w:rsidRPr="00162447">
        <w:rPr>
          <w:rFonts w:cs="Times New Roman"/>
        </w:rPr>
        <w:t>энергии,</w:t>
      </w:r>
      <w:r w:rsidRPr="00162447">
        <w:rPr>
          <w:rFonts w:cs="Times New Roman"/>
          <w:spacing w:val="26"/>
        </w:rPr>
        <w:t xml:space="preserve"> </w:t>
      </w:r>
      <w:r w:rsidRPr="00162447">
        <w:rPr>
          <w:rFonts w:cs="Times New Roman"/>
          <w:spacing w:val="-1"/>
        </w:rPr>
        <w:t>который</w:t>
      </w:r>
      <w:r w:rsidRPr="00162447">
        <w:rPr>
          <w:rFonts w:cs="Times New Roman"/>
          <w:spacing w:val="65"/>
        </w:rPr>
        <w:t xml:space="preserve"> </w:t>
      </w:r>
      <w:r w:rsidRPr="00162447">
        <w:rPr>
          <w:rFonts w:cs="Times New Roman"/>
          <w:spacing w:val="-1"/>
        </w:rPr>
        <w:t>включает</w:t>
      </w:r>
      <w:r w:rsidRPr="00162447">
        <w:rPr>
          <w:rFonts w:cs="Times New Roman"/>
          <w:spacing w:val="19"/>
        </w:rPr>
        <w:t xml:space="preserve"> </w:t>
      </w:r>
      <w:r w:rsidRPr="00162447">
        <w:rPr>
          <w:rFonts w:cs="Times New Roman"/>
        </w:rPr>
        <w:t>в</w:t>
      </w:r>
      <w:r w:rsidRPr="00162447">
        <w:rPr>
          <w:rFonts w:cs="Times New Roman"/>
          <w:spacing w:val="18"/>
        </w:rPr>
        <w:t xml:space="preserve"> </w:t>
      </w:r>
      <w:r w:rsidRPr="00162447">
        <w:rPr>
          <w:rFonts w:cs="Times New Roman"/>
          <w:spacing w:val="-1"/>
        </w:rPr>
        <w:t>себя</w:t>
      </w:r>
      <w:r w:rsidRPr="00162447">
        <w:rPr>
          <w:rFonts w:cs="Times New Roman"/>
          <w:spacing w:val="19"/>
        </w:rPr>
        <w:t xml:space="preserve"> </w:t>
      </w:r>
      <w:r w:rsidRPr="00162447">
        <w:rPr>
          <w:rFonts w:cs="Times New Roman"/>
          <w:spacing w:val="-1"/>
        </w:rPr>
        <w:t>затраты,</w:t>
      </w:r>
      <w:r w:rsidRPr="00162447">
        <w:rPr>
          <w:rFonts w:cs="Times New Roman"/>
          <w:spacing w:val="19"/>
        </w:rPr>
        <w:t xml:space="preserve"> </w:t>
      </w:r>
      <w:r w:rsidRPr="00162447">
        <w:rPr>
          <w:rFonts w:cs="Times New Roman"/>
          <w:spacing w:val="-1"/>
        </w:rPr>
        <w:t>обеспечивающие</w:t>
      </w:r>
      <w:r w:rsidRPr="00162447">
        <w:rPr>
          <w:rFonts w:cs="Times New Roman"/>
          <w:spacing w:val="18"/>
        </w:rPr>
        <w:t xml:space="preserve"> </w:t>
      </w:r>
      <w:r w:rsidRPr="00162447">
        <w:rPr>
          <w:rFonts w:cs="Times New Roman"/>
          <w:spacing w:val="-1"/>
        </w:rPr>
        <w:t>производство</w:t>
      </w:r>
      <w:r w:rsidRPr="00162447">
        <w:rPr>
          <w:rFonts w:cs="Times New Roman"/>
          <w:spacing w:val="19"/>
        </w:rPr>
        <w:t xml:space="preserve"> </w:t>
      </w:r>
      <w:r w:rsidRPr="00162447">
        <w:rPr>
          <w:rFonts w:cs="Times New Roman"/>
        </w:rPr>
        <w:t>и</w:t>
      </w:r>
      <w:r w:rsidRPr="00162447">
        <w:rPr>
          <w:rFonts w:cs="Times New Roman"/>
          <w:spacing w:val="17"/>
        </w:rPr>
        <w:t xml:space="preserve"> </w:t>
      </w:r>
      <w:r w:rsidRPr="00162447">
        <w:rPr>
          <w:rFonts w:cs="Times New Roman"/>
          <w:spacing w:val="-1"/>
        </w:rPr>
        <w:t>отпуск</w:t>
      </w:r>
      <w:r w:rsidRPr="00162447">
        <w:rPr>
          <w:rFonts w:cs="Times New Roman"/>
          <w:spacing w:val="19"/>
        </w:rPr>
        <w:t xml:space="preserve"> </w:t>
      </w:r>
      <w:r w:rsidRPr="00162447">
        <w:rPr>
          <w:rFonts w:cs="Times New Roman"/>
        </w:rPr>
        <w:t>тепловой</w:t>
      </w:r>
      <w:r w:rsidRPr="00162447">
        <w:rPr>
          <w:rFonts w:cs="Times New Roman"/>
          <w:spacing w:val="17"/>
        </w:rPr>
        <w:t xml:space="preserve"> </w:t>
      </w:r>
      <w:r w:rsidRPr="00162447">
        <w:rPr>
          <w:rFonts w:cs="Times New Roman"/>
          <w:spacing w:val="-1"/>
        </w:rPr>
        <w:t>энергии</w:t>
      </w:r>
      <w:r w:rsidRPr="00162447">
        <w:rPr>
          <w:rFonts w:cs="Times New Roman"/>
          <w:spacing w:val="73"/>
        </w:rPr>
        <w:t xml:space="preserve"> </w:t>
      </w:r>
      <w:r w:rsidRPr="00162447">
        <w:rPr>
          <w:rFonts w:cs="Times New Roman"/>
          <w:spacing w:val="-1"/>
        </w:rPr>
        <w:t>существующих</w:t>
      </w:r>
      <w:r w:rsidRPr="00162447">
        <w:rPr>
          <w:rFonts w:cs="Times New Roman"/>
          <w:spacing w:val="2"/>
        </w:rPr>
        <w:t xml:space="preserve"> </w:t>
      </w:r>
      <w:r w:rsidRPr="00162447">
        <w:rPr>
          <w:rFonts w:cs="Times New Roman"/>
          <w:spacing w:val="-1"/>
        </w:rPr>
        <w:t>потребителей.</w:t>
      </w:r>
    </w:p>
    <w:bookmarkEnd w:id="540"/>
    <w:p w14:paraId="34E89069" w14:textId="77777777" w:rsidR="008D451A" w:rsidRPr="00162447" w:rsidRDefault="008D451A" w:rsidP="008D451A">
      <w:pPr>
        <w:jc w:val="both"/>
        <w:rPr>
          <w:rFonts w:cs="Times New Roman"/>
          <w:lang w:eastAsia="ru-RU"/>
        </w:rPr>
      </w:pPr>
    </w:p>
    <w:p w14:paraId="58F8E349" w14:textId="77777777" w:rsidR="008D451A" w:rsidRPr="00162447" w:rsidRDefault="007F2FE9" w:rsidP="008D451A">
      <w:pPr>
        <w:pStyle w:val="2"/>
        <w:ind w:left="0" w:firstLine="0"/>
      </w:pPr>
      <w:hyperlink r:id="rId182" w:anchor="bookmark61" w:history="1">
        <w:bookmarkStart w:id="541" w:name="_Toc30081862"/>
        <w:bookmarkStart w:id="542" w:name="_Toc30085097"/>
        <w:bookmarkStart w:id="543" w:name="_Toc32845363"/>
        <w:bookmarkStart w:id="544" w:name="_Toc212130766"/>
        <w:r w:rsidR="008D451A" w:rsidRPr="00162447">
          <w:t>Часть 2. ТЕХНИКО-ЭКОНОМИЧЕСКОЕ СРАВНЕНИЕ ВАРИАНТОВ</w:t>
        </w:r>
      </w:hyperlink>
      <w:r w:rsidR="008D451A" w:rsidRPr="00162447">
        <w:t xml:space="preserve"> </w:t>
      </w:r>
      <w:hyperlink r:id="rId183" w:anchor="bookmark61" w:history="1">
        <w:r w:rsidR="008D451A" w:rsidRPr="00162447">
          <w:t>ПЕРСПЕКТИВНОГО РАЗВИТИЯ СИСТЕМ ТЕПЛОСНАБЖЕНИЯ</w:t>
        </w:r>
        <w:bookmarkEnd w:id="541"/>
        <w:bookmarkEnd w:id="542"/>
        <w:bookmarkEnd w:id="543"/>
        <w:bookmarkEnd w:id="544"/>
      </w:hyperlink>
    </w:p>
    <w:p w14:paraId="5F344ADF" w14:textId="77777777" w:rsidR="008D451A" w:rsidRPr="00162447" w:rsidRDefault="008D451A" w:rsidP="008D451A">
      <w:pPr>
        <w:ind w:firstLine="709"/>
        <w:jc w:val="both"/>
        <w:rPr>
          <w:rFonts w:cs="Times New Roman"/>
          <w:lang w:eastAsia="ru-RU"/>
        </w:rPr>
      </w:pPr>
    </w:p>
    <w:p w14:paraId="742947AB" w14:textId="77777777" w:rsidR="008D451A" w:rsidRPr="00162447" w:rsidRDefault="008D451A" w:rsidP="008D451A">
      <w:pPr>
        <w:ind w:firstLine="709"/>
        <w:jc w:val="both"/>
        <w:rPr>
          <w:rFonts w:cs="Times New Roman"/>
          <w:lang w:eastAsia="ru-RU"/>
        </w:rPr>
      </w:pPr>
      <w:bookmarkStart w:id="545" w:name="_Hlk114055415"/>
      <w:r w:rsidRPr="00162447">
        <w:rPr>
          <w:rFonts w:cs="Times New Roman"/>
          <w:lang w:eastAsia="ru-RU"/>
        </w:rPr>
        <w:t>Технико-экономическое обоснование не приводится.</w:t>
      </w:r>
    </w:p>
    <w:bookmarkEnd w:id="545"/>
    <w:p w14:paraId="6EAF5238" w14:textId="77777777" w:rsidR="008D451A" w:rsidRPr="00162447" w:rsidRDefault="008D451A" w:rsidP="008D451A">
      <w:pPr>
        <w:jc w:val="both"/>
        <w:rPr>
          <w:rFonts w:cs="Times New Roman"/>
          <w:sz w:val="22"/>
          <w:lang w:eastAsia="ru-RU"/>
        </w:rPr>
      </w:pPr>
    </w:p>
    <w:p w14:paraId="56F22C26" w14:textId="77777777" w:rsidR="008D451A" w:rsidRPr="00162447" w:rsidRDefault="007F2FE9" w:rsidP="008D451A">
      <w:pPr>
        <w:pStyle w:val="2"/>
        <w:ind w:left="0" w:firstLine="0"/>
      </w:pPr>
      <w:hyperlink r:id="rId184" w:anchor="bookmark62" w:history="1">
        <w:bookmarkStart w:id="546" w:name="_Toc30081863"/>
        <w:bookmarkStart w:id="547" w:name="_Toc30085098"/>
        <w:bookmarkStart w:id="548" w:name="_Toc32845364"/>
        <w:bookmarkStart w:id="549" w:name="_Toc212130767"/>
        <w:r w:rsidR="008D451A" w:rsidRPr="00162447">
          <w:t>Часть 3. ОБОСНОВАНИЕ ВЫБОРА ПРИОРИТЕТНОГО ВАРИАНТА ПЕРСПЕКТИВНОГО</w:t>
        </w:r>
      </w:hyperlink>
      <w:r w:rsidR="008D451A" w:rsidRPr="00162447">
        <w:t xml:space="preserve"> </w:t>
      </w:r>
      <w:hyperlink r:id="rId185" w:anchor="bookmark62" w:history="1">
        <w:r w:rsidR="008D451A" w:rsidRPr="00162447">
          <w:t>РАЗВИТИЯ СИСТЕМ ТЕПЛОСНАБЖЕНИЯ ПОСЕЛЕНИЯ, ГОРОДСКОГО ОКРУГА,</w:t>
        </w:r>
      </w:hyperlink>
      <w:r w:rsidR="008D451A" w:rsidRPr="00162447">
        <w:t xml:space="preserve"> </w:t>
      </w:r>
      <w:hyperlink r:id="rId186" w:anchor="bookmark62" w:history="1">
        <w:r w:rsidR="008D451A" w:rsidRPr="00162447">
          <w:t>ГОРОДА ФЕДЕРАЛЬНОГО ЗНАЧЕНИЯ НА ОСНОВЕ АНАЛИЗА ЦЕНОВЫХ</w:t>
        </w:r>
      </w:hyperlink>
      <w:r w:rsidR="008D451A" w:rsidRPr="00162447">
        <w:t xml:space="preserve"> </w:t>
      </w:r>
      <w:hyperlink r:id="rId187" w:anchor="bookmark62" w:history="1">
        <w:r w:rsidR="008D451A" w:rsidRPr="00162447">
          <w:t>(ТАРИФНЫХ) ПОСЛЕДСТВИЙ ДЛЯ ПОТРЕБИТЕЛЕЙ</w:t>
        </w:r>
        <w:bookmarkEnd w:id="546"/>
        <w:bookmarkEnd w:id="547"/>
        <w:bookmarkEnd w:id="548"/>
        <w:bookmarkEnd w:id="549"/>
      </w:hyperlink>
    </w:p>
    <w:p w14:paraId="239486BF" w14:textId="77777777" w:rsidR="008D451A" w:rsidRPr="00162447" w:rsidRDefault="008D451A" w:rsidP="008D451A">
      <w:pPr>
        <w:pStyle w:val="Default"/>
        <w:ind w:firstLine="709"/>
        <w:rPr>
          <w:color w:val="auto"/>
          <w:sz w:val="23"/>
          <w:szCs w:val="23"/>
        </w:rPr>
      </w:pPr>
    </w:p>
    <w:p w14:paraId="1402182B" w14:textId="77777777" w:rsidR="008D451A" w:rsidRPr="00162447" w:rsidRDefault="008D451A" w:rsidP="008D451A">
      <w:pPr>
        <w:ind w:firstLine="709"/>
        <w:jc w:val="both"/>
        <w:rPr>
          <w:rFonts w:cs="Times New Roman"/>
          <w:lang w:eastAsia="ru-RU"/>
        </w:rPr>
      </w:pPr>
      <w:bookmarkStart w:id="550" w:name="_Hlk105594900"/>
      <w:r w:rsidRPr="00162447">
        <w:rPr>
          <w:rFonts w:cs="Times New Roman"/>
        </w:rPr>
        <w:t>Приоритетным</w:t>
      </w:r>
      <w:r w:rsidRPr="00162447">
        <w:rPr>
          <w:rFonts w:cs="Times New Roman"/>
          <w:spacing w:val="36"/>
        </w:rPr>
        <w:t xml:space="preserve"> </w:t>
      </w:r>
      <w:r w:rsidRPr="00162447">
        <w:rPr>
          <w:rFonts w:cs="Times New Roman"/>
        </w:rPr>
        <w:t>и</w:t>
      </w:r>
      <w:r w:rsidRPr="00162447">
        <w:rPr>
          <w:rFonts w:cs="Times New Roman"/>
          <w:spacing w:val="39"/>
        </w:rPr>
        <w:t xml:space="preserve"> </w:t>
      </w:r>
      <w:r w:rsidRPr="00162447">
        <w:rPr>
          <w:rFonts w:cs="Times New Roman"/>
          <w:spacing w:val="-1"/>
        </w:rPr>
        <w:t>единственным</w:t>
      </w:r>
      <w:r w:rsidRPr="00162447">
        <w:rPr>
          <w:rFonts w:cs="Times New Roman"/>
          <w:spacing w:val="38"/>
        </w:rPr>
        <w:t xml:space="preserve"> </w:t>
      </w:r>
      <w:r w:rsidRPr="00162447">
        <w:rPr>
          <w:rFonts w:cs="Times New Roman"/>
          <w:spacing w:val="-1"/>
        </w:rPr>
        <w:t>вариантом</w:t>
      </w:r>
      <w:r w:rsidRPr="00162447">
        <w:rPr>
          <w:rFonts w:cs="Times New Roman"/>
          <w:spacing w:val="37"/>
        </w:rPr>
        <w:t xml:space="preserve"> </w:t>
      </w:r>
      <w:r w:rsidRPr="00162447">
        <w:rPr>
          <w:rFonts w:cs="Times New Roman"/>
          <w:spacing w:val="-1"/>
        </w:rPr>
        <w:t>перспективного</w:t>
      </w:r>
      <w:r w:rsidRPr="00162447">
        <w:rPr>
          <w:rFonts w:cs="Times New Roman"/>
          <w:spacing w:val="38"/>
        </w:rPr>
        <w:t xml:space="preserve"> </w:t>
      </w:r>
      <w:r w:rsidRPr="00162447">
        <w:rPr>
          <w:rFonts w:cs="Times New Roman"/>
          <w:spacing w:val="-1"/>
        </w:rPr>
        <w:t>развития</w:t>
      </w:r>
      <w:r w:rsidRPr="00162447">
        <w:rPr>
          <w:rFonts w:cs="Times New Roman"/>
          <w:spacing w:val="38"/>
        </w:rPr>
        <w:t xml:space="preserve"> </w:t>
      </w:r>
      <w:r w:rsidRPr="00162447">
        <w:rPr>
          <w:rFonts w:cs="Times New Roman"/>
          <w:spacing w:val="-1"/>
        </w:rPr>
        <w:t>системы</w:t>
      </w:r>
      <w:r w:rsidRPr="00162447">
        <w:rPr>
          <w:rFonts w:cs="Times New Roman"/>
          <w:spacing w:val="67"/>
        </w:rPr>
        <w:t xml:space="preserve"> </w:t>
      </w:r>
      <w:r w:rsidRPr="00162447">
        <w:rPr>
          <w:rFonts w:cs="Times New Roman"/>
          <w:spacing w:val="-1"/>
        </w:rPr>
        <w:t>теплоснабжения</w:t>
      </w:r>
      <w:r w:rsidRPr="00162447">
        <w:rPr>
          <w:rFonts w:cs="Times New Roman"/>
          <w:spacing w:val="20"/>
        </w:rPr>
        <w:t xml:space="preserve"> </w:t>
      </w:r>
      <w:r w:rsidRPr="00162447">
        <w:rPr>
          <w:rFonts w:cs="Times New Roman"/>
        </w:rPr>
        <w:t>СП «Адамовское»</w:t>
      </w:r>
      <w:r w:rsidRPr="00162447">
        <w:rPr>
          <w:rFonts w:cs="Times New Roman"/>
          <w:spacing w:val="16"/>
        </w:rPr>
        <w:t xml:space="preserve"> </w:t>
      </w:r>
      <w:r w:rsidRPr="00162447">
        <w:rPr>
          <w:rFonts w:cs="Times New Roman"/>
          <w:spacing w:val="-1"/>
        </w:rPr>
        <w:t>предлагается</w:t>
      </w:r>
      <w:r w:rsidRPr="00162447">
        <w:rPr>
          <w:rFonts w:cs="Times New Roman"/>
          <w:spacing w:val="-3"/>
        </w:rPr>
        <w:t xml:space="preserve"> один </w:t>
      </w:r>
      <w:r w:rsidRPr="00162447">
        <w:rPr>
          <w:rFonts w:cs="Times New Roman"/>
          <w:spacing w:val="-1"/>
        </w:rPr>
        <w:t>вариант</w:t>
      </w:r>
      <w:r w:rsidRPr="00162447">
        <w:rPr>
          <w:rFonts w:cs="Times New Roman"/>
          <w:spacing w:val="-2"/>
        </w:rPr>
        <w:t xml:space="preserve"> </w:t>
      </w:r>
      <w:r w:rsidRPr="00162447">
        <w:rPr>
          <w:rFonts w:cs="Times New Roman"/>
          <w:spacing w:val="-1"/>
        </w:rPr>
        <w:t>предусматривающий</w:t>
      </w:r>
      <w:r w:rsidRPr="00162447">
        <w:rPr>
          <w:rFonts w:cs="Times New Roman"/>
          <w:spacing w:val="2"/>
        </w:rPr>
        <w:t xml:space="preserve"> </w:t>
      </w:r>
      <w:r w:rsidRPr="00162447">
        <w:rPr>
          <w:rFonts w:cs="Times New Roman"/>
        </w:rPr>
        <w:t>в</w:t>
      </w:r>
      <w:r w:rsidRPr="00162447">
        <w:rPr>
          <w:rFonts w:cs="Times New Roman"/>
          <w:spacing w:val="-3"/>
        </w:rPr>
        <w:t xml:space="preserve"> </w:t>
      </w:r>
      <w:r w:rsidRPr="00162447">
        <w:rPr>
          <w:rFonts w:cs="Times New Roman"/>
          <w:spacing w:val="-1"/>
        </w:rPr>
        <w:t>качестве единственного</w:t>
      </w:r>
      <w:r w:rsidRPr="00162447">
        <w:rPr>
          <w:rFonts w:cs="Times New Roman"/>
          <w:spacing w:val="-3"/>
        </w:rPr>
        <w:t xml:space="preserve"> </w:t>
      </w:r>
      <w:r w:rsidRPr="00162447">
        <w:rPr>
          <w:rFonts w:cs="Times New Roman"/>
          <w:spacing w:val="-1"/>
        </w:rPr>
        <w:t>(базового)</w:t>
      </w:r>
      <w:r w:rsidRPr="00162447">
        <w:rPr>
          <w:rFonts w:cs="Times New Roman"/>
          <w:spacing w:val="-4"/>
        </w:rPr>
        <w:t xml:space="preserve"> </w:t>
      </w:r>
      <w:r w:rsidRPr="00162447">
        <w:rPr>
          <w:rFonts w:cs="Times New Roman"/>
          <w:spacing w:val="-1"/>
        </w:rPr>
        <w:t>варианта</w:t>
      </w:r>
      <w:r w:rsidRPr="00162447">
        <w:rPr>
          <w:rFonts w:cs="Times New Roman"/>
          <w:spacing w:val="107"/>
        </w:rPr>
        <w:t xml:space="preserve"> </w:t>
      </w:r>
      <w:r w:rsidRPr="00162447">
        <w:rPr>
          <w:rFonts w:cs="Times New Roman"/>
        </w:rPr>
        <w:t>развитие</w:t>
      </w:r>
      <w:r w:rsidRPr="00162447">
        <w:rPr>
          <w:rFonts w:cs="Times New Roman"/>
          <w:spacing w:val="22"/>
        </w:rPr>
        <w:t xml:space="preserve"> </w:t>
      </w:r>
      <w:r w:rsidRPr="00162447">
        <w:rPr>
          <w:rFonts w:cs="Times New Roman"/>
          <w:spacing w:val="-1"/>
        </w:rPr>
        <w:t>системы</w:t>
      </w:r>
      <w:r w:rsidRPr="00162447">
        <w:rPr>
          <w:rFonts w:cs="Times New Roman"/>
          <w:spacing w:val="23"/>
        </w:rPr>
        <w:t xml:space="preserve"> </w:t>
      </w:r>
      <w:r w:rsidRPr="00162447">
        <w:rPr>
          <w:rFonts w:cs="Times New Roman"/>
          <w:spacing w:val="-1"/>
        </w:rPr>
        <w:t>теплоснабжения</w:t>
      </w:r>
      <w:r w:rsidRPr="00162447">
        <w:rPr>
          <w:rFonts w:cs="Times New Roman"/>
          <w:spacing w:val="23"/>
        </w:rPr>
        <w:t xml:space="preserve"> </w:t>
      </w:r>
      <w:r w:rsidRPr="00162447">
        <w:rPr>
          <w:rFonts w:cs="Times New Roman"/>
        </w:rPr>
        <w:t>на</w:t>
      </w:r>
      <w:r w:rsidRPr="00162447">
        <w:rPr>
          <w:rFonts w:cs="Times New Roman"/>
          <w:spacing w:val="22"/>
        </w:rPr>
        <w:t xml:space="preserve"> </w:t>
      </w:r>
      <w:r w:rsidRPr="00162447">
        <w:rPr>
          <w:rFonts w:cs="Times New Roman"/>
          <w:spacing w:val="-1"/>
        </w:rPr>
        <w:t>базе</w:t>
      </w:r>
      <w:r w:rsidRPr="00162447">
        <w:rPr>
          <w:rFonts w:cs="Times New Roman"/>
          <w:spacing w:val="22"/>
        </w:rPr>
        <w:t xml:space="preserve"> </w:t>
      </w:r>
      <w:r w:rsidRPr="00162447">
        <w:rPr>
          <w:rFonts w:cs="Times New Roman"/>
          <w:spacing w:val="-1"/>
        </w:rPr>
        <w:t>существующих</w:t>
      </w:r>
      <w:r w:rsidRPr="00162447">
        <w:rPr>
          <w:rFonts w:cs="Times New Roman"/>
          <w:spacing w:val="25"/>
        </w:rPr>
        <w:t xml:space="preserve"> </w:t>
      </w:r>
      <w:r w:rsidRPr="00162447">
        <w:rPr>
          <w:rFonts w:cs="Times New Roman"/>
          <w:spacing w:val="-1"/>
        </w:rPr>
        <w:t>источников</w:t>
      </w:r>
      <w:r w:rsidRPr="00162447">
        <w:rPr>
          <w:rFonts w:cs="Times New Roman"/>
          <w:spacing w:val="23"/>
        </w:rPr>
        <w:t xml:space="preserve"> </w:t>
      </w:r>
      <w:r w:rsidRPr="00162447">
        <w:rPr>
          <w:rFonts w:cs="Times New Roman"/>
        </w:rPr>
        <w:t>тепловой</w:t>
      </w:r>
      <w:r w:rsidRPr="00162447">
        <w:rPr>
          <w:rFonts w:cs="Times New Roman"/>
          <w:spacing w:val="24"/>
        </w:rPr>
        <w:t xml:space="preserve"> </w:t>
      </w:r>
      <w:r w:rsidRPr="00162447">
        <w:rPr>
          <w:rFonts w:cs="Times New Roman"/>
          <w:spacing w:val="-1"/>
        </w:rPr>
        <w:t>энергии,</w:t>
      </w:r>
      <w:r w:rsidRPr="00162447">
        <w:rPr>
          <w:rFonts w:cs="Times New Roman"/>
          <w:spacing w:val="47"/>
        </w:rPr>
        <w:t xml:space="preserve"> </w:t>
      </w:r>
      <w:r w:rsidRPr="00162447">
        <w:rPr>
          <w:rFonts w:cs="Times New Roman"/>
        </w:rPr>
        <w:t>который</w:t>
      </w:r>
      <w:r w:rsidRPr="00162447">
        <w:rPr>
          <w:rFonts w:cs="Times New Roman"/>
          <w:spacing w:val="12"/>
        </w:rPr>
        <w:t xml:space="preserve"> </w:t>
      </w:r>
      <w:r w:rsidRPr="00162447">
        <w:rPr>
          <w:rFonts w:cs="Times New Roman"/>
          <w:spacing w:val="-1"/>
        </w:rPr>
        <w:t>включает</w:t>
      </w:r>
      <w:r w:rsidRPr="00162447">
        <w:rPr>
          <w:rFonts w:cs="Times New Roman"/>
          <w:spacing w:val="12"/>
        </w:rPr>
        <w:t xml:space="preserve"> </w:t>
      </w:r>
      <w:r w:rsidRPr="00162447">
        <w:rPr>
          <w:rFonts w:cs="Times New Roman"/>
        </w:rPr>
        <w:t>в</w:t>
      </w:r>
      <w:r w:rsidRPr="00162447">
        <w:rPr>
          <w:rFonts w:cs="Times New Roman"/>
          <w:spacing w:val="11"/>
        </w:rPr>
        <w:t xml:space="preserve"> </w:t>
      </w:r>
      <w:r w:rsidRPr="00162447">
        <w:rPr>
          <w:rFonts w:cs="Times New Roman"/>
          <w:spacing w:val="-1"/>
        </w:rPr>
        <w:t>себя</w:t>
      </w:r>
      <w:r w:rsidRPr="00162447">
        <w:rPr>
          <w:rFonts w:cs="Times New Roman"/>
          <w:spacing w:val="12"/>
        </w:rPr>
        <w:t xml:space="preserve"> </w:t>
      </w:r>
      <w:r w:rsidRPr="00162447">
        <w:rPr>
          <w:rFonts w:cs="Times New Roman"/>
          <w:spacing w:val="-1"/>
        </w:rPr>
        <w:t>затраты,</w:t>
      </w:r>
      <w:r w:rsidRPr="00162447">
        <w:rPr>
          <w:rFonts w:cs="Times New Roman"/>
          <w:spacing w:val="11"/>
        </w:rPr>
        <w:t xml:space="preserve"> </w:t>
      </w:r>
      <w:r w:rsidRPr="00162447">
        <w:rPr>
          <w:rFonts w:cs="Times New Roman"/>
          <w:spacing w:val="-1"/>
        </w:rPr>
        <w:t>обеспечивающие</w:t>
      </w:r>
      <w:r w:rsidRPr="00162447">
        <w:rPr>
          <w:rFonts w:cs="Times New Roman"/>
          <w:spacing w:val="10"/>
        </w:rPr>
        <w:t xml:space="preserve"> </w:t>
      </w:r>
      <w:r w:rsidRPr="00162447">
        <w:rPr>
          <w:rFonts w:cs="Times New Roman"/>
        </w:rPr>
        <w:t>производство</w:t>
      </w:r>
      <w:r w:rsidRPr="00162447">
        <w:rPr>
          <w:rFonts w:cs="Times New Roman"/>
          <w:spacing w:val="9"/>
        </w:rPr>
        <w:t xml:space="preserve"> </w:t>
      </w:r>
      <w:r w:rsidRPr="00162447">
        <w:rPr>
          <w:rFonts w:cs="Times New Roman"/>
        </w:rPr>
        <w:t>и</w:t>
      </w:r>
      <w:r w:rsidRPr="00162447">
        <w:rPr>
          <w:rFonts w:cs="Times New Roman"/>
          <w:spacing w:val="12"/>
        </w:rPr>
        <w:t xml:space="preserve"> </w:t>
      </w:r>
      <w:r w:rsidRPr="00162447">
        <w:rPr>
          <w:rFonts w:cs="Times New Roman"/>
          <w:spacing w:val="-1"/>
        </w:rPr>
        <w:t>отпуск</w:t>
      </w:r>
      <w:r w:rsidRPr="00162447">
        <w:rPr>
          <w:rFonts w:cs="Times New Roman"/>
          <w:spacing w:val="12"/>
        </w:rPr>
        <w:t xml:space="preserve"> </w:t>
      </w:r>
      <w:r w:rsidRPr="00162447">
        <w:rPr>
          <w:rFonts w:cs="Times New Roman"/>
        </w:rPr>
        <w:t>тепловой</w:t>
      </w:r>
      <w:r w:rsidRPr="00162447">
        <w:rPr>
          <w:rFonts w:cs="Times New Roman"/>
          <w:spacing w:val="49"/>
        </w:rPr>
        <w:t xml:space="preserve"> </w:t>
      </w:r>
      <w:r w:rsidRPr="00162447">
        <w:rPr>
          <w:rFonts w:cs="Times New Roman"/>
        </w:rPr>
        <w:t xml:space="preserve">энергии </w:t>
      </w:r>
      <w:r w:rsidRPr="00162447">
        <w:rPr>
          <w:rFonts w:cs="Times New Roman"/>
          <w:spacing w:val="-1"/>
        </w:rPr>
        <w:t>существующих</w:t>
      </w:r>
      <w:r w:rsidRPr="00162447">
        <w:rPr>
          <w:rFonts w:cs="Times New Roman"/>
        </w:rPr>
        <w:t xml:space="preserve"> </w:t>
      </w:r>
      <w:r w:rsidRPr="00162447">
        <w:rPr>
          <w:rFonts w:cs="Times New Roman"/>
          <w:spacing w:val="-1"/>
        </w:rPr>
        <w:t>потребителей.</w:t>
      </w:r>
    </w:p>
    <w:bookmarkEnd w:id="550"/>
    <w:p w14:paraId="2F65E7BD" w14:textId="750C59FA" w:rsidR="008D451A" w:rsidRPr="00162447" w:rsidRDefault="008D451A" w:rsidP="008D451A">
      <w:pPr>
        <w:pStyle w:val="a0"/>
        <w:rPr>
          <w:rFonts w:cs="Times New Roman"/>
        </w:rPr>
      </w:pPr>
    </w:p>
    <w:p w14:paraId="6140C44B" w14:textId="77777777" w:rsidR="00ED67F8" w:rsidRPr="00162447" w:rsidRDefault="00ED67F8" w:rsidP="00ED67F8">
      <w:pPr>
        <w:pStyle w:val="2"/>
        <w:ind w:left="0" w:firstLine="0"/>
      </w:pPr>
      <w:bookmarkStart w:id="551" w:name="_Toc53927664"/>
      <w:bookmarkStart w:id="552" w:name="_Toc212130768"/>
      <w:r w:rsidRPr="00162447">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551"/>
      <w:bookmarkEnd w:id="552"/>
    </w:p>
    <w:p w14:paraId="0CB7586D" w14:textId="77777777" w:rsidR="00ED67F8" w:rsidRPr="00162447" w:rsidRDefault="00ED67F8" w:rsidP="00ED67F8">
      <w:pPr>
        <w:rPr>
          <w:rFonts w:cs="Times New Roman"/>
          <w:lang w:eastAsia="ru-RU"/>
        </w:rPr>
      </w:pPr>
    </w:p>
    <w:p w14:paraId="70C805A4" w14:textId="79A2D6D4" w:rsidR="00ED67F8" w:rsidRPr="00162447" w:rsidRDefault="00ED67F8" w:rsidP="00ED67F8">
      <w:pPr>
        <w:pStyle w:val="a0"/>
        <w:ind w:firstLine="567"/>
        <w:rPr>
          <w:rFonts w:cs="Times New Roman"/>
          <w:lang w:eastAsia="ru-RU"/>
        </w:rPr>
      </w:pPr>
      <w:r w:rsidRPr="00162447">
        <w:rPr>
          <w:rFonts w:cs="Times New Roman"/>
          <w:lang w:eastAsia="ru-RU"/>
        </w:rPr>
        <w:t>Изменения отсутствуют.</w:t>
      </w:r>
    </w:p>
    <w:p w14:paraId="75E4AFFF" w14:textId="77777777" w:rsidR="00ED67F8" w:rsidRPr="00162447" w:rsidRDefault="00ED67F8" w:rsidP="008D451A">
      <w:pPr>
        <w:pStyle w:val="a0"/>
        <w:rPr>
          <w:rFonts w:cs="Times New Roman"/>
        </w:rPr>
      </w:pPr>
    </w:p>
    <w:p w14:paraId="73780763" w14:textId="77777777" w:rsidR="008D451A" w:rsidRPr="00162447" w:rsidRDefault="008D451A" w:rsidP="008D451A">
      <w:pPr>
        <w:pStyle w:val="2"/>
        <w:ind w:left="0" w:firstLine="0"/>
        <w:rPr>
          <w:sz w:val="28"/>
          <w:szCs w:val="28"/>
        </w:rPr>
      </w:pPr>
      <w:bookmarkStart w:id="553" w:name="_Toc45625231"/>
      <w:bookmarkStart w:id="554" w:name="_Toc212130769"/>
      <w:r w:rsidRPr="00162447">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553"/>
      <w:bookmarkEnd w:id="554"/>
    </w:p>
    <w:p w14:paraId="5EC056FA" w14:textId="77777777" w:rsidR="008D451A" w:rsidRPr="00162447" w:rsidRDefault="008D451A" w:rsidP="008D451A">
      <w:pPr>
        <w:pStyle w:val="a0"/>
        <w:rPr>
          <w:rFonts w:cs="Times New Roman"/>
          <w:lang w:eastAsia="ru-RU"/>
        </w:rPr>
      </w:pPr>
    </w:p>
    <w:p w14:paraId="13D591F6" w14:textId="77777777" w:rsidR="008D451A" w:rsidRPr="00162447" w:rsidRDefault="007F2FE9" w:rsidP="008D451A">
      <w:pPr>
        <w:pStyle w:val="2"/>
        <w:ind w:left="0" w:firstLine="0"/>
      </w:pPr>
      <w:hyperlink r:id="rId188" w:anchor="bookmark64" w:history="1">
        <w:bookmarkStart w:id="555" w:name="_Toc45625232"/>
        <w:bookmarkStart w:id="556" w:name="_Toc212130770"/>
        <w:r w:rsidR="008D451A" w:rsidRPr="00162447">
          <w:t xml:space="preserve">Часть 1. </w:t>
        </w:r>
      </w:hyperlink>
      <w:hyperlink r:id="rId189" w:anchor="bookmark64" w:history="1">
        <w:r w:rsidR="008D451A" w:rsidRPr="00162447">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555"/>
        <w:bookmarkEnd w:id="556"/>
      </w:hyperlink>
    </w:p>
    <w:p w14:paraId="74C4E66F" w14:textId="77777777" w:rsidR="00ED67F8" w:rsidRPr="00162447" w:rsidRDefault="00ED67F8" w:rsidP="008D451A">
      <w:pPr>
        <w:spacing w:before="400" w:after="200"/>
        <w:rPr>
          <w:rFonts w:cs="Times New Roman"/>
          <w:b/>
        </w:rPr>
      </w:pPr>
    </w:p>
    <w:p w14:paraId="0003F00B" w14:textId="77777777" w:rsidR="00ED67F8" w:rsidRPr="00162447" w:rsidRDefault="00ED67F8" w:rsidP="008D451A">
      <w:pPr>
        <w:spacing w:before="400" w:after="200"/>
        <w:rPr>
          <w:rFonts w:cs="Times New Roman"/>
          <w:b/>
        </w:rPr>
      </w:pPr>
    </w:p>
    <w:p w14:paraId="034D3561" w14:textId="40C927AD" w:rsidR="008D451A" w:rsidRPr="00162447" w:rsidRDefault="008D451A" w:rsidP="008D451A">
      <w:pPr>
        <w:spacing w:before="400" w:after="200"/>
        <w:rPr>
          <w:rFonts w:cs="Times New Roman"/>
        </w:rPr>
      </w:pPr>
      <w:r w:rsidRPr="00162447">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857"/>
        <w:gridCol w:w="1225"/>
        <w:gridCol w:w="1048"/>
        <w:gridCol w:w="1048"/>
        <w:gridCol w:w="1048"/>
        <w:gridCol w:w="1048"/>
        <w:gridCol w:w="1071"/>
      </w:tblGrid>
      <w:tr w:rsidR="00ED67F8" w:rsidRPr="00162447" w14:paraId="6785B663" w14:textId="77777777" w:rsidTr="00476CE4">
        <w:trPr>
          <w:jc w:val="center"/>
        </w:trPr>
        <w:tc>
          <w:tcPr>
            <w:tcW w:w="2857" w:type="dxa"/>
            <w:shd w:val="clear" w:color="auto" w:fill="F2F2F2"/>
            <w:tcMar>
              <w:top w:w="120" w:type="dxa"/>
              <w:left w:w="200" w:type="dxa"/>
              <w:bottom w:w="120" w:type="dxa"/>
              <w:right w:w="200" w:type="dxa"/>
            </w:tcMar>
            <w:vAlign w:val="center"/>
          </w:tcPr>
          <w:p w14:paraId="440587C1" w14:textId="77777777" w:rsidR="00ED67F8" w:rsidRPr="00162447" w:rsidRDefault="00ED67F8" w:rsidP="00ED67F8">
            <w:pPr>
              <w:jc w:val="center"/>
              <w:rPr>
                <w:rFonts w:cs="Times New Roman"/>
              </w:rPr>
            </w:pPr>
            <w:r w:rsidRPr="00162447">
              <w:rPr>
                <w:rFonts w:eastAsia="Times New Roman" w:cs="Times New Roman"/>
                <w:sz w:val="22"/>
              </w:rPr>
              <w:t>Источник тепловой энергии</w:t>
            </w:r>
          </w:p>
        </w:tc>
        <w:tc>
          <w:tcPr>
            <w:tcW w:w="1225" w:type="dxa"/>
            <w:shd w:val="clear" w:color="auto" w:fill="F2F2F2"/>
            <w:tcMar>
              <w:top w:w="120" w:type="dxa"/>
              <w:left w:w="200" w:type="dxa"/>
              <w:bottom w:w="120" w:type="dxa"/>
              <w:right w:w="200" w:type="dxa"/>
            </w:tcMar>
            <w:vAlign w:val="center"/>
          </w:tcPr>
          <w:p w14:paraId="2335D5D4" w14:textId="77777777" w:rsidR="00ED67F8" w:rsidRPr="00162447" w:rsidRDefault="00ED67F8" w:rsidP="00ED67F8">
            <w:pPr>
              <w:jc w:val="center"/>
              <w:rPr>
                <w:rFonts w:cs="Times New Roman"/>
              </w:rPr>
            </w:pPr>
            <w:r w:rsidRPr="00162447">
              <w:rPr>
                <w:rFonts w:eastAsia="Times New Roman" w:cs="Times New Roman"/>
                <w:sz w:val="22"/>
              </w:rPr>
              <w:t>Ед.изм</w:t>
            </w:r>
          </w:p>
        </w:tc>
        <w:tc>
          <w:tcPr>
            <w:tcW w:w="1048" w:type="dxa"/>
            <w:shd w:val="clear" w:color="auto" w:fill="F2F2F2"/>
            <w:tcMar>
              <w:top w:w="120" w:type="dxa"/>
              <w:left w:w="200" w:type="dxa"/>
              <w:bottom w:w="120" w:type="dxa"/>
              <w:right w:w="200" w:type="dxa"/>
            </w:tcMar>
            <w:vAlign w:val="center"/>
          </w:tcPr>
          <w:p w14:paraId="6358E0E8" w14:textId="19930431" w:rsidR="00ED67F8" w:rsidRPr="00162447" w:rsidRDefault="00ED67F8" w:rsidP="00ED67F8">
            <w:pPr>
              <w:jc w:val="center"/>
              <w:rPr>
                <w:rFonts w:cs="Times New Roman"/>
              </w:rPr>
            </w:pPr>
            <w:r w:rsidRPr="00162447">
              <w:rPr>
                <w:rFonts w:eastAsia="Times New Roman" w:cs="Times New Roman"/>
                <w:sz w:val="22"/>
              </w:rPr>
              <w:t>2024</w:t>
            </w:r>
          </w:p>
        </w:tc>
        <w:tc>
          <w:tcPr>
            <w:tcW w:w="1048" w:type="dxa"/>
            <w:shd w:val="clear" w:color="auto" w:fill="F2F2F2"/>
            <w:tcMar>
              <w:top w:w="120" w:type="dxa"/>
              <w:left w:w="200" w:type="dxa"/>
              <w:bottom w:w="120" w:type="dxa"/>
              <w:right w:w="200" w:type="dxa"/>
            </w:tcMar>
            <w:vAlign w:val="center"/>
          </w:tcPr>
          <w:p w14:paraId="63B91BA4" w14:textId="08B67230" w:rsidR="00ED67F8" w:rsidRPr="00162447" w:rsidRDefault="00ED67F8" w:rsidP="00ED67F8">
            <w:pPr>
              <w:jc w:val="center"/>
              <w:rPr>
                <w:rFonts w:cs="Times New Roman"/>
              </w:rPr>
            </w:pPr>
            <w:r w:rsidRPr="00162447">
              <w:rPr>
                <w:rFonts w:eastAsia="Times New Roman" w:cs="Times New Roman"/>
                <w:sz w:val="22"/>
              </w:rPr>
              <w:t>2025</w:t>
            </w:r>
          </w:p>
        </w:tc>
        <w:tc>
          <w:tcPr>
            <w:tcW w:w="1048" w:type="dxa"/>
            <w:shd w:val="clear" w:color="auto" w:fill="F2F2F2"/>
            <w:tcMar>
              <w:top w:w="120" w:type="dxa"/>
              <w:left w:w="200" w:type="dxa"/>
              <w:bottom w:w="120" w:type="dxa"/>
              <w:right w:w="200" w:type="dxa"/>
            </w:tcMar>
            <w:vAlign w:val="center"/>
          </w:tcPr>
          <w:p w14:paraId="4F6649FB" w14:textId="7DC4EC01" w:rsidR="00ED67F8" w:rsidRPr="00162447" w:rsidRDefault="00ED67F8" w:rsidP="00ED67F8">
            <w:pPr>
              <w:jc w:val="center"/>
              <w:rPr>
                <w:rFonts w:cs="Times New Roman"/>
              </w:rPr>
            </w:pPr>
            <w:r w:rsidRPr="00162447">
              <w:rPr>
                <w:rFonts w:eastAsia="Times New Roman" w:cs="Times New Roman"/>
                <w:sz w:val="22"/>
              </w:rPr>
              <w:t>2026</w:t>
            </w:r>
          </w:p>
        </w:tc>
        <w:tc>
          <w:tcPr>
            <w:tcW w:w="1048" w:type="dxa"/>
            <w:shd w:val="clear" w:color="auto" w:fill="F2F2F2"/>
            <w:tcMar>
              <w:top w:w="120" w:type="dxa"/>
              <w:left w:w="200" w:type="dxa"/>
              <w:bottom w:w="120" w:type="dxa"/>
              <w:right w:w="200" w:type="dxa"/>
            </w:tcMar>
            <w:vAlign w:val="center"/>
          </w:tcPr>
          <w:p w14:paraId="2230EF23" w14:textId="154D4A1F" w:rsidR="00ED67F8" w:rsidRPr="00162447" w:rsidRDefault="00ED67F8" w:rsidP="00ED67F8">
            <w:pPr>
              <w:jc w:val="center"/>
              <w:rPr>
                <w:rFonts w:cs="Times New Roman"/>
              </w:rPr>
            </w:pPr>
            <w:r w:rsidRPr="00162447">
              <w:rPr>
                <w:rFonts w:eastAsia="Times New Roman" w:cs="Times New Roman"/>
                <w:sz w:val="22"/>
              </w:rPr>
              <w:t>2027</w:t>
            </w:r>
          </w:p>
        </w:tc>
        <w:tc>
          <w:tcPr>
            <w:tcW w:w="1071" w:type="dxa"/>
            <w:shd w:val="clear" w:color="auto" w:fill="F2F2F2"/>
            <w:tcMar>
              <w:top w:w="120" w:type="dxa"/>
              <w:left w:w="200" w:type="dxa"/>
              <w:bottom w:w="120" w:type="dxa"/>
              <w:right w:w="200" w:type="dxa"/>
            </w:tcMar>
            <w:vAlign w:val="center"/>
          </w:tcPr>
          <w:p w14:paraId="4A52DA18" w14:textId="0D7EF6BB" w:rsidR="00ED67F8" w:rsidRPr="00162447" w:rsidRDefault="00ED67F8" w:rsidP="00ED67F8">
            <w:pPr>
              <w:jc w:val="center"/>
              <w:rPr>
                <w:rFonts w:cs="Times New Roman"/>
              </w:rPr>
            </w:pPr>
            <w:r w:rsidRPr="00162447">
              <w:rPr>
                <w:rFonts w:eastAsia="Times New Roman" w:cs="Times New Roman"/>
                <w:sz w:val="22"/>
              </w:rPr>
              <w:t>2028-203</w:t>
            </w:r>
            <w:r w:rsidR="00E02E3E" w:rsidRPr="00162447">
              <w:rPr>
                <w:rFonts w:eastAsia="Times New Roman" w:cs="Times New Roman"/>
                <w:sz w:val="22"/>
              </w:rPr>
              <w:t>9</w:t>
            </w:r>
          </w:p>
        </w:tc>
      </w:tr>
      <w:tr w:rsidR="008D451A" w:rsidRPr="00162447" w14:paraId="5F67C621" w14:textId="77777777" w:rsidTr="00476CE4">
        <w:trPr>
          <w:jc w:val="center"/>
        </w:trPr>
        <w:tc>
          <w:tcPr>
            <w:tcW w:w="9345" w:type="dxa"/>
            <w:gridSpan w:val="7"/>
            <w:shd w:val="clear" w:color="auto" w:fill="DBE5F1"/>
            <w:tcMar>
              <w:top w:w="40" w:type="dxa"/>
              <w:left w:w="200" w:type="dxa"/>
              <w:bottom w:w="40" w:type="dxa"/>
              <w:right w:w="200" w:type="dxa"/>
            </w:tcMar>
            <w:vAlign w:val="center"/>
          </w:tcPr>
          <w:p w14:paraId="0FB2F4D8" w14:textId="77777777" w:rsidR="008D451A" w:rsidRPr="00162447" w:rsidRDefault="008D451A" w:rsidP="00476CE4">
            <w:pPr>
              <w:jc w:val="center"/>
              <w:rPr>
                <w:rFonts w:cs="Times New Roman"/>
              </w:rPr>
            </w:pPr>
            <w:r w:rsidRPr="00162447">
              <w:rPr>
                <w:rFonts w:eastAsia="Times New Roman" w:cs="Times New Roman"/>
                <w:sz w:val="22"/>
              </w:rPr>
              <w:t>МКУ «Управление образования Администрации МО «Баргузинский район»</w:t>
            </w:r>
          </w:p>
        </w:tc>
      </w:tr>
      <w:tr w:rsidR="008D451A" w:rsidRPr="00162447" w14:paraId="0D4C45F4" w14:textId="77777777" w:rsidTr="00476CE4">
        <w:trPr>
          <w:jc w:val="center"/>
        </w:trPr>
        <w:tc>
          <w:tcPr>
            <w:tcW w:w="2857" w:type="dxa"/>
            <w:shd w:val="clear" w:color="auto" w:fill="FFFFFF"/>
            <w:tcMar>
              <w:top w:w="40" w:type="dxa"/>
              <w:left w:w="200" w:type="dxa"/>
              <w:bottom w:w="40" w:type="dxa"/>
              <w:right w:w="200" w:type="dxa"/>
            </w:tcMar>
            <w:vAlign w:val="center"/>
          </w:tcPr>
          <w:p w14:paraId="2B28BAA7"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1225" w:type="dxa"/>
            <w:shd w:val="clear" w:color="auto" w:fill="FFFFFF"/>
            <w:tcMar>
              <w:top w:w="40" w:type="dxa"/>
              <w:left w:w="200" w:type="dxa"/>
              <w:bottom w:w="40" w:type="dxa"/>
              <w:right w:w="200" w:type="dxa"/>
            </w:tcMar>
            <w:vAlign w:val="center"/>
          </w:tcPr>
          <w:p w14:paraId="548D6A44" w14:textId="77777777" w:rsidR="008D451A" w:rsidRPr="00162447" w:rsidRDefault="008D451A" w:rsidP="00476CE4">
            <w:pPr>
              <w:jc w:val="center"/>
              <w:rPr>
                <w:rFonts w:cs="Times New Roman"/>
              </w:rPr>
            </w:pPr>
            <w:r w:rsidRPr="00162447">
              <w:rPr>
                <w:rFonts w:eastAsia="Times New Roman" w:cs="Times New Roman"/>
                <w:sz w:val="22"/>
              </w:rPr>
              <w:t>Тыс. м3</w:t>
            </w:r>
          </w:p>
        </w:tc>
        <w:tc>
          <w:tcPr>
            <w:tcW w:w="1048" w:type="dxa"/>
            <w:shd w:val="clear" w:color="auto" w:fill="FFFFFF"/>
            <w:tcMar>
              <w:top w:w="40" w:type="dxa"/>
              <w:left w:w="200" w:type="dxa"/>
              <w:bottom w:w="40" w:type="dxa"/>
              <w:right w:w="200" w:type="dxa"/>
            </w:tcMar>
            <w:vAlign w:val="center"/>
          </w:tcPr>
          <w:p w14:paraId="50328520"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48" w:type="dxa"/>
            <w:shd w:val="clear" w:color="auto" w:fill="FFFFFF"/>
            <w:tcMar>
              <w:top w:w="40" w:type="dxa"/>
              <w:left w:w="200" w:type="dxa"/>
              <w:bottom w:w="40" w:type="dxa"/>
              <w:right w:w="200" w:type="dxa"/>
            </w:tcMar>
            <w:vAlign w:val="center"/>
          </w:tcPr>
          <w:p w14:paraId="3D29EEF9"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48" w:type="dxa"/>
            <w:shd w:val="clear" w:color="auto" w:fill="FFFFFF"/>
            <w:tcMar>
              <w:top w:w="40" w:type="dxa"/>
              <w:left w:w="200" w:type="dxa"/>
              <w:bottom w:w="40" w:type="dxa"/>
              <w:right w:w="200" w:type="dxa"/>
            </w:tcMar>
            <w:vAlign w:val="center"/>
          </w:tcPr>
          <w:p w14:paraId="0CC191D7"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48" w:type="dxa"/>
            <w:shd w:val="clear" w:color="auto" w:fill="FFFFFF"/>
            <w:tcMar>
              <w:top w:w="40" w:type="dxa"/>
              <w:left w:w="200" w:type="dxa"/>
              <w:bottom w:w="40" w:type="dxa"/>
              <w:right w:w="200" w:type="dxa"/>
            </w:tcMar>
            <w:vAlign w:val="center"/>
          </w:tcPr>
          <w:p w14:paraId="79048E3D"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71" w:type="dxa"/>
            <w:shd w:val="clear" w:color="auto" w:fill="FFFFFF"/>
            <w:tcMar>
              <w:top w:w="40" w:type="dxa"/>
              <w:left w:w="200" w:type="dxa"/>
              <w:bottom w:w="40" w:type="dxa"/>
              <w:right w:w="200" w:type="dxa"/>
            </w:tcMar>
            <w:vAlign w:val="center"/>
          </w:tcPr>
          <w:p w14:paraId="3ED1AFA6" w14:textId="77777777" w:rsidR="008D451A" w:rsidRPr="00162447" w:rsidRDefault="008D451A" w:rsidP="00476CE4">
            <w:pPr>
              <w:jc w:val="center"/>
              <w:rPr>
                <w:rFonts w:cs="Times New Roman"/>
              </w:rPr>
            </w:pPr>
            <w:r w:rsidRPr="00162447">
              <w:rPr>
                <w:rFonts w:eastAsia="Times New Roman" w:cs="Times New Roman"/>
                <w:sz w:val="22"/>
              </w:rPr>
              <w:t>0,007</w:t>
            </w:r>
          </w:p>
        </w:tc>
      </w:tr>
      <w:tr w:rsidR="008D451A" w:rsidRPr="00162447" w14:paraId="5625541A" w14:textId="77777777" w:rsidTr="00476CE4">
        <w:trPr>
          <w:jc w:val="center"/>
        </w:trPr>
        <w:tc>
          <w:tcPr>
            <w:tcW w:w="2857" w:type="dxa"/>
            <w:shd w:val="clear" w:color="auto" w:fill="FFFFFF"/>
            <w:tcMar>
              <w:top w:w="40" w:type="dxa"/>
              <w:left w:w="200" w:type="dxa"/>
              <w:bottom w:w="40" w:type="dxa"/>
              <w:right w:w="200" w:type="dxa"/>
            </w:tcMar>
            <w:vAlign w:val="center"/>
          </w:tcPr>
          <w:p w14:paraId="42246287" w14:textId="77777777" w:rsidR="008D451A" w:rsidRPr="00162447" w:rsidRDefault="008D451A" w:rsidP="00476CE4">
            <w:pPr>
              <w:rPr>
                <w:rFonts w:cs="Times New Roman"/>
              </w:rPr>
            </w:pPr>
            <w:r w:rsidRPr="00162447">
              <w:rPr>
                <w:rFonts w:eastAsia="Times New Roman" w:cs="Times New Roman"/>
                <w:sz w:val="22"/>
              </w:rPr>
              <w:t>БМК "Школа" с. Макаринино</w:t>
            </w:r>
          </w:p>
        </w:tc>
        <w:tc>
          <w:tcPr>
            <w:tcW w:w="1225" w:type="dxa"/>
            <w:shd w:val="clear" w:color="auto" w:fill="FFFFFF"/>
            <w:tcMar>
              <w:top w:w="40" w:type="dxa"/>
              <w:left w:w="200" w:type="dxa"/>
              <w:bottom w:w="40" w:type="dxa"/>
              <w:right w:w="200" w:type="dxa"/>
            </w:tcMar>
            <w:vAlign w:val="center"/>
          </w:tcPr>
          <w:p w14:paraId="08E4BA6D" w14:textId="77777777" w:rsidR="008D451A" w:rsidRPr="00162447" w:rsidRDefault="008D451A" w:rsidP="00476CE4">
            <w:pPr>
              <w:jc w:val="center"/>
              <w:rPr>
                <w:rFonts w:cs="Times New Roman"/>
              </w:rPr>
            </w:pPr>
            <w:r w:rsidRPr="00162447">
              <w:rPr>
                <w:rFonts w:eastAsia="Times New Roman" w:cs="Times New Roman"/>
                <w:sz w:val="22"/>
              </w:rPr>
              <w:t>Тыс. м3</w:t>
            </w:r>
          </w:p>
        </w:tc>
        <w:tc>
          <w:tcPr>
            <w:tcW w:w="1048" w:type="dxa"/>
            <w:shd w:val="clear" w:color="auto" w:fill="FFFFFF"/>
            <w:tcMar>
              <w:top w:w="40" w:type="dxa"/>
              <w:left w:w="200" w:type="dxa"/>
              <w:bottom w:w="40" w:type="dxa"/>
              <w:right w:w="200" w:type="dxa"/>
            </w:tcMar>
            <w:vAlign w:val="center"/>
          </w:tcPr>
          <w:p w14:paraId="49D091DB"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48" w:type="dxa"/>
            <w:shd w:val="clear" w:color="auto" w:fill="FFFFFF"/>
            <w:tcMar>
              <w:top w:w="40" w:type="dxa"/>
              <w:left w:w="200" w:type="dxa"/>
              <w:bottom w:w="40" w:type="dxa"/>
              <w:right w:w="200" w:type="dxa"/>
            </w:tcMar>
            <w:vAlign w:val="center"/>
          </w:tcPr>
          <w:p w14:paraId="6178697B"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48" w:type="dxa"/>
            <w:shd w:val="clear" w:color="auto" w:fill="FFFFFF"/>
            <w:tcMar>
              <w:top w:w="40" w:type="dxa"/>
              <w:left w:w="200" w:type="dxa"/>
              <w:bottom w:w="40" w:type="dxa"/>
              <w:right w:w="200" w:type="dxa"/>
            </w:tcMar>
            <w:vAlign w:val="center"/>
          </w:tcPr>
          <w:p w14:paraId="6373753D"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48" w:type="dxa"/>
            <w:shd w:val="clear" w:color="auto" w:fill="FFFFFF"/>
            <w:tcMar>
              <w:top w:w="40" w:type="dxa"/>
              <w:left w:w="200" w:type="dxa"/>
              <w:bottom w:w="40" w:type="dxa"/>
              <w:right w:w="200" w:type="dxa"/>
            </w:tcMar>
            <w:vAlign w:val="center"/>
          </w:tcPr>
          <w:p w14:paraId="5F659208" w14:textId="77777777" w:rsidR="008D451A" w:rsidRPr="00162447" w:rsidRDefault="008D451A" w:rsidP="00476CE4">
            <w:pPr>
              <w:jc w:val="center"/>
              <w:rPr>
                <w:rFonts w:cs="Times New Roman"/>
              </w:rPr>
            </w:pPr>
            <w:r w:rsidRPr="00162447">
              <w:rPr>
                <w:rFonts w:eastAsia="Times New Roman" w:cs="Times New Roman"/>
                <w:sz w:val="22"/>
              </w:rPr>
              <w:t>0,007</w:t>
            </w:r>
          </w:p>
        </w:tc>
        <w:tc>
          <w:tcPr>
            <w:tcW w:w="1071" w:type="dxa"/>
            <w:shd w:val="clear" w:color="auto" w:fill="FFFFFF"/>
            <w:tcMar>
              <w:top w:w="40" w:type="dxa"/>
              <w:left w:w="200" w:type="dxa"/>
              <w:bottom w:w="40" w:type="dxa"/>
              <w:right w:w="200" w:type="dxa"/>
            </w:tcMar>
            <w:vAlign w:val="center"/>
          </w:tcPr>
          <w:p w14:paraId="56A013D2" w14:textId="77777777" w:rsidR="008D451A" w:rsidRPr="00162447" w:rsidRDefault="008D451A" w:rsidP="00476CE4">
            <w:pPr>
              <w:jc w:val="center"/>
              <w:rPr>
                <w:rFonts w:cs="Times New Roman"/>
              </w:rPr>
            </w:pPr>
            <w:r w:rsidRPr="00162447">
              <w:rPr>
                <w:rFonts w:eastAsia="Times New Roman" w:cs="Times New Roman"/>
                <w:sz w:val="22"/>
              </w:rPr>
              <w:t>0,007</w:t>
            </w:r>
          </w:p>
        </w:tc>
      </w:tr>
    </w:tbl>
    <w:p w14:paraId="71184A1A" w14:textId="77777777" w:rsidR="008D451A" w:rsidRPr="00162447" w:rsidRDefault="008D451A" w:rsidP="008D451A">
      <w:pPr>
        <w:pStyle w:val="a0"/>
        <w:rPr>
          <w:rFonts w:cs="Times New Roman"/>
          <w:lang w:val="en-US" w:eastAsia="ru-RU"/>
        </w:rPr>
      </w:pPr>
    </w:p>
    <w:p w14:paraId="4BDFAD6C" w14:textId="77777777" w:rsidR="008D451A" w:rsidRPr="00162447" w:rsidRDefault="007F2FE9" w:rsidP="008D451A">
      <w:pPr>
        <w:pStyle w:val="2"/>
        <w:ind w:left="0" w:firstLine="0"/>
      </w:pPr>
      <w:hyperlink r:id="rId190" w:anchor="bookmark65" w:history="1">
        <w:bookmarkStart w:id="557" w:name="_Toc30081866"/>
        <w:bookmarkStart w:id="558" w:name="_Toc30085101"/>
        <w:bookmarkStart w:id="559" w:name="_Toc32845367"/>
        <w:bookmarkStart w:id="560" w:name="_Toc212130771"/>
        <w:r w:rsidR="008D451A" w:rsidRPr="00162447">
          <w:t>Часть 2. МАКСИМАЛЬНЫЙ И СРЕДНЕЧАСОВОЙ РАСХОД ТЕПЛОНОСИТЕЛЯ</w:t>
        </w:r>
      </w:hyperlink>
      <w:r w:rsidR="008D451A" w:rsidRPr="00162447">
        <w:t xml:space="preserve"> </w:t>
      </w:r>
      <w:hyperlink r:id="rId191" w:anchor="bookmark65" w:history="1">
        <w:r w:rsidR="008D451A" w:rsidRPr="00162447">
          <w:t>(РАСХОД СЕТЕВОЙ ВОДЫ) НА ГОРЯЧЕЕ ВОДОСНАБЖЕНИЕ ПОТРЕБИТЕЛЕЙ С</w:t>
        </w:r>
      </w:hyperlink>
      <w:r w:rsidR="008D451A" w:rsidRPr="00162447">
        <w:t xml:space="preserve"> </w:t>
      </w:r>
      <w:hyperlink r:id="rId192" w:anchor="bookmark65" w:history="1">
        <w:r w:rsidR="008D451A" w:rsidRPr="00162447">
          <w:t>ИСПОЛЬЗОВАНИЕМ ОТКРЫТОЙ СИСТЕМЫ ТЕПЛОСНАБЖЕНИЯ В ЗОНЕ ДЕЙСТВИЯ</w:t>
        </w:r>
      </w:hyperlink>
      <w:r w:rsidR="008D451A" w:rsidRPr="00162447">
        <w:t xml:space="preserve"> </w:t>
      </w:r>
      <w:hyperlink r:id="rId193" w:anchor="bookmark65" w:history="1">
        <w:r w:rsidR="008D451A" w:rsidRPr="00162447">
          <w:t>КАЖДОГО ИСТОЧНИКА ТЕПЛОВОЙ ЭНЕРГИИ, РАССЧИТЫВАЕМЫЙ С УЧЕТОМ</w:t>
        </w:r>
      </w:hyperlink>
      <w:r w:rsidR="008D451A" w:rsidRPr="00162447">
        <w:t xml:space="preserve"> </w:t>
      </w:r>
      <w:hyperlink r:id="rId194" w:anchor="bookmark65" w:history="1">
        <w:r w:rsidR="008D451A" w:rsidRPr="00162447">
          <w:t>ПРОГНОЗНЫХ СРОКОВ ПЕРЕВОДА ПОТРЕБИТЕЛЕЙ, ПОДКЛЮЧЕННЫХ К</w:t>
        </w:r>
      </w:hyperlink>
      <w:r w:rsidR="008D451A" w:rsidRPr="00162447">
        <w:t xml:space="preserve"> </w:t>
      </w:r>
      <w:hyperlink r:id="rId195" w:anchor="bookmark65" w:history="1">
        <w:r w:rsidR="008D451A" w:rsidRPr="00162447">
          <w:t>ОТКРЫТОЙ СИСТЕМЕ ТЕПЛОСНАБЖЕНИЯ (ГОРЯЧЕГО ВОДОСНАБЖЕНИЯ), НА</w:t>
        </w:r>
      </w:hyperlink>
      <w:r w:rsidR="008D451A" w:rsidRPr="00162447">
        <w:t xml:space="preserve"> </w:t>
      </w:r>
      <w:hyperlink r:id="rId196" w:anchor="bookmark65" w:history="1">
        <w:r w:rsidR="008D451A" w:rsidRPr="00162447">
          <w:t>ЗАКРЫТУЮ СИСТЕМУ ГОРЯЧЕГО ВОДОСНАБЖЕНИЯ</w:t>
        </w:r>
        <w:bookmarkEnd w:id="557"/>
        <w:bookmarkEnd w:id="558"/>
        <w:bookmarkEnd w:id="559"/>
        <w:bookmarkEnd w:id="560"/>
      </w:hyperlink>
    </w:p>
    <w:p w14:paraId="5F0CEA50" w14:textId="77777777" w:rsidR="008D451A" w:rsidRPr="00162447" w:rsidRDefault="008D451A" w:rsidP="008D451A">
      <w:pPr>
        <w:pStyle w:val="a0"/>
        <w:jc w:val="center"/>
        <w:rPr>
          <w:rFonts w:cs="Times New Roman"/>
          <w:lang w:eastAsia="ru-RU"/>
        </w:rPr>
      </w:pPr>
      <w:bookmarkStart w:id="561" w:name="OLE_LINK115"/>
      <w:bookmarkStart w:id="562" w:name="OLE_LINK116"/>
      <w:bookmarkEnd w:id="561"/>
      <w:bookmarkEnd w:id="562"/>
    </w:p>
    <w:p w14:paraId="0D85F65A" w14:textId="77777777" w:rsidR="008D451A" w:rsidRPr="00162447" w:rsidRDefault="008D451A" w:rsidP="008D451A">
      <w:pPr>
        <w:pStyle w:val="a0"/>
        <w:ind w:firstLine="709"/>
        <w:rPr>
          <w:rFonts w:cs="Times New Roman"/>
          <w:lang w:eastAsia="ru-RU"/>
        </w:rPr>
      </w:pPr>
      <w:bookmarkStart w:id="563" w:name="_Hlk185498872"/>
      <w:r w:rsidRPr="00162447">
        <w:rPr>
          <w:rFonts w:cs="Times New Roman"/>
          <w:lang w:eastAsia="ru-RU"/>
        </w:rPr>
        <w:t>На территории СП «Адамовское» горячее водоснабжение отсутствует.</w:t>
      </w:r>
    </w:p>
    <w:bookmarkEnd w:id="563"/>
    <w:p w14:paraId="674894C3" w14:textId="77777777" w:rsidR="008D451A" w:rsidRPr="00162447" w:rsidRDefault="008D451A" w:rsidP="008D451A">
      <w:pPr>
        <w:pStyle w:val="a0"/>
        <w:rPr>
          <w:rFonts w:cs="Times New Roman"/>
          <w:lang w:eastAsia="ru-RU"/>
        </w:rPr>
      </w:pPr>
    </w:p>
    <w:p w14:paraId="667FF446" w14:textId="77777777" w:rsidR="008D451A" w:rsidRPr="00162447" w:rsidRDefault="007F2FE9" w:rsidP="008D451A">
      <w:pPr>
        <w:pStyle w:val="2"/>
        <w:ind w:left="0" w:firstLine="0"/>
      </w:pPr>
      <w:hyperlink r:id="rId197" w:anchor="bookmark51" w:history="1">
        <w:bookmarkStart w:id="564" w:name="_Toc30081852"/>
        <w:bookmarkStart w:id="565" w:name="_Toc30085087"/>
        <w:bookmarkStart w:id="566" w:name="_Toc32845353"/>
        <w:bookmarkStart w:id="567" w:name="_Toc212130772"/>
        <w:r w:rsidR="008D451A" w:rsidRPr="00162447">
          <w:t xml:space="preserve">Часть 3. </w:t>
        </w:r>
      </w:hyperlink>
      <w:bookmarkEnd w:id="564"/>
      <w:bookmarkEnd w:id="565"/>
      <w:bookmarkEnd w:id="566"/>
      <w:r w:rsidR="008D451A" w:rsidRPr="00162447">
        <w:t>СВЕДЕНИЯ О НАЛИЧИИ БАКОВ-АККУМУЛЯТОРОВ</w:t>
      </w:r>
      <w:bookmarkEnd w:id="567"/>
    </w:p>
    <w:p w14:paraId="55CB0FCC" w14:textId="77777777" w:rsidR="008D451A" w:rsidRPr="00162447" w:rsidRDefault="008D451A" w:rsidP="008D451A">
      <w:pPr>
        <w:pStyle w:val="a0"/>
        <w:rPr>
          <w:rFonts w:cs="Times New Roman"/>
          <w:lang w:eastAsia="ru-RU"/>
        </w:rPr>
      </w:pPr>
    </w:p>
    <w:p w14:paraId="6A29F44D" w14:textId="77777777" w:rsidR="008D451A" w:rsidRPr="00162447" w:rsidRDefault="008D451A" w:rsidP="008D451A">
      <w:pPr>
        <w:ind w:firstLine="567"/>
        <w:jc w:val="both"/>
        <w:rPr>
          <w:rFonts w:cs="Times New Roman"/>
          <w:sz w:val="28"/>
          <w:lang w:eastAsia="ru-RU"/>
        </w:rPr>
      </w:pPr>
      <w:r w:rsidRPr="00162447">
        <w:rPr>
          <w:rFonts w:cs="Times New Roman"/>
          <w:szCs w:val="23"/>
        </w:rPr>
        <w:t>Для подпитки тепловой сети от Котельная «Адамовская начальная общеобразовательная школа» в аварийных режимах на котельной установлены баки-аккумуляторы общим объемом по 0,006 тыс м</w:t>
      </w:r>
      <w:r w:rsidRPr="00162447">
        <w:rPr>
          <w:rFonts w:cs="Times New Roman"/>
          <w:i/>
          <w:szCs w:val="23"/>
        </w:rPr>
        <w:t>³.</w:t>
      </w:r>
    </w:p>
    <w:p w14:paraId="668E1D17" w14:textId="77777777" w:rsidR="008D451A" w:rsidRPr="00162447" w:rsidRDefault="008D451A" w:rsidP="008D451A">
      <w:pPr>
        <w:pStyle w:val="a0"/>
        <w:ind w:firstLine="567"/>
        <w:rPr>
          <w:rFonts w:cs="Times New Roman"/>
          <w:lang w:eastAsia="ru-RU"/>
        </w:rPr>
      </w:pPr>
    </w:p>
    <w:p w14:paraId="74FEE381" w14:textId="77777777" w:rsidR="008D451A" w:rsidRPr="00162447" w:rsidRDefault="008D451A" w:rsidP="008D451A">
      <w:pPr>
        <w:ind w:firstLine="567"/>
        <w:jc w:val="both"/>
        <w:rPr>
          <w:rFonts w:cs="Times New Roman"/>
          <w:sz w:val="28"/>
          <w:lang w:eastAsia="ru-RU"/>
        </w:rPr>
      </w:pPr>
      <w:r w:rsidRPr="00162447">
        <w:rPr>
          <w:rFonts w:cs="Times New Roman"/>
          <w:szCs w:val="23"/>
        </w:rPr>
        <w:t>Для подпитки тепловой сети от БМК "Школа" с. Макаринино в аварийных режимах на котельной установлены баки-аккумуляторы общим объемом по 0,004 тыс м</w:t>
      </w:r>
      <w:r w:rsidRPr="00162447">
        <w:rPr>
          <w:rFonts w:cs="Times New Roman"/>
          <w:i/>
          <w:szCs w:val="23"/>
        </w:rPr>
        <w:t>³.</w:t>
      </w:r>
    </w:p>
    <w:p w14:paraId="716AB822" w14:textId="77777777" w:rsidR="008D451A" w:rsidRPr="00162447" w:rsidRDefault="008D451A" w:rsidP="008D451A">
      <w:pPr>
        <w:pStyle w:val="a0"/>
        <w:ind w:firstLine="567"/>
        <w:rPr>
          <w:rFonts w:cs="Times New Roman"/>
          <w:lang w:eastAsia="ru-RU"/>
        </w:rPr>
      </w:pPr>
    </w:p>
    <w:p w14:paraId="2626DC53" w14:textId="77777777" w:rsidR="008D451A" w:rsidRPr="00162447" w:rsidRDefault="008D451A" w:rsidP="008D451A">
      <w:pPr>
        <w:rPr>
          <w:rFonts w:cs="Times New Roman"/>
        </w:rPr>
        <w:sectPr w:rsidR="008D451A" w:rsidRPr="00162447">
          <w:pgSz w:w="11906" w:h="16838"/>
          <w:pgMar w:top="1134" w:right="850" w:bottom="1134" w:left="1701" w:header="708" w:footer="708" w:gutter="0"/>
          <w:cols w:space="708"/>
          <w:docGrid w:linePitch="360"/>
        </w:sectPr>
      </w:pPr>
    </w:p>
    <w:p w14:paraId="3BDF2C40" w14:textId="77777777" w:rsidR="008D451A" w:rsidRPr="00162447" w:rsidRDefault="007F2FE9" w:rsidP="008D451A">
      <w:pPr>
        <w:pStyle w:val="2"/>
        <w:ind w:left="0" w:firstLine="0"/>
      </w:pPr>
      <w:hyperlink r:id="rId198" w:anchor="bookmark67" w:history="1">
        <w:bookmarkStart w:id="568" w:name="_Toc30081868"/>
        <w:bookmarkStart w:id="569" w:name="_Toc30085103"/>
        <w:bookmarkStart w:id="570" w:name="_Toc32845369"/>
        <w:bookmarkStart w:id="571" w:name="_Toc212130773"/>
        <w:r w:rsidR="008D451A" w:rsidRPr="00162447">
          <w:t>Часть 4. НОРМАТИВНЫЙ И ФАКТИЧЕСКИЙ (ДЛЯ ЭКСПЛУАТАЦИОННОГО И</w:t>
        </w:r>
      </w:hyperlink>
      <w:r w:rsidR="008D451A" w:rsidRPr="00162447">
        <w:t xml:space="preserve"> </w:t>
      </w:r>
      <w:hyperlink r:id="rId199" w:anchor="bookmark67" w:history="1">
        <w:r w:rsidR="008D451A" w:rsidRPr="00162447">
          <w:t>АВАРИЙНОГО РЕЖИМОВ) ЧАСОВОЙ РАСХОД ПОДПИТОЧНОЙ ВОДЫ В ЗОНЕ</w:t>
        </w:r>
      </w:hyperlink>
      <w:r w:rsidR="008D451A" w:rsidRPr="00162447">
        <w:t xml:space="preserve"> </w:t>
      </w:r>
      <w:hyperlink r:id="rId200" w:anchor="bookmark67" w:history="1">
        <w:r w:rsidR="008D451A" w:rsidRPr="00162447">
          <w:t>ДЕЙСТВИЯ ИСТОЧНИКОВ ТЕПЛОВОЙ ЭНЕРГИИ</w:t>
        </w:r>
        <w:bookmarkEnd w:id="568"/>
        <w:bookmarkEnd w:id="569"/>
        <w:bookmarkEnd w:id="570"/>
        <w:bookmarkEnd w:id="571"/>
      </w:hyperlink>
    </w:p>
    <w:p w14:paraId="7BB173C1" w14:textId="77777777" w:rsidR="008D451A" w:rsidRPr="00162447" w:rsidRDefault="008D451A" w:rsidP="008D451A">
      <w:pPr>
        <w:pStyle w:val="a0"/>
        <w:jc w:val="center"/>
        <w:rPr>
          <w:rFonts w:cs="Times New Roman"/>
          <w:lang w:eastAsia="ru-RU"/>
        </w:rPr>
      </w:pPr>
    </w:p>
    <w:p w14:paraId="61B2B184" w14:textId="77777777" w:rsidR="008D451A" w:rsidRPr="00162447" w:rsidRDefault="008D451A" w:rsidP="008D451A">
      <w:pPr>
        <w:spacing w:before="400" w:after="200"/>
        <w:rPr>
          <w:rFonts w:cs="Times New Roman"/>
        </w:rPr>
      </w:pPr>
      <w:r w:rsidRPr="00162447">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3300"/>
        <w:gridCol w:w="3306"/>
        <w:gridCol w:w="799"/>
        <w:gridCol w:w="840"/>
        <w:gridCol w:w="840"/>
        <w:gridCol w:w="840"/>
        <w:gridCol w:w="840"/>
        <w:gridCol w:w="840"/>
        <w:gridCol w:w="840"/>
        <w:gridCol w:w="914"/>
        <w:gridCol w:w="918"/>
      </w:tblGrid>
      <w:tr w:rsidR="00ED67F8" w:rsidRPr="00162447" w14:paraId="31F92944" w14:textId="77777777" w:rsidTr="00476CE4">
        <w:trPr>
          <w:jc w:val="center"/>
        </w:trPr>
        <w:tc>
          <w:tcPr>
            <w:tcW w:w="1156" w:type="pct"/>
            <w:shd w:val="clear" w:color="auto" w:fill="F2F2F2"/>
            <w:tcMar>
              <w:top w:w="120" w:type="dxa"/>
              <w:left w:w="200" w:type="dxa"/>
              <w:bottom w:w="120" w:type="dxa"/>
              <w:right w:w="200" w:type="dxa"/>
            </w:tcMar>
            <w:vAlign w:val="center"/>
          </w:tcPr>
          <w:p w14:paraId="1F50FF47" w14:textId="77777777" w:rsidR="00ED67F8" w:rsidRPr="00162447" w:rsidRDefault="00ED67F8" w:rsidP="00ED67F8">
            <w:pPr>
              <w:jc w:val="center"/>
              <w:rPr>
                <w:rFonts w:cs="Times New Roman"/>
              </w:rPr>
            </w:pPr>
            <w:r w:rsidRPr="00162447">
              <w:rPr>
                <w:rFonts w:eastAsia="Times New Roman" w:cs="Times New Roman"/>
                <w:sz w:val="22"/>
              </w:rPr>
              <w:t>Источник тепловой энергии</w:t>
            </w:r>
          </w:p>
        </w:tc>
        <w:tc>
          <w:tcPr>
            <w:tcW w:w="1158" w:type="pct"/>
            <w:shd w:val="clear" w:color="auto" w:fill="F2F2F2"/>
            <w:tcMar>
              <w:top w:w="120" w:type="dxa"/>
              <w:left w:w="200" w:type="dxa"/>
              <w:bottom w:w="120" w:type="dxa"/>
              <w:right w:w="200" w:type="dxa"/>
            </w:tcMar>
            <w:vAlign w:val="center"/>
          </w:tcPr>
          <w:p w14:paraId="015E16F8" w14:textId="77777777" w:rsidR="00ED67F8" w:rsidRPr="00162447" w:rsidRDefault="00ED67F8" w:rsidP="00ED67F8">
            <w:pPr>
              <w:jc w:val="center"/>
              <w:rPr>
                <w:rFonts w:cs="Times New Roman"/>
              </w:rPr>
            </w:pPr>
            <w:r w:rsidRPr="00162447">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11A3E936" w14:textId="77777777" w:rsidR="00ED67F8" w:rsidRPr="00162447" w:rsidRDefault="00ED67F8" w:rsidP="00ED67F8">
            <w:pPr>
              <w:jc w:val="center"/>
              <w:rPr>
                <w:rFonts w:cs="Times New Roman"/>
              </w:rPr>
            </w:pPr>
            <w:r w:rsidRPr="00162447">
              <w:rPr>
                <w:rFonts w:eastAsia="Times New Roman" w:cs="Times New Roman"/>
                <w:sz w:val="22"/>
              </w:rPr>
              <w:t>Ед. изм.</w:t>
            </w:r>
          </w:p>
        </w:tc>
        <w:tc>
          <w:tcPr>
            <w:tcW w:w="294" w:type="pct"/>
            <w:shd w:val="clear" w:color="auto" w:fill="F2F2F2"/>
            <w:tcMar>
              <w:top w:w="120" w:type="dxa"/>
              <w:left w:w="200" w:type="dxa"/>
              <w:bottom w:w="120" w:type="dxa"/>
              <w:right w:w="200" w:type="dxa"/>
            </w:tcMar>
            <w:vAlign w:val="center"/>
          </w:tcPr>
          <w:p w14:paraId="58366A2C" w14:textId="3B8C18C0" w:rsidR="00ED67F8" w:rsidRPr="00162447" w:rsidRDefault="00ED67F8" w:rsidP="00ED67F8">
            <w:pPr>
              <w:jc w:val="center"/>
              <w:rPr>
                <w:rFonts w:cs="Times New Roman"/>
              </w:rPr>
            </w:pPr>
            <w:r w:rsidRPr="00162447">
              <w:rPr>
                <w:rFonts w:eastAsia="Times New Roman" w:cs="Times New Roman"/>
                <w:sz w:val="22"/>
              </w:rPr>
              <w:t>2024</w:t>
            </w:r>
          </w:p>
        </w:tc>
        <w:tc>
          <w:tcPr>
            <w:tcW w:w="294" w:type="pct"/>
            <w:shd w:val="clear" w:color="auto" w:fill="F2F2F2"/>
            <w:tcMar>
              <w:top w:w="120" w:type="dxa"/>
              <w:left w:w="200" w:type="dxa"/>
              <w:bottom w:w="120" w:type="dxa"/>
              <w:right w:w="200" w:type="dxa"/>
            </w:tcMar>
            <w:vAlign w:val="center"/>
          </w:tcPr>
          <w:p w14:paraId="3A94101C" w14:textId="3B822553" w:rsidR="00ED67F8" w:rsidRPr="00162447" w:rsidRDefault="00ED67F8" w:rsidP="00ED67F8">
            <w:pPr>
              <w:jc w:val="center"/>
              <w:rPr>
                <w:rFonts w:cs="Times New Roman"/>
              </w:rPr>
            </w:pPr>
            <w:r w:rsidRPr="00162447">
              <w:rPr>
                <w:rFonts w:eastAsia="Times New Roman" w:cs="Times New Roman"/>
                <w:sz w:val="22"/>
              </w:rPr>
              <w:t>2025</w:t>
            </w:r>
          </w:p>
        </w:tc>
        <w:tc>
          <w:tcPr>
            <w:tcW w:w="294" w:type="pct"/>
            <w:shd w:val="clear" w:color="auto" w:fill="F2F2F2"/>
            <w:tcMar>
              <w:top w:w="120" w:type="dxa"/>
              <w:left w:w="200" w:type="dxa"/>
              <w:bottom w:w="120" w:type="dxa"/>
              <w:right w:w="200" w:type="dxa"/>
            </w:tcMar>
            <w:vAlign w:val="center"/>
          </w:tcPr>
          <w:p w14:paraId="5D3AD68A" w14:textId="1C4E443E" w:rsidR="00ED67F8" w:rsidRPr="00162447" w:rsidRDefault="00ED67F8" w:rsidP="00ED67F8">
            <w:pPr>
              <w:jc w:val="center"/>
              <w:rPr>
                <w:rFonts w:cs="Times New Roman"/>
              </w:rPr>
            </w:pPr>
            <w:r w:rsidRPr="00162447">
              <w:rPr>
                <w:rFonts w:eastAsia="Times New Roman" w:cs="Times New Roman"/>
                <w:sz w:val="22"/>
              </w:rPr>
              <w:t>2026</w:t>
            </w:r>
          </w:p>
        </w:tc>
        <w:tc>
          <w:tcPr>
            <w:tcW w:w="294" w:type="pct"/>
            <w:shd w:val="clear" w:color="auto" w:fill="F2F2F2"/>
            <w:tcMar>
              <w:top w:w="120" w:type="dxa"/>
              <w:left w:w="200" w:type="dxa"/>
              <w:bottom w:w="120" w:type="dxa"/>
              <w:right w:w="200" w:type="dxa"/>
            </w:tcMar>
            <w:vAlign w:val="center"/>
          </w:tcPr>
          <w:p w14:paraId="35455A34" w14:textId="7667D902" w:rsidR="00ED67F8" w:rsidRPr="00162447" w:rsidRDefault="00ED67F8" w:rsidP="00ED67F8">
            <w:pPr>
              <w:jc w:val="center"/>
              <w:rPr>
                <w:rFonts w:cs="Times New Roman"/>
              </w:rPr>
            </w:pPr>
            <w:r w:rsidRPr="00162447">
              <w:rPr>
                <w:rFonts w:eastAsia="Times New Roman" w:cs="Times New Roman"/>
                <w:sz w:val="22"/>
              </w:rPr>
              <w:t>2027</w:t>
            </w:r>
          </w:p>
        </w:tc>
        <w:tc>
          <w:tcPr>
            <w:tcW w:w="294" w:type="pct"/>
            <w:shd w:val="clear" w:color="auto" w:fill="F2F2F2"/>
            <w:tcMar>
              <w:top w:w="120" w:type="dxa"/>
              <w:left w:w="200" w:type="dxa"/>
              <w:bottom w:w="120" w:type="dxa"/>
              <w:right w:w="200" w:type="dxa"/>
            </w:tcMar>
            <w:vAlign w:val="center"/>
          </w:tcPr>
          <w:p w14:paraId="40A25036" w14:textId="7330B78D" w:rsidR="00ED67F8" w:rsidRPr="00162447" w:rsidRDefault="00ED67F8" w:rsidP="00ED67F8">
            <w:pPr>
              <w:jc w:val="center"/>
              <w:rPr>
                <w:rFonts w:cs="Times New Roman"/>
              </w:rPr>
            </w:pPr>
            <w:r w:rsidRPr="00162447">
              <w:rPr>
                <w:rFonts w:eastAsia="Times New Roman" w:cs="Times New Roman"/>
                <w:sz w:val="22"/>
              </w:rPr>
              <w:t>2028</w:t>
            </w:r>
          </w:p>
        </w:tc>
        <w:tc>
          <w:tcPr>
            <w:tcW w:w="294" w:type="pct"/>
            <w:shd w:val="clear" w:color="auto" w:fill="F2F2F2"/>
            <w:tcMar>
              <w:top w:w="120" w:type="dxa"/>
              <w:left w:w="200" w:type="dxa"/>
              <w:bottom w:w="120" w:type="dxa"/>
              <w:right w:w="200" w:type="dxa"/>
            </w:tcMar>
            <w:vAlign w:val="center"/>
          </w:tcPr>
          <w:p w14:paraId="2DEC00DC" w14:textId="79D4E721" w:rsidR="00ED67F8" w:rsidRPr="00162447" w:rsidRDefault="00ED67F8" w:rsidP="00ED67F8">
            <w:pPr>
              <w:jc w:val="center"/>
              <w:rPr>
                <w:rFonts w:cs="Times New Roman"/>
              </w:rPr>
            </w:pPr>
            <w:r w:rsidRPr="00162447">
              <w:rPr>
                <w:rFonts w:eastAsia="Times New Roman" w:cs="Times New Roman"/>
                <w:sz w:val="22"/>
              </w:rPr>
              <w:t>2029</w:t>
            </w:r>
          </w:p>
        </w:tc>
        <w:tc>
          <w:tcPr>
            <w:tcW w:w="320" w:type="pct"/>
            <w:shd w:val="clear" w:color="auto" w:fill="F2F2F2"/>
            <w:tcMar>
              <w:top w:w="120" w:type="dxa"/>
              <w:left w:w="200" w:type="dxa"/>
              <w:bottom w:w="120" w:type="dxa"/>
              <w:right w:w="200" w:type="dxa"/>
            </w:tcMar>
            <w:vAlign w:val="center"/>
          </w:tcPr>
          <w:p w14:paraId="51E9B836" w14:textId="20CD086B" w:rsidR="00ED67F8" w:rsidRPr="00162447" w:rsidRDefault="00ED67F8" w:rsidP="00ED67F8">
            <w:pPr>
              <w:jc w:val="center"/>
              <w:rPr>
                <w:rFonts w:cs="Times New Roman"/>
              </w:rPr>
            </w:pPr>
            <w:r w:rsidRPr="00162447">
              <w:rPr>
                <w:rFonts w:eastAsia="Times New Roman" w:cs="Times New Roman"/>
                <w:sz w:val="22"/>
              </w:rPr>
              <w:t>2030-2033</w:t>
            </w:r>
          </w:p>
        </w:tc>
        <w:tc>
          <w:tcPr>
            <w:tcW w:w="321" w:type="pct"/>
            <w:shd w:val="clear" w:color="auto" w:fill="F2F2F2"/>
            <w:tcMar>
              <w:top w:w="120" w:type="dxa"/>
              <w:left w:w="200" w:type="dxa"/>
              <w:bottom w:w="120" w:type="dxa"/>
              <w:right w:w="200" w:type="dxa"/>
            </w:tcMar>
            <w:vAlign w:val="center"/>
          </w:tcPr>
          <w:p w14:paraId="0E4CC39D" w14:textId="66318035" w:rsidR="00ED67F8" w:rsidRPr="00162447" w:rsidRDefault="00ED67F8" w:rsidP="00ED67F8">
            <w:pPr>
              <w:jc w:val="center"/>
              <w:rPr>
                <w:rFonts w:cs="Times New Roman"/>
              </w:rPr>
            </w:pPr>
            <w:r w:rsidRPr="00162447">
              <w:rPr>
                <w:rFonts w:eastAsia="Times New Roman" w:cs="Times New Roman"/>
                <w:sz w:val="22"/>
              </w:rPr>
              <w:t>2034-203</w:t>
            </w:r>
            <w:r w:rsidR="00E02E3E" w:rsidRPr="00162447">
              <w:rPr>
                <w:rFonts w:eastAsia="Times New Roman" w:cs="Times New Roman"/>
                <w:sz w:val="22"/>
              </w:rPr>
              <w:t>9</w:t>
            </w:r>
          </w:p>
        </w:tc>
      </w:tr>
      <w:tr w:rsidR="008D451A" w:rsidRPr="00162447" w14:paraId="213F2312" w14:textId="77777777" w:rsidTr="00476CE4">
        <w:trPr>
          <w:jc w:val="center"/>
        </w:trPr>
        <w:tc>
          <w:tcPr>
            <w:tcW w:w="5000" w:type="pct"/>
            <w:gridSpan w:val="11"/>
            <w:shd w:val="clear" w:color="auto" w:fill="DBE5F1"/>
            <w:tcMar>
              <w:top w:w="40" w:type="dxa"/>
              <w:left w:w="200" w:type="dxa"/>
              <w:bottom w:w="40" w:type="dxa"/>
              <w:right w:w="200" w:type="dxa"/>
            </w:tcMar>
            <w:vAlign w:val="center"/>
          </w:tcPr>
          <w:p w14:paraId="3EB0D744" w14:textId="77777777" w:rsidR="008D451A" w:rsidRPr="00162447" w:rsidRDefault="008D451A" w:rsidP="00476CE4">
            <w:pPr>
              <w:jc w:val="center"/>
              <w:rPr>
                <w:rFonts w:cs="Times New Roman"/>
              </w:rPr>
            </w:pPr>
            <w:r w:rsidRPr="00162447">
              <w:rPr>
                <w:rFonts w:eastAsia="Times New Roman" w:cs="Times New Roman"/>
                <w:sz w:val="22"/>
              </w:rPr>
              <w:t>МКУ «Управление образования Администрации МО «Баргузинский район»</w:t>
            </w:r>
          </w:p>
        </w:tc>
      </w:tr>
      <w:tr w:rsidR="008D451A" w:rsidRPr="00162447" w14:paraId="32B033A6" w14:textId="77777777" w:rsidTr="00476CE4">
        <w:trPr>
          <w:jc w:val="center"/>
        </w:trPr>
        <w:tc>
          <w:tcPr>
            <w:tcW w:w="1156" w:type="pct"/>
            <w:vMerge w:val="restart"/>
            <w:shd w:val="clear" w:color="auto" w:fill="FFFFFF"/>
            <w:tcMar>
              <w:top w:w="40" w:type="dxa"/>
              <w:left w:w="200" w:type="dxa"/>
              <w:bottom w:w="40" w:type="dxa"/>
              <w:right w:w="200" w:type="dxa"/>
            </w:tcMar>
            <w:vAlign w:val="center"/>
          </w:tcPr>
          <w:p w14:paraId="0E313B70"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c>
          <w:tcPr>
            <w:tcW w:w="1158" w:type="pct"/>
            <w:shd w:val="clear" w:color="auto" w:fill="FFFFFF"/>
            <w:tcMar>
              <w:top w:w="40" w:type="dxa"/>
              <w:left w:w="200" w:type="dxa"/>
              <w:bottom w:w="40" w:type="dxa"/>
              <w:right w:w="200" w:type="dxa"/>
            </w:tcMar>
            <w:vAlign w:val="center"/>
          </w:tcPr>
          <w:p w14:paraId="11C1FF9F" w14:textId="77777777" w:rsidR="008D451A" w:rsidRPr="00162447" w:rsidRDefault="008D451A" w:rsidP="00476CE4">
            <w:pPr>
              <w:jc w:val="center"/>
              <w:rPr>
                <w:rFonts w:cs="Times New Roman"/>
              </w:rPr>
            </w:pPr>
            <w:r w:rsidRPr="00162447">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5A78389F" w14:textId="77777777" w:rsidR="008D451A" w:rsidRPr="00162447" w:rsidRDefault="008D451A" w:rsidP="00476CE4">
            <w:pPr>
              <w:jc w:val="center"/>
              <w:rPr>
                <w:rFonts w:cs="Times New Roman"/>
              </w:rPr>
            </w:pPr>
            <w:r w:rsidRPr="00162447">
              <w:rPr>
                <w:rFonts w:eastAsia="Times New Roman" w:cs="Times New Roman"/>
                <w:sz w:val="22"/>
              </w:rPr>
              <w:t>-</w:t>
            </w:r>
          </w:p>
        </w:tc>
        <w:tc>
          <w:tcPr>
            <w:tcW w:w="294" w:type="pct"/>
            <w:shd w:val="clear" w:color="auto" w:fill="FFFFFF"/>
            <w:tcMar>
              <w:top w:w="40" w:type="dxa"/>
              <w:left w:w="200" w:type="dxa"/>
              <w:bottom w:w="40" w:type="dxa"/>
              <w:right w:w="200" w:type="dxa"/>
            </w:tcMar>
            <w:vAlign w:val="center"/>
          </w:tcPr>
          <w:p w14:paraId="51211F0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7EAF2AC6"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2108DDBA"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6C2EDC58"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5CC8098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0121D603"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0A1BE864"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21" w:type="pct"/>
            <w:shd w:val="clear" w:color="auto" w:fill="FFFFFF"/>
            <w:tcMar>
              <w:top w:w="40" w:type="dxa"/>
              <w:left w:w="200" w:type="dxa"/>
              <w:bottom w:w="40" w:type="dxa"/>
              <w:right w:w="200" w:type="dxa"/>
            </w:tcMar>
            <w:vAlign w:val="center"/>
          </w:tcPr>
          <w:p w14:paraId="6BAEF9C0" w14:textId="77777777" w:rsidR="008D451A" w:rsidRPr="00162447" w:rsidRDefault="008D451A" w:rsidP="00476CE4">
            <w:pPr>
              <w:jc w:val="center"/>
              <w:rPr>
                <w:rFonts w:cs="Times New Roman"/>
              </w:rPr>
            </w:pPr>
            <w:r w:rsidRPr="00162447">
              <w:rPr>
                <w:rFonts w:eastAsia="Times New Roman" w:cs="Times New Roman"/>
                <w:sz w:val="22"/>
              </w:rPr>
              <w:t>н/д</w:t>
            </w:r>
          </w:p>
        </w:tc>
      </w:tr>
      <w:tr w:rsidR="00CE178F" w:rsidRPr="00162447" w14:paraId="6C4DF5F7" w14:textId="77777777" w:rsidTr="00476CE4">
        <w:trPr>
          <w:jc w:val="center"/>
        </w:trPr>
        <w:tc>
          <w:tcPr>
            <w:tcW w:w="1156" w:type="pct"/>
            <w:vMerge/>
          </w:tcPr>
          <w:p w14:paraId="2CBA30F6" w14:textId="77777777" w:rsidR="00CE178F" w:rsidRPr="00162447" w:rsidRDefault="00CE178F" w:rsidP="00CE178F">
            <w:pPr>
              <w:rPr>
                <w:rFonts w:cs="Times New Roman"/>
              </w:rPr>
            </w:pPr>
          </w:p>
        </w:tc>
        <w:tc>
          <w:tcPr>
            <w:tcW w:w="1158" w:type="pct"/>
            <w:shd w:val="clear" w:color="auto" w:fill="FFFFFF"/>
            <w:tcMar>
              <w:top w:w="40" w:type="dxa"/>
              <w:left w:w="200" w:type="dxa"/>
              <w:bottom w:w="40" w:type="dxa"/>
              <w:right w:w="200" w:type="dxa"/>
            </w:tcMar>
            <w:vAlign w:val="center"/>
          </w:tcPr>
          <w:p w14:paraId="7DF5160B" w14:textId="77777777" w:rsidR="00CE178F" w:rsidRPr="00162447" w:rsidRDefault="00CE178F" w:rsidP="00CE178F">
            <w:pPr>
              <w:jc w:val="center"/>
              <w:rPr>
                <w:rFonts w:cs="Times New Roman"/>
              </w:rPr>
            </w:pPr>
            <w:r w:rsidRPr="00162447">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3E5BAB8B" w14:textId="62340C9E" w:rsidR="00CE178F" w:rsidRPr="00162447" w:rsidRDefault="00CE178F" w:rsidP="00CE178F">
            <w:pPr>
              <w:jc w:val="center"/>
              <w:rPr>
                <w:rFonts w:cs="Times New Roman"/>
              </w:rPr>
            </w:pPr>
            <w:r w:rsidRPr="00162447">
              <w:rPr>
                <w:rFonts w:eastAsia="Times New Roman" w:cs="Times New Roman"/>
                <w:color w:val="000000"/>
                <w:sz w:val="22"/>
                <w:lang w:eastAsia="ru-RU"/>
              </w:rPr>
              <w:t>т/ч</w:t>
            </w:r>
          </w:p>
        </w:tc>
        <w:tc>
          <w:tcPr>
            <w:tcW w:w="294" w:type="pct"/>
            <w:shd w:val="clear" w:color="auto" w:fill="FFFFFF"/>
            <w:tcMar>
              <w:top w:w="40" w:type="dxa"/>
              <w:left w:w="200" w:type="dxa"/>
              <w:bottom w:w="40" w:type="dxa"/>
              <w:right w:w="200" w:type="dxa"/>
            </w:tcMar>
            <w:vAlign w:val="center"/>
          </w:tcPr>
          <w:p w14:paraId="5DD0BD99" w14:textId="6AAE9527"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2C068913" w14:textId="0EE3C584"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11C5665C" w14:textId="1BFFAECF"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5CF4A3B3" w14:textId="0A31E1A4"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3038E06C" w14:textId="352ACA95"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11065346" w14:textId="3CB51F81"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320" w:type="pct"/>
            <w:shd w:val="clear" w:color="auto" w:fill="FFFFFF"/>
            <w:tcMar>
              <w:top w:w="40" w:type="dxa"/>
              <w:left w:w="200" w:type="dxa"/>
              <w:bottom w:w="40" w:type="dxa"/>
              <w:right w:w="200" w:type="dxa"/>
            </w:tcMar>
            <w:vAlign w:val="center"/>
          </w:tcPr>
          <w:p w14:paraId="3AB55535" w14:textId="4190C35F"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321" w:type="pct"/>
            <w:shd w:val="clear" w:color="auto" w:fill="FFFFFF"/>
            <w:tcMar>
              <w:top w:w="40" w:type="dxa"/>
              <w:left w:w="200" w:type="dxa"/>
              <w:bottom w:w="40" w:type="dxa"/>
              <w:right w:w="200" w:type="dxa"/>
            </w:tcMar>
            <w:vAlign w:val="center"/>
          </w:tcPr>
          <w:p w14:paraId="5992B59C" w14:textId="4FB0348F"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r>
      <w:tr w:rsidR="00CE178F" w:rsidRPr="00162447" w14:paraId="21712DC3" w14:textId="77777777" w:rsidTr="00476CE4">
        <w:trPr>
          <w:jc w:val="center"/>
        </w:trPr>
        <w:tc>
          <w:tcPr>
            <w:tcW w:w="1156" w:type="pct"/>
            <w:vMerge/>
          </w:tcPr>
          <w:p w14:paraId="05E1EBD6" w14:textId="77777777" w:rsidR="00CE178F" w:rsidRPr="00162447" w:rsidRDefault="00CE178F" w:rsidP="00CE178F">
            <w:pPr>
              <w:rPr>
                <w:rFonts w:cs="Times New Roman"/>
              </w:rPr>
            </w:pPr>
          </w:p>
        </w:tc>
        <w:tc>
          <w:tcPr>
            <w:tcW w:w="1158" w:type="pct"/>
            <w:shd w:val="clear" w:color="auto" w:fill="FFFFFF"/>
            <w:tcMar>
              <w:top w:w="40" w:type="dxa"/>
              <w:left w:w="200" w:type="dxa"/>
              <w:bottom w:w="40" w:type="dxa"/>
              <w:right w:w="200" w:type="dxa"/>
            </w:tcMar>
            <w:vAlign w:val="center"/>
          </w:tcPr>
          <w:p w14:paraId="472121D2" w14:textId="77777777" w:rsidR="00CE178F" w:rsidRPr="00162447" w:rsidRDefault="00CE178F" w:rsidP="00CE178F">
            <w:pPr>
              <w:jc w:val="center"/>
              <w:rPr>
                <w:rFonts w:cs="Times New Roman"/>
              </w:rPr>
            </w:pPr>
            <w:r w:rsidRPr="00162447">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5D1B4E27" w14:textId="62FB4058" w:rsidR="00CE178F" w:rsidRPr="00162447" w:rsidRDefault="00CE178F" w:rsidP="00CE178F">
            <w:pPr>
              <w:jc w:val="center"/>
              <w:rPr>
                <w:rFonts w:cs="Times New Roman"/>
              </w:rPr>
            </w:pPr>
            <w:r w:rsidRPr="00162447">
              <w:rPr>
                <w:rFonts w:eastAsia="Times New Roman" w:cs="Times New Roman"/>
                <w:color w:val="000000"/>
                <w:sz w:val="22"/>
                <w:lang w:eastAsia="ru-RU"/>
              </w:rPr>
              <w:t>т/ч</w:t>
            </w:r>
          </w:p>
        </w:tc>
        <w:tc>
          <w:tcPr>
            <w:tcW w:w="294" w:type="pct"/>
            <w:shd w:val="clear" w:color="auto" w:fill="FFFFFF"/>
            <w:tcMar>
              <w:top w:w="40" w:type="dxa"/>
              <w:left w:w="200" w:type="dxa"/>
              <w:bottom w:w="40" w:type="dxa"/>
              <w:right w:w="200" w:type="dxa"/>
            </w:tcMar>
            <w:vAlign w:val="center"/>
          </w:tcPr>
          <w:p w14:paraId="7B921857" w14:textId="15E053AD"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2EBCAA35" w14:textId="6B692B66"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16DA7C9D" w14:textId="35686A74"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56EB3FD7" w14:textId="0B0250D2"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19FD0CC6" w14:textId="10DDA95E"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1BDFD076" w14:textId="66E6946B"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320" w:type="pct"/>
            <w:shd w:val="clear" w:color="auto" w:fill="FFFFFF"/>
            <w:tcMar>
              <w:top w:w="40" w:type="dxa"/>
              <w:left w:w="200" w:type="dxa"/>
              <w:bottom w:w="40" w:type="dxa"/>
              <w:right w:w="200" w:type="dxa"/>
            </w:tcMar>
            <w:vAlign w:val="center"/>
          </w:tcPr>
          <w:p w14:paraId="744D121C" w14:textId="33210787"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321" w:type="pct"/>
            <w:shd w:val="clear" w:color="auto" w:fill="FFFFFF"/>
            <w:tcMar>
              <w:top w:w="40" w:type="dxa"/>
              <w:left w:w="200" w:type="dxa"/>
              <w:bottom w:w="40" w:type="dxa"/>
              <w:right w:w="200" w:type="dxa"/>
            </w:tcMar>
            <w:vAlign w:val="center"/>
          </w:tcPr>
          <w:p w14:paraId="4BBCB4CE" w14:textId="1E69FC9B"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r>
      <w:tr w:rsidR="008D451A" w:rsidRPr="00162447" w14:paraId="2F5EC30C" w14:textId="77777777" w:rsidTr="00476CE4">
        <w:trPr>
          <w:jc w:val="center"/>
        </w:trPr>
        <w:tc>
          <w:tcPr>
            <w:tcW w:w="1156" w:type="pct"/>
            <w:vMerge w:val="restart"/>
            <w:shd w:val="clear" w:color="auto" w:fill="FFFFFF"/>
            <w:tcMar>
              <w:top w:w="40" w:type="dxa"/>
              <w:left w:w="200" w:type="dxa"/>
              <w:bottom w:w="40" w:type="dxa"/>
              <w:right w:w="200" w:type="dxa"/>
            </w:tcMar>
            <w:vAlign w:val="center"/>
          </w:tcPr>
          <w:p w14:paraId="0DF54D09" w14:textId="77777777" w:rsidR="008D451A" w:rsidRPr="00162447" w:rsidRDefault="008D451A" w:rsidP="00476CE4">
            <w:pPr>
              <w:rPr>
                <w:rFonts w:cs="Times New Roman"/>
              </w:rPr>
            </w:pPr>
            <w:r w:rsidRPr="00162447">
              <w:rPr>
                <w:rFonts w:eastAsia="Times New Roman" w:cs="Times New Roman"/>
                <w:sz w:val="22"/>
              </w:rPr>
              <w:t>БМК "Школа" с. Макаринино</w:t>
            </w:r>
          </w:p>
        </w:tc>
        <w:tc>
          <w:tcPr>
            <w:tcW w:w="1158" w:type="pct"/>
            <w:shd w:val="clear" w:color="auto" w:fill="FFFFFF"/>
            <w:tcMar>
              <w:top w:w="40" w:type="dxa"/>
              <w:left w:w="200" w:type="dxa"/>
              <w:bottom w:w="40" w:type="dxa"/>
              <w:right w:w="200" w:type="dxa"/>
            </w:tcMar>
            <w:vAlign w:val="center"/>
          </w:tcPr>
          <w:p w14:paraId="169918C8" w14:textId="77777777" w:rsidR="008D451A" w:rsidRPr="00162447" w:rsidRDefault="008D451A" w:rsidP="00476CE4">
            <w:pPr>
              <w:jc w:val="center"/>
              <w:rPr>
                <w:rFonts w:cs="Times New Roman"/>
              </w:rPr>
            </w:pPr>
            <w:r w:rsidRPr="00162447">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0A586137" w14:textId="77777777" w:rsidR="008D451A" w:rsidRPr="00162447" w:rsidRDefault="008D451A" w:rsidP="00476CE4">
            <w:pPr>
              <w:jc w:val="center"/>
              <w:rPr>
                <w:rFonts w:cs="Times New Roman"/>
              </w:rPr>
            </w:pPr>
            <w:r w:rsidRPr="00162447">
              <w:rPr>
                <w:rFonts w:eastAsia="Times New Roman" w:cs="Times New Roman"/>
                <w:sz w:val="22"/>
              </w:rPr>
              <w:t>-</w:t>
            </w:r>
          </w:p>
        </w:tc>
        <w:tc>
          <w:tcPr>
            <w:tcW w:w="294" w:type="pct"/>
            <w:shd w:val="clear" w:color="auto" w:fill="FFFFFF"/>
            <w:tcMar>
              <w:top w:w="40" w:type="dxa"/>
              <w:left w:w="200" w:type="dxa"/>
              <w:bottom w:w="40" w:type="dxa"/>
              <w:right w:w="200" w:type="dxa"/>
            </w:tcMar>
            <w:vAlign w:val="center"/>
          </w:tcPr>
          <w:p w14:paraId="7B962310"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49CC23D5"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37878882"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658CACCE"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60CE42E9" w14:textId="77777777" w:rsidR="008D451A" w:rsidRPr="00162447" w:rsidRDefault="008D451A" w:rsidP="00476CE4">
            <w:pPr>
              <w:jc w:val="center"/>
              <w:rPr>
                <w:rFonts w:cs="Times New Roman"/>
              </w:rPr>
            </w:pPr>
            <w:r w:rsidRPr="00162447">
              <w:rPr>
                <w:rFonts w:eastAsia="Times New Roman" w:cs="Times New Roman"/>
                <w:sz w:val="22"/>
              </w:rPr>
              <w:t>н/д</w:t>
            </w:r>
          </w:p>
        </w:tc>
        <w:tc>
          <w:tcPr>
            <w:tcW w:w="294" w:type="pct"/>
            <w:shd w:val="clear" w:color="auto" w:fill="FFFFFF"/>
            <w:tcMar>
              <w:top w:w="40" w:type="dxa"/>
              <w:left w:w="200" w:type="dxa"/>
              <w:bottom w:w="40" w:type="dxa"/>
              <w:right w:w="200" w:type="dxa"/>
            </w:tcMar>
            <w:vAlign w:val="center"/>
          </w:tcPr>
          <w:p w14:paraId="63E9C9F2"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1AF538EF" w14:textId="77777777" w:rsidR="008D451A" w:rsidRPr="00162447" w:rsidRDefault="008D451A" w:rsidP="00476CE4">
            <w:pPr>
              <w:jc w:val="center"/>
              <w:rPr>
                <w:rFonts w:cs="Times New Roman"/>
              </w:rPr>
            </w:pPr>
            <w:r w:rsidRPr="00162447">
              <w:rPr>
                <w:rFonts w:eastAsia="Times New Roman" w:cs="Times New Roman"/>
                <w:sz w:val="22"/>
              </w:rPr>
              <w:t>н/д</w:t>
            </w:r>
          </w:p>
        </w:tc>
        <w:tc>
          <w:tcPr>
            <w:tcW w:w="321" w:type="pct"/>
            <w:shd w:val="clear" w:color="auto" w:fill="FFFFFF"/>
            <w:tcMar>
              <w:top w:w="40" w:type="dxa"/>
              <w:left w:w="200" w:type="dxa"/>
              <w:bottom w:w="40" w:type="dxa"/>
              <w:right w:w="200" w:type="dxa"/>
            </w:tcMar>
            <w:vAlign w:val="center"/>
          </w:tcPr>
          <w:p w14:paraId="4C95F181" w14:textId="77777777" w:rsidR="008D451A" w:rsidRPr="00162447" w:rsidRDefault="008D451A" w:rsidP="00476CE4">
            <w:pPr>
              <w:jc w:val="center"/>
              <w:rPr>
                <w:rFonts w:cs="Times New Roman"/>
              </w:rPr>
            </w:pPr>
            <w:r w:rsidRPr="00162447">
              <w:rPr>
                <w:rFonts w:eastAsia="Times New Roman" w:cs="Times New Roman"/>
                <w:sz w:val="22"/>
              </w:rPr>
              <w:t>н/д</w:t>
            </w:r>
          </w:p>
        </w:tc>
      </w:tr>
      <w:tr w:rsidR="00CE178F" w:rsidRPr="00162447" w14:paraId="319CBEC8" w14:textId="77777777" w:rsidTr="00476CE4">
        <w:trPr>
          <w:jc w:val="center"/>
        </w:trPr>
        <w:tc>
          <w:tcPr>
            <w:tcW w:w="1156" w:type="pct"/>
            <w:vMerge/>
          </w:tcPr>
          <w:p w14:paraId="616D6D63" w14:textId="77777777" w:rsidR="00CE178F" w:rsidRPr="00162447" w:rsidRDefault="00CE178F" w:rsidP="00CE178F">
            <w:pPr>
              <w:rPr>
                <w:rFonts w:cs="Times New Roman"/>
              </w:rPr>
            </w:pPr>
          </w:p>
        </w:tc>
        <w:tc>
          <w:tcPr>
            <w:tcW w:w="1158" w:type="pct"/>
            <w:shd w:val="clear" w:color="auto" w:fill="FFFFFF"/>
            <w:tcMar>
              <w:top w:w="40" w:type="dxa"/>
              <w:left w:w="200" w:type="dxa"/>
              <w:bottom w:w="40" w:type="dxa"/>
              <w:right w:w="200" w:type="dxa"/>
            </w:tcMar>
            <w:vAlign w:val="center"/>
          </w:tcPr>
          <w:p w14:paraId="3E0A5A7D" w14:textId="77777777" w:rsidR="00CE178F" w:rsidRPr="00162447" w:rsidRDefault="00CE178F" w:rsidP="00CE178F">
            <w:pPr>
              <w:jc w:val="center"/>
              <w:rPr>
                <w:rFonts w:cs="Times New Roman"/>
              </w:rPr>
            </w:pPr>
            <w:r w:rsidRPr="00162447">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2E3E39FD" w14:textId="77D27B89" w:rsidR="00CE178F" w:rsidRPr="00162447" w:rsidRDefault="00CE178F" w:rsidP="00CE178F">
            <w:pPr>
              <w:jc w:val="center"/>
              <w:rPr>
                <w:rFonts w:cs="Times New Roman"/>
              </w:rPr>
            </w:pPr>
            <w:r w:rsidRPr="00162447">
              <w:rPr>
                <w:rFonts w:eastAsia="Times New Roman" w:cs="Times New Roman"/>
                <w:color w:val="000000"/>
                <w:sz w:val="22"/>
                <w:lang w:eastAsia="ru-RU"/>
              </w:rPr>
              <w:t>т/ч</w:t>
            </w:r>
          </w:p>
        </w:tc>
        <w:tc>
          <w:tcPr>
            <w:tcW w:w="294" w:type="pct"/>
            <w:shd w:val="clear" w:color="auto" w:fill="FFFFFF"/>
            <w:tcMar>
              <w:top w:w="40" w:type="dxa"/>
              <w:left w:w="200" w:type="dxa"/>
              <w:bottom w:w="40" w:type="dxa"/>
              <w:right w:w="200" w:type="dxa"/>
            </w:tcMar>
            <w:vAlign w:val="center"/>
          </w:tcPr>
          <w:p w14:paraId="24436AD1" w14:textId="41471C8B"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4965877A" w14:textId="1C20961B"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570B2BF6" w14:textId="7AFD69A3"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62A251A2" w14:textId="02A5388A"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0822A8D1" w14:textId="3F14DA5B"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34B32228" w14:textId="76B52622"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320" w:type="pct"/>
            <w:shd w:val="clear" w:color="auto" w:fill="FFFFFF"/>
            <w:tcMar>
              <w:top w:w="40" w:type="dxa"/>
              <w:left w:w="200" w:type="dxa"/>
              <w:bottom w:w="40" w:type="dxa"/>
              <w:right w:w="200" w:type="dxa"/>
            </w:tcMar>
            <w:vAlign w:val="center"/>
          </w:tcPr>
          <w:p w14:paraId="57323644" w14:textId="6C681D80"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c>
          <w:tcPr>
            <w:tcW w:w="321" w:type="pct"/>
            <w:shd w:val="clear" w:color="auto" w:fill="FFFFFF"/>
            <w:tcMar>
              <w:top w:w="40" w:type="dxa"/>
              <w:left w:w="200" w:type="dxa"/>
              <w:bottom w:w="40" w:type="dxa"/>
              <w:right w:w="200" w:type="dxa"/>
            </w:tcMar>
            <w:vAlign w:val="center"/>
          </w:tcPr>
          <w:p w14:paraId="3C58B176" w14:textId="5ADCE5D3" w:rsidR="00CE178F" w:rsidRPr="00162447" w:rsidRDefault="00CE178F" w:rsidP="00CE178F">
            <w:pPr>
              <w:jc w:val="center"/>
              <w:rPr>
                <w:rFonts w:cs="Times New Roman"/>
              </w:rPr>
            </w:pPr>
            <w:r w:rsidRPr="0065732E">
              <w:rPr>
                <w:rFonts w:eastAsia="Times New Roman" w:cs="Times New Roman"/>
                <w:color w:val="000000"/>
                <w:sz w:val="22"/>
                <w:lang w:eastAsia="ru-RU"/>
              </w:rPr>
              <w:t>0,0</w:t>
            </w:r>
          </w:p>
        </w:tc>
      </w:tr>
      <w:tr w:rsidR="00BC1DD4" w:rsidRPr="00162447" w14:paraId="14E6E2DC" w14:textId="77777777" w:rsidTr="00476CE4">
        <w:trPr>
          <w:jc w:val="center"/>
        </w:trPr>
        <w:tc>
          <w:tcPr>
            <w:tcW w:w="1156" w:type="pct"/>
            <w:vMerge/>
          </w:tcPr>
          <w:p w14:paraId="654FB9FF" w14:textId="77777777" w:rsidR="00BC1DD4" w:rsidRPr="00162447" w:rsidRDefault="00BC1DD4" w:rsidP="00BC1DD4">
            <w:pPr>
              <w:rPr>
                <w:rFonts w:cs="Times New Roman"/>
              </w:rPr>
            </w:pPr>
          </w:p>
        </w:tc>
        <w:tc>
          <w:tcPr>
            <w:tcW w:w="1158" w:type="pct"/>
            <w:shd w:val="clear" w:color="auto" w:fill="FFFFFF"/>
            <w:tcMar>
              <w:top w:w="40" w:type="dxa"/>
              <w:left w:w="200" w:type="dxa"/>
              <w:bottom w:w="40" w:type="dxa"/>
              <w:right w:w="200" w:type="dxa"/>
            </w:tcMar>
            <w:vAlign w:val="center"/>
          </w:tcPr>
          <w:p w14:paraId="3E9F6672" w14:textId="77777777" w:rsidR="00BC1DD4" w:rsidRPr="00162447" w:rsidRDefault="00BC1DD4" w:rsidP="00BC1DD4">
            <w:pPr>
              <w:jc w:val="center"/>
              <w:rPr>
                <w:rFonts w:cs="Times New Roman"/>
              </w:rPr>
            </w:pPr>
            <w:r w:rsidRPr="00162447">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0429F218" w14:textId="2B2BD1D2" w:rsidR="00BC1DD4" w:rsidRPr="00162447" w:rsidRDefault="00CE178F" w:rsidP="00BC1DD4">
            <w:pPr>
              <w:jc w:val="center"/>
              <w:rPr>
                <w:rFonts w:cs="Times New Roman"/>
              </w:rPr>
            </w:pPr>
            <w:r w:rsidRPr="00162447">
              <w:rPr>
                <w:rFonts w:eastAsia="Times New Roman" w:cs="Times New Roman"/>
                <w:color w:val="000000"/>
                <w:sz w:val="22"/>
                <w:lang w:eastAsia="ru-RU"/>
              </w:rPr>
              <w:t>т/ч</w:t>
            </w:r>
          </w:p>
        </w:tc>
        <w:tc>
          <w:tcPr>
            <w:tcW w:w="294" w:type="pct"/>
            <w:shd w:val="clear" w:color="auto" w:fill="FFFFFF"/>
            <w:tcMar>
              <w:top w:w="40" w:type="dxa"/>
              <w:left w:w="200" w:type="dxa"/>
              <w:bottom w:w="40" w:type="dxa"/>
              <w:right w:w="200" w:type="dxa"/>
            </w:tcMar>
            <w:vAlign w:val="center"/>
          </w:tcPr>
          <w:p w14:paraId="58392B8E" w14:textId="06651CAF"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2448C034" w14:textId="4E759923"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160247A9" w14:textId="32418143"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7083DDC8" w14:textId="65BD37DA"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0DE03520" w14:textId="5A1E9851"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294" w:type="pct"/>
            <w:shd w:val="clear" w:color="auto" w:fill="FFFFFF"/>
            <w:tcMar>
              <w:top w:w="40" w:type="dxa"/>
              <w:left w:w="200" w:type="dxa"/>
              <w:bottom w:w="40" w:type="dxa"/>
              <w:right w:w="200" w:type="dxa"/>
            </w:tcMar>
            <w:vAlign w:val="center"/>
          </w:tcPr>
          <w:p w14:paraId="6D62BCA7" w14:textId="6BF2E0F9"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320" w:type="pct"/>
            <w:shd w:val="clear" w:color="auto" w:fill="FFFFFF"/>
            <w:tcMar>
              <w:top w:w="40" w:type="dxa"/>
              <w:left w:w="200" w:type="dxa"/>
              <w:bottom w:w="40" w:type="dxa"/>
              <w:right w:w="200" w:type="dxa"/>
            </w:tcMar>
            <w:vAlign w:val="center"/>
          </w:tcPr>
          <w:p w14:paraId="7FEC3D10" w14:textId="2200BBF1"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c>
          <w:tcPr>
            <w:tcW w:w="321" w:type="pct"/>
            <w:shd w:val="clear" w:color="auto" w:fill="FFFFFF"/>
            <w:tcMar>
              <w:top w:w="40" w:type="dxa"/>
              <w:left w:w="200" w:type="dxa"/>
              <w:bottom w:w="40" w:type="dxa"/>
              <w:right w:w="200" w:type="dxa"/>
            </w:tcMar>
            <w:vAlign w:val="center"/>
          </w:tcPr>
          <w:p w14:paraId="24EF8C52" w14:textId="7EB923F5" w:rsidR="00BC1DD4" w:rsidRPr="00162447" w:rsidRDefault="00BC1DD4" w:rsidP="00BC1DD4">
            <w:pPr>
              <w:jc w:val="center"/>
              <w:rPr>
                <w:rFonts w:cs="Times New Roman"/>
              </w:rPr>
            </w:pPr>
            <w:r w:rsidRPr="0065732E">
              <w:rPr>
                <w:rFonts w:eastAsia="Times New Roman" w:cs="Times New Roman"/>
                <w:color w:val="000000"/>
                <w:sz w:val="22"/>
                <w:lang w:eastAsia="ru-RU"/>
              </w:rPr>
              <w:t>0,0</w:t>
            </w:r>
          </w:p>
        </w:tc>
      </w:tr>
    </w:tbl>
    <w:p w14:paraId="7899C6D1" w14:textId="77777777" w:rsidR="008D451A" w:rsidRPr="00162447" w:rsidRDefault="008D451A" w:rsidP="008D451A">
      <w:pPr>
        <w:pStyle w:val="a0"/>
        <w:rPr>
          <w:rFonts w:cs="Times New Roman"/>
          <w:lang w:val="en-US" w:eastAsia="ru-RU"/>
        </w:rPr>
      </w:pPr>
    </w:p>
    <w:p w14:paraId="3E6D4945" w14:textId="77777777" w:rsidR="008D451A" w:rsidRPr="00162447" w:rsidRDefault="007F2FE9" w:rsidP="008D451A">
      <w:pPr>
        <w:pStyle w:val="2"/>
        <w:ind w:left="0" w:firstLine="0"/>
      </w:pPr>
      <w:hyperlink r:id="rId201" w:anchor="bookmark68" w:history="1">
        <w:bookmarkStart w:id="572" w:name="_Toc30081869"/>
        <w:bookmarkStart w:id="573" w:name="_Toc30085104"/>
        <w:bookmarkStart w:id="574" w:name="_Toc32845370"/>
        <w:bookmarkStart w:id="575" w:name="_Toc212130774"/>
        <w:r w:rsidR="008D451A" w:rsidRPr="00162447">
          <w:t>Часть 5. СУЩЕСТВУЮЩИЙ И ПЕРСПЕКТИВНЫЙ БАЛАНС ПРОИЗВОДИТЕЛЬНОСТИ</w:t>
        </w:r>
      </w:hyperlink>
      <w:r w:rsidR="008D451A" w:rsidRPr="00162447">
        <w:t xml:space="preserve"> </w:t>
      </w:r>
      <w:hyperlink r:id="rId202" w:anchor="bookmark68" w:history="1">
        <w:r w:rsidR="008D451A" w:rsidRPr="00162447">
          <w:t>ВОДОПОДГОТОВИТЕЛЬНЫХ УСТАНОВОК И ПОТЕРЬ ТЕПЛОНОСИТЕЛЯ С УЧЕТОМ</w:t>
        </w:r>
      </w:hyperlink>
      <w:r w:rsidR="008D451A" w:rsidRPr="00162447">
        <w:t xml:space="preserve"> </w:t>
      </w:r>
      <w:hyperlink r:id="rId203" w:anchor="bookmark68" w:history="1">
        <w:r w:rsidR="008D451A" w:rsidRPr="00162447">
          <w:t>РАЗВИТИЯ СИСТЕМЫ ТЕПЛОСНАБЖЕНИЯ</w:t>
        </w:r>
        <w:bookmarkEnd w:id="572"/>
        <w:bookmarkEnd w:id="573"/>
        <w:bookmarkEnd w:id="574"/>
        <w:bookmarkEnd w:id="575"/>
      </w:hyperlink>
    </w:p>
    <w:p w14:paraId="01A0B3F6" w14:textId="77777777" w:rsidR="008D451A" w:rsidRPr="00162447" w:rsidRDefault="008D451A" w:rsidP="008D451A">
      <w:pPr>
        <w:spacing w:before="400" w:after="200"/>
        <w:rPr>
          <w:rFonts w:cs="Times New Roman"/>
        </w:rPr>
      </w:pPr>
      <w:r w:rsidRPr="00162447">
        <w:rPr>
          <w:rFonts w:cs="Times New Roman"/>
          <w:b/>
        </w:rPr>
        <w:t xml:space="preserve">Таблица 6.5.1 - </w:t>
      </w:r>
      <w:r w:rsidR="007942C6" w:rsidRPr="00162447">
        <w:rPr>
          <w:rFonts w:cs="Times New Roman"/>
          <w:b/>
        </w:rPr>
        <w:t>Существующие и перспективные балансы производительности водоподготовительных установок</w:t>
      </w:r>
    </w:p>
    <w:tbl>
      <w:tblPr>
        <w:tblW w:w="13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961"/>
        <w:gridCol w:w="1055"/>
        <w:gridCol w:w="927"/>
        <w:gridCol w:w="927"/>
        <w:gridCol w:w="927"/>
        <w:gridCol w:w="927"/>
        <w:gridCol w:w="927"/>
        <w:gridCol w:w="927"/>
        <w:gridCol w:w="927"/>
      </w:tblGrid>
      <w:tr w:rsidR="00ED67F8" w:rsidRPr="00162447" w14:paraId="50D20723" w14:textId="77777777" w:rsidTr="00476CE4">
        <w:trPr>
          <w:trHeight w:val="284"/>
          <w:tblHeader/>
        </w:trPr>
        <w:tc>
          <w:tcPr>
            <w:tcW w:w="4845" w:type="dxa"/>
            <w:shd w:val="clear" w:color="000000" w:fill="F2F2F2"/>
            <w:vAlign w:val="center"/>
            <w:hideMark/>
          </w:tcPr>
          <w:p w14:paraId="0D249A52" w14:textId="77777777" w:rsidR="00ED67F8" w:rsidRPr="00162447" w:rsidRDefault="00ED67F8" w:rsidP="00ED67F8">
            <w:pPr>
              <w:jc w:val="center"/>
              <w:rPr>
                <w:rFonts w:eastAsia="Times New Roman" w:cs="Times New Roman"/>
                <w:color w:val="000000"/>
                <w:sz w:val="22"/>
                <w:lang w:eastAsia="ru-RU"/>
              </w:rPr>
            </w:pPr>
            <w:bookmarkStart w:id="576" w:name="_Hlk185232681"/>
            <w:r w:rsidRPr="00162447">
              <w:rPr>
                <w:rFonts w:eastAsia="Times New Roman" w:cs="Times New Roman"/>
                <w:color w:val="000000"/>
                <w:sz w:val="22"/>
                <w:lang w:eastAsia="ru-RU"/>
              </w:rPr>
              <w:t>Параметр</w:t>
            </w:r>
          </w:p>
        </w:tc>
        <w:tc>
          <w:tcPr>
            <w:tcW w:w="961" w:type="dxa"/>
            <w:shd w:val="clear" w:color="000000" w:fill="F2F2F2"/>
            <w:vAlign w:val="center"/>
            <w:hideMark/>
          </w:tcPr>
          <w:p w14:paraId="5040E6E0" w14:textId="77777777" w:rsidR="00ED67F8" w:rsidRPr="00162447" w:rsidRDefault="00ED67F8" w:rsidP="00ED67F8">
            <w:pPr>
              <w:jc w:val="center"/>
              <w:rPr>
                <w:rFonts w:eastAsia="Times New Roman" w:cs="Times New Roman"/>
                <w:color w:val="000000"/>
                <w:sz w:val="22"/>
                <w:lang w:eastAsia="ru-RU"/>
              </w:rPr>
            </w:pPr>
            <w:r w:rsidRPr="00162447">
              <w:rPr>
                <w:rFonts w:eastAsia="Times New Roman" w:cs="Times New Roman"/>
                <w:color w:val="000000"/>
                <w:sz w:val="22"/>
                <w:lang w:eastAsia="ru-RU"/>
              </w:rPr>
              <w:t>Ед. изм.</w:t>
            </w:r>
          </w:p>
        </w:tc>
        <w:tc>
          <w:tcPr>
            <w:tcW w:w="1055" w:type="dxa"/>
            <w:shd w:val="clear" w:color="000000" w:fill="F2F2F2"/>
            <w:vAlign w:val="center"/>
            <w:hideMark/>
          </w:tcPr>
          <w:p w14:paraId="64E5EF5C" w14:textId="37786E4C" w:rsidR="00ED67F8" w:rsidRPr="00162447" w:rsidRDefault="00ED67F8" w:rsidP="00ED67F8">
            <w:pPr>
              <w:jc w:val="center"/>
              <w:rPr>
                <w:rFonts w:cs="Times New Roman"/>
              </w:rPr>
            </w:pPr>
            <w:r w:rsidRPr="00162447">
              <w:rPr>
                <w:rFonts w:eastAsia="Times New Roman" w:cs="Times New Roman"/>
                <w:sz w:val="22"/>
              </w:rPr>
              <w:t>2024</w:t>
            </w:r>
          </w:p>
        </w:tc>
        <w:tc>
          <w:tcPr>
            <w:tcW w:w="927" w:type="dxa"/>
            <w:shd w:val="clear" w:color="000000" w:fill="F2F2F2"/>
            <w:vAlign w:val="center"/>
          </w:tcPr>
          <w:p w14:paraId="641C859F" w14:textId="11E7552C" w:rsidR="00ED67F8" w:rsidRPr="00162447" w:rsidRDefault="00ED67F8" w:rsidP="00ED67F8">
            <w:pPr>
              <w:jc w:val="center"/>
              <w:rPr>
                <w:rFonts w:cs="Times New Roman"/>
              </w:rPr>
            </w:pPr>
            <w:r w:rsidRPr="00162447">
              <w:rPr>
                <w:rFonts w:eastAsia="Times New Roman" w:cs="Times New Roman"/>
                <w:sz w:val="22"/>
              </w:rPr>
              <w:t>2025</w:t>
            </w:r>
          </w:p>
        </w:tc>
        <w:tc>
          <w:tcPr>
            <w:tcW w:w="927" w:type="dxa"/>
            <w:shd w:val="clear" w:color="000000" w:fill="F2F2F2"/>
            <w:vAlign w:val="center"/>
          </w:tcPr>
          <w:p w14:paraId="353EFF80" w14:textId="1299D18D" w:rsidR="00ED67F8" w:rsidRPr="00162447" w:rsidRDefault="00ED67F8" w:rsidP="00ED67F8">
            <w:pPr>
              <w:jc w:val="center"/>
              <w:rPr>
                <w:rFonts w:cs="Times New Roman"/>
              </w:rPr>
            </w:pPr>
            <w:r w:rsidRPr="00162447">
              <w:rPr>
                <w:rFonts w:eastAsia="Times New Roman" w:cs="Times New Roman"/>
                <w:sz w:val="22"/>
              </w:rPr>
              <w:t>2026</w:t>
            </w:r>
          </w:p>
        </w:tc>
        <w:tc>
          <w:tcPr>
            <w:tcW w:w="927" w:type="dxa"/>
            <w:shd w:val="clear" w:color="000000" w:fill="F2F2F2"/>
            <w:vAlign w:val="center"/>
          </w:tcPr>
          <w:p w14:paraId="4CDCAA11" w14:textId="142CCB03" w:rsidR="00ED67F8" w:rsidRPr="00162447" w:rsidRDefault="00ED67F8" w:rsidP="00ED67F8">
            <w:pPr>
              <w:jc w:val="center"/>
              <w:rPr>
                <w:rFonts w:cs="Times New Roman"/>
              </w:rPr>
            </w:pPr>
            <w:r w:rsidRPr="00162447">
              <w:rPr>
                <w:rFonts w:eastAsia="Times New Roman" w:cs="Times New Roman"/>
                <w:sz w:val="22"/>
              </w:rPr>
              <w:t>2027</w:t>
            </w:r>
          </w:p>
        </w:tc>
        <w:tc>
          <w:tcPr>
            <w:tcW w:w="927" w:type="dxa"/>
            <w:shd w:val="clear" w:color="000000" w:fill="F2F2F2"/>
            <w:vAlign w:val="center"/>
          </w:tcPr>
          <w:p w14:paraId="48751C7A" w14:textId="44BF4D7F" w:rsidR="00ED67F8" w:rsidRPr="00162447" w:rsidRDefault="00ED67F8" w:rsidP="00ED67F8">
            <w:pPr>
              <w:jc w:val="center"/>
              <w:rPr>
                <w:rFonts w:cs="Times New Roman"/>
              </w:rPr>
            </w:pPr>
            <w:r w:rsidRPr="00162447">
              <w:rPr>
                <w:rFonts w:eastAsia="Times New Roman" w:cs="Times New Roman"/>
                <w:sz w:val="22"/>
              </w:rPr>
              <w:t>2028</w:t>
            </w:r>
          </w:p>
        </w:tc>
        <w:tc>
          <w:tcPr>
            <w:tcW w:w="927" w:type="dxa"/>
            <w:shd w:val="clear" w:color="000000" w:fill="F2F2F2"/>
            <w:vAlign w:val="center"/>
          </w:tcPr>
          <w:p w14:paraId="4FD2470A" w14:textId="5B9DEA74" w:rsidR="00ED67F8" w:rsidRPr="00162447" w:rsidRDefault="00ED67F8" w:rsidP="00ED67F8">
            <w:pPr>
              <w:jc w:val="center"/>
              <w:rPr>
                <w:rFonts w:cs="Times New Roman"/>
              </w:rPr>
            </w:pPr>
            <w:r w:rsidRPr="00162447">
              <w:rPr>
                <w:rFonts w:eastAsia="Times New Roman" w:cs="Times New Roman"/>
                <w:sz w:val="22"/>
              </w:rPr>
              <w:t>2029</w:t>
            </w:r>
          </w:p>
        </w:tc>
        <w:tc>
          <w:tcPr>
            <w:tcW w:w="927" w:type="dxa"/>
            <w:shd w:val="clear" w:color="000000" w:fill="F2F2F2"/>
            <w:vAlign w:val="center"/>
          </w:tcPr>
          <w:p w14:paraId="50FC38DA" w14:textId="108B6B5F" w:rsidR="00ED67F8" w:rsidRPr="00162447" w:rsidRDefault="00ED67F8" w:rsidP="00ED67F8">
            <w:pPr>
              <w:jc w:val="center"/>
              <w:rPr>
                <w:rFonts w:cs="Times New Roman"/>
              </w:rPr>
            </w:pPr>
            <w:r w:rsidRPr="00162447">
              <w:rPr>
                <w:rFonts w:eastAsia="Times New Roman" w:cs="Times New Roman"/>
                <w:sz w:val="22"/>
              </w:rPr>
              <w:t>2030-2033</w:t>
            </w:r>
          </w:p>
        </w:tc>
        <w:tc>
          <w:tcPr>
            <w:tcW w:w="927" w:type="dxa"/>
            <w:shd w:val="clear" w:color="000000" w:fill="F2F2F2"/>
            <w:vAlign w:val="center"/>
          </w:tcPr>
          <w:p w14:paraId="771DE473" w14:textId="5CA8B57A" w:rsidR="00ED67F8" w:rsidRPr="00162447" w:rsidRDefault="00ED67F8" w:rsidP="00ED67F8">
            <w:pPr>
              <w:jc w:val="center"/>
              <w:rPr>
                <w:rFonts w:cs="Times New Roman"/>
              </w:rPr>
            </w:pPr>
            <w:r w:rsidRPr="00162447">
              <w:rPr>
                <w:rFonts w:eastAsia="Times New Roman" w:cs="Times New Roman"/>
                <w:sz w:val="22"/>
              </w:rPr>
              <w:t>2034-203</w:t>
            </w:r>
            <w:r w:rsidR="006B0911" w:rsidRPr="00162447">
              <w:rPr>
                <w:rFonts w:eastAsia="Times New Roman" w:cs="Times New Roman"/>
                <w:sz w:val="22"/>
              </w:rPr>
              <w:t>9</w:t>
            </w:r>
          </w:p>
        </w:tc>
      </w:tr>
      <w:tr w:rsidR="008D451A" w:rsidRPr="00162447" w14:paraId="7E42CFEE" w14:textId="77777777" w:rsidTr="00476CE4">
        <w:trPr>
          <w:trHeight w:val="284"/>
        </w:trPr>
        <w:tc>
          <w:tcPr>
            <w:tcW w:w="6861" w:type="dxa"/>
            <w:gridSpan w:val="3"/>
            <w:shd w:val="clear" w:color="auto" w:fill="auto"/>
            <w:vAlign w:val="center"/>
            <w:hideMark/>
          </w:tcPr>
          <w:p w14:paraId="2468B131" w14:textId="77777777" w:rsidR="008D451A" w:rsidRPr="00162447" w:rsidRDefault="008D451A" w:rsidP="00476CE4">
            <w:pPr>
              <w:jc w:val="center"/>
              <w:rPr>
                <w:rFonts w:eastAsia="Times New Roman" w:cs="Times New Roman"/>
                <w:bCs/>
                <w:i/>
                <w:color w:val="000000"/>
                <w:sz w:val="22"/>
                <w:lang w:eastAsia="ru-RU"/>
              </w:rPr>
            </w:pPr>
            <w:r w:rsidRPr="00162447">
              <w:rPr>
                <w:rFonts w:eastAsia="Times New Roman" w:cs="Times New Roman"/>
                <w:bCs/>
                <w:i/>
                <w:color w:val="000000"/>
                <w:sz w:val="22"/>
                <w:lang w:eastAsia="ru-RU"/>
              </w:rPr>
              <w:t>«</w:t>
            </w:r>
            <w:r w:rsidRPr="00162447">
              <w:rPr>
                <w:rFonts w:cs="Times New Roman"/>
                <w:i/>
                <w:sz w:val="22"/>
              </w:rPr>
              <w:t>Адамовская начальная общеобразовательная школа»</w:t>
            </w:r>
          </w:p>
        </w:tc>
        <w:tc>
          <w:tcPr>
            <w:tcW w:w="927" w:type="dxa"/>
            <w:vAlign w:val="center"/>
          </w:tcPr>
          <w:p w14:paraId="5F6278B8"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5FBE1577"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1A4A6248"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32A914C9"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1B8F3871"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6074FD39"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03235A10" w14:textId="77777777" w:rsidR="008D451A" w:rsidRPr="00162447" w:rsidRDefault="008D451A" w:rsidP="00476CE4">
            <w:pPr>
              <w:jc w:val="center"/>
              <w:rPr>
                <w:rFonts w:eastAsia="Times New Roman" w:cs="Times New Roman"/>
                <w:bCs/>
                <w:i/>
                <w:color w:val="000000"/>
                <w:sz w:val="22"/>
                <w:lang w:eastAsia="ru-RU"/>
              </w:rPr>
            </w:pPr>
          </w:p>
        </w:tc>
      </w:tr>
      <w:tr w:rsidR="008D451A" w:rsidRPr="00162447" w14:paraId="7F134724" w14:textId="77777777" w:rsidTr="00476CE4">
        <w:trPr>
          <w:trHeight w:val="284"/>
        </w:trPr>
        <w:tc>
          <w:tcPr>
            <w:tcW w:w="4845" w:type="dxa"/>
            <w:shd w:val="clear" w:color="auto" w:fill="auto"/>
            <w:vAlign w:val="center"/>
            <w:hideMark/>
          </w:tcPr>
          <w:p w14:paraId="642FDF89"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Производительность ВПУ</w:t>
            </w:r>
          </w:p>
        </w:tc>
        <w:tc>
          <w:tcPr>
            <w:tcW w:w="961" w:type="dxa"/>
            <w:shd w:val="clear" w:color="auto" w:fill="auto"/>
            <w:vAlign w:val="center"/>
            <w:hideMark/>
          </w:tcPr>
          <w:p w14:paraId="1B9F884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523BC8C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5A929B5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455D332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2380A9B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19FB10E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4FC3E50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2935199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c>
          <w:tcPr>
            <w:tcW w:w="927" w:type="dxa"/>
            <w:vAlign w:val="center"/>
          </w:tcPr>
          <w:p w14:paraId="7523F24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xml:space="preserve">0,0 </w:t>
            </w:r>
          </w:p>
        </w:tc>
      </w:tr>
      <w:tr w:rsidR="008D451A" w:rsidRPr="00162447" w14:paraId="7E847EB9" w14:textId="77777777" w:rsidTr="00476CE4">
        <w:trPr>
          <w:trHeight w:val="284"/>
        </w:trPr>
        <w:tc>
          <w:tcPr>
            <w:tcW w:w="4845" w:type="dxa"/>
            <w:shd w:val="clear" w:color="auto" w:fill="auto"/>
            <w:vAlign w:val="center"/>
            <w:hideMark/>
          </w:tcPr>
          <w:p w14:paraId="219D21E5"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Количество баков-аккумуляторов теплоносителя</w:t>
            </w:r>
          </w:p>
        </w:tc>
        <w:tc>
          <w:tcPr>
            <w:tcW w:w="961" w:type="dxa"/>
            <w:shd w:val="clear" w:color="auto" w:fill="auto"/>
            <w:vAlign w:val="center"/>
            <w:hideMark/>
          </w:tcPr>
          <w:p w14:paraId="242A24B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ед.</w:t>
            </w:r>
          </w:p>
        </w:tc>
        <w:tc>
          <w:tcPr>
            <w:tcW w:w="1055" w:type="dxa"/>
            <w:shd w:val="clear" w:color="auto" w:fill="auto"/>
            <w:vAlign w:val="center"/>
            <w:hideMark/>
          </w:tcPr>
          <w:p w14:paraId="7FD0124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6C59AFF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47C07AE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3E3810F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07EEAE4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6AA1245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42FB5D0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402C4CA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34098707" w14:textId="77777777" w:rsidTr="00476CE4">
        <w:trPr>
          <w:trHeight w:val="284"/>
        </w:trPr>
        <w:tc>
          <w:tcPr>
            <w:tcW w:w="4845" w:type="dxa"/>
            <w:shd w:val="clear" w:color="auto" w:fill="auto"/>
            <w:vAlign w:val="center"/>
            <w:hideMark/>
          </w:tcPr>
          <w:p w14:paraId="3BFE6EED"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Общая емкость баков-аккумуляторов</w:t>
            </w:r>
          </w:p>
        </w:tc>
        <w:tc>
          <w:tcPr>
            <w:tcW w:w="961" w:type="dxa"/>
            <w:shd w:val="clear" w:color="auto" w:fill="auto"/>
            <w:vAlign w:val="center"/>
            <w:hideMark/>
          </w:tcPr>
          <w:p w14:paraId="2AF24D5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м3</w:t>
            </w:r>
          </w:p>
        </w:tc>
        <w:tc>
          <w:tcPr>
            <w:tcW w:w="1055" w:type="dxa"/>
            <w:shd w:val="clear" w:color="auto" w:fill="auto"/>
            <w:vAlign w:val="center"/>
            <w:hideMark/>
          </w:tcPr>
          <w:p w14:paraId="2C8DFB3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5DEC3DE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4B10CD7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5EA65D2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2F50EA6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4E3E2D1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4254AED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c>
          <w:tcPr>
            <w:tcW w:w="927" w:type="dxa"/>
            <w:vAlign w:val="center"/>
          </w:tcPr>
          <w:p w14:paraId="45C5102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6</w:t>
            </w:r>
          </w:p>
        </w:tc>
      </w:tr>
      <w:tr w:rsidR="008D451A" w:rsidRPr="00162447" w14:paraId="20C48BC5" w14:textId="77777777" w:rsidTr="00476CE4">
        <w:trPr>
          <w:trHeight w:val="284"/>
        </w:trPr>
        <w:tc>
          <w:tcPr>
            <w:tcW w:w="4845" w:type="dxa"/>
            <w:shd w:val="clear" w:color="auto" w:fill="auto"/>
            <w:vAlign w:val="center"/>
            <w:hideMark/>
          </w:tcPr>
          <w:p w14:paraId="6C8DEFBB"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Всего подпитка тепловой сети, в том числе:</w:t>
            </w:r>
          </w:p>
        </w:tc>
        <w:tc>
          <w:tcPr>
            <w:tcW w:w="961" w:type="dxa"/>
            <w:shd w:val="clear" w:color="auto" w:fill="auto"/>
            <w:vAlign w:val="center"/>
            <w:hideMark/>
          </w:tcPr>
          <w:p w14:paraId="1C32D11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648D533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1CBE9E0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57C24B9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53DAA4C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05F0B76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7EB95C2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2810838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1C91CF2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tr w:rsidR="008D451A" w:rsidRPr="00162447" w14:paraId="0733E1C7" w14:textId="77777777" w:rsidTr="00476CE4">
        <w:trPr>
          <w:trHeight w:val="284"/>
        </w:trPr>
        <w:tc>
          <w:tcPr>
            <w:tcW w:w="4845" w:type="dxa"/>
            <w:vMerge w:val="restart"/>
            <w:shd w:val="clear" w:color="auto" w:fill="auto"/>
            <w:vAlign w:val="center"/>
            <w:hideMark/>
          </w:tcPr>
          <w:p w14:paraId="2F32C96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нормативные утечки теплоносителя</w:t>
            </w:r>
          </w:p>
        </w:tc>
        <w:tc>
          <w:tcPr>
            <w:tcW w:w="961" w:type="dxa"/>
            <w:shd w:val="clear" w:color="auto" w:fill="auto"/>
            <w:vAlign w:val="center"/>
            <w:hideMark/>
          </w:tcPr>
          <w:p w14:paraId="4A6631A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tcPr>
          <w:p w14:paraId="4D8C232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42D1AD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16C2A4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D9F0D7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69D5152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E99617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D3D0C7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3A13085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8D451A" w:rsidRPr="00162447" w14:paraId="31818E32" w14:textId="77777777" w:rsidTr="00476CE4">
        <w:trPr>
          <w:trHeight w:val="284"/>
        </w:trPr>
        <w:tc>
          <w:tcPr>
            <w:tcW w:w="4845" w:type="dxa"/>
            <w:vMerge/>
            <w:shd w:val="clear" w:color="auto" w:fill="auto"/>
            <w:vAlign w:val="center"/>
            <w:hideMark/>
          </w:tcPr>
          <w:p w14:paraId="6C693F8B" w14:textId="77777777" w:rsidR="008D451A" w:rsidRPr="00162447" w:rsidRDefault="008D451A" w:rsidP="00476CE4">
            <w:pPr>
              <w:rPr>
                <w:rFonts w:eastAsia="Times New Roman" w:cs="Times New Roman"/>
                <w:color w:val="000000"/>
                <w:sz w:val="22"/>
                <w:lang w:eastAsia="ru-RU"/>
              </w:rPr>
            </w:pPr>
          </w:p>
        </w:tc>
        <w:tc>
          <w:tcPr>
            <w:tcW w:w="961" w:type="dxa"/>
            <w:shd w:val="clear" w:color="auto" w:fill="auto"/>
            <w:vAlign w:val="center"/>
            <w:hideMark/>
          </w:tcPr>
          <w:p w14:paraId="1CB7B6C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055" w:type="dxa"/>
            <w:shd w:val="clear" w:color="auto" w:fill="auto"/>
            <w:vAlign w:val="center"/>
          </w:tcPr>
          <w:p w14:paraId="4EECA15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66F5D89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0083518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48DC849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4ED82E3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5671B53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6342ED6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1999849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r>
      <w:tr w:rsidR="008D451A" w:rsidRPr="00162447" w14:paraId="2A5C0E40" w14:textId="77777777" w:rsidTr="00476CE4">
        <w:trPr>
          <w:trHeight w:val="284"/>
        </w:trPr>
        <w:tc>
          <w:tcPr>
            <w:tcW w:w="4845" w:type="dxa"/>
            <w:vMerge w:val="restart"/>
            <w:shd w:val="clear" w:color="auto" w:fill="auto"/>
            <w:vAlign w:val="center"/>
            <w:hideMark/>
          </w:tcPr>
          <w:p w14:paraId="5238E41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сверхнормативные утечки теплоносителя</w:t>
            </w:r>
          </w:p>
        </w:tc>
        <w:tc>
          <w:tcPr>
            <w:tcW w:w="961" w:type="dxa"/>
            <w:shd w:val="clear" w:color="auto" w:fill="auto"/>
            <w:vAlign w:val="center"/>
            <w:hideMark/>
          </w:tcPr>
          <w:p w14:paraId="6B93FF1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tcPr>
          <w:p w14:paraId="27AE8F1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6EB44EE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644D7A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6A12F22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73E1522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619B00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28210B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2C8547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8D451A" w:rsidRPr="00162447" w14:paraId="014E2AF4" w14:textId="77777777" w:rsidTr="00476CE4">
        <w:trPr>
          <w:trHeight w:val="284"/>
        </w:trPr>
        <w:tc>
          <w:tcPr>
            <w:tcW w:w="4845" w:type="dxa"/>
            <w:vMerge/>
            <w:shd w:val="clear" w:color="auto" w:fill="auto"/>
            <w:vAlign w:val="center"/>
            <w:hideMark/>
          </w:tcPr>
          <w:p w14:paraId="289B849E" w14:textId="77777777" w:rsidR="008D451A" w:rsidRPr="00162447" w:rsidRDefault="008D451A" w:rsidP="00476CE4">
            <w:pPr>
              <w:rPr>
                <w:rFonts w:eastAsia="Times New Roman" w:cs="Times New Roman"/>
                <w:color w:val="000000"/>
                <w:sz w:val="22"/>
                <w:lang w:eastAsia="ru-RU"/>
              </w:rPr>
            </w:pPr>
          </w:p>
        </w:tc>
        <w:tc>
          <w:tcPr>
            <w:tcW w:w="961" w:type="dxa"/>
            <w:shd w:val="clear" w:color="auto" w:fill="auto"/>
            <w:vAlign w:val="center"/>
            <w:hideMark/>
          </w:tcPr>
          <w:p w14:paraId="713B734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055" w:type="dxa"/>
            <w:shd w:val="clear" w:color="auto" w:fill="auto"/>
            <w:vAlign w:val="center"/>
          </w:tcPr>
          <w:p w14:paraId="10C2F28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1DF805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64C164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0000496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60C246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3ADD10D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DDB905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7B3D7F6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8D451A" w:rsidRPr="00162447" w14:paraId="61C187C4" w14:textId="77777777" w:rsidTr="00476CE4">
        <w:trPr>
          <w:trHeight w:val="284"/>
        </w:trPr>
        <w:tc>
          <w:tcPr>
            <w:tcW w:w="4845" w:type="dxa"/>
            <w:shd w:val="clear" w:color="auto" w:fill="auto"/>
            <w:vAlign w:val="center"/>
            <w:hideMark/>
          </w:tcPr>
          <w:p w14:paraId="2ED28884"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Отпуск теплоносителя из тепловых сетей на цели ГВС</w:t>
            </w:r>
          </w:p>
        </w:tc>
        <w:tc>
          <w:tcPr>
            <w:tcW w:w="961" w:type="dxa"/>
            <w:shd w:val="clear" w:color="auto" w:fill="auto"/>
            <w:vAlign w:val="center"/>
            <w:hideMark/>
          </w:tcPr>
          <w:p w14:paraId="5DCBFA6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7553486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70E8CD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243EB92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551CFD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E9FD15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542F973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40C97FF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0D3FC05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8D451A" w:rsidRPr="00162447" w14:paraId="1503ADA7" w14:textId="77777777" w:rsidTr="00476CE4">
        <w:trPr>
          <w:trHeight w:val="284"/>
        </w:trPr>
        <w:tc>
          <w:tcPr>
            <w:tcW w:w="4845" w:type="dxa"/>
            <w:shd w:val="clear" w:color="auto" w:fill="auto"/>
            <w:vAlign w:val="center"/>
            <w:hideMark/>
          </w:tcPr>
          <w:p w14:paraId="588247B6" w14:textId="77777777" w:rsidR="008D451A" w:rsidRPr="00162447" w:rsidRDefault="001B7067" w:rsidP="00476CE4">
            <w:pPr>
              <w:rPr>
                <w:rFonts w:eastAsia="Times New Roman" w:cs="Times New Roman"/>
                <w:color w:val="000000"/>
                <w:sz w:val="22"/>
                <w:lang w:eastAsia="ru-RU"/>
              </w:rPr>
            </w:pPr>
            <w:r w:rsidRPr="00162447">
              <w:rPr>
                <w:rFonts w:eastAsia="Times New Roman" w:cs="Times New Roman"/>
                <w:color w:val="000000"/>
                <w:sz w:val="22"/>
                <w:lang w:eastAsia="ru-RU"/>
              </w:rPr>
              <w:t>Максимум подпитки тепловой сети эксплуатационном режиме</w:t>
            </w:r>
          </w:p>
        </w:tc>
        <w:tc>
          <w:tcPr>
            <w:tcW w:w="961" w:type="dxa"/>
            <w:shd w:val="clear" w:color="auto" w:fill="auto"/>
            <w:vAlign w:val="center"/>
            <w:hideMark/>
          </w:tcPr>
          <w:p w14:paraId="1906055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17075D2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08D81C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FB781C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5DF9D59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548464E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61F408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27FBD37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02EB395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CE178F" w:rsidRPr="00162447" w14:paraId="1D173AD2" w14:textId="77777777" w:rsidTr="00476CE4">
        <w:trPr>
          <w:trHeight w:val="284"/>
        </w:trPr>
        <w:tc>
          <w:tcPr>
            <w:tcW w:w="4845" w:type="dxa"/>
            <w:shd w:val="clear" w:color="auto" w:fill="auto"/>
            <w:vAlign w:val="center"/>
            <w:hideMark/>
          </w:tcPr>
          <w:p w14:paraId="49299A7D" w14:textId="77777777" w:rsidR="00CE178F" w:rsidRPr="00162447" w:rsidRDefault="00CE178F" w:rsidP="00CE178F">
            <w:pPr>
              <w:rPr>
                <w:rFonts w:eastAsia="Times New Roman" w:cs="Times New Roman"/>
                <w:color w:val="000000"/>
                <w:sz w:val="22"/>
                <w:lang w:eastAsia="ru-RU"/>
              </w:rPr>
            </w:pPr>
            <w:r w:rsidRPr="00162447">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961" w:type="dxa"/>
            <w:shd w:val="clear" w:color="auto" w:fill="auto"/>
            <w:vAlign w:val="center"/>
            <w:hideMark/>
          </w:tcPr>
          <w:p w14:paraId="5C188E71" w14:textId="77777777" w:rsidR="00CE178F" w:rsidRPr="00162447" w:rsidRDefault="00CE178F" w:rsidP="00CE178F">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351D6782" w14:textId="0D1B77B0"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4418B3A1" w14:textId="2185F36C"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02AFF352" w14:textId="42437719"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33163D5F" w14:textId="071C0515"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773D4246" w14:textId="4763BA61"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04246355" w14:textId="7A3C7BF3"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03035693" w14:textId="3587E789"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321CFCB3" w14:textId="22204061"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r>
      <w:tr w:rsidR="008D451A" w:rsidRPr="00162447" w14:paraId="68F40471" w14:textId="77777777" w:rsidTr="00476CE4">
        <w:trPr>
          <w:trHeight w:val="284"/>
        </w:trPr>
        <w:tc>
          <w:tcPr>
            <w:tcW w:w="4845" w:type="dxa"/>
            <w:shd w:val="clear" w:color="auto" w:fill="auto"/>
            <w:vAlign w:val="center"/>
            <w:hideMark/>
          </w:tcPr>
          <w:p w14:paraId="1F3841F7"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Резерв (+) / дефицит (-) ВПУ</w:t>
            </w:r>
          </w:p>
        </w:tc>
        <w:tc>
          <w:tcPr>
            <w:tcW w:w="961" w:type="dxa"/>
            <w:shd w:val="clear" w:color="auto" w:fill="auto"/>
            <w:vAlign w:val="center"/>
            <w:hideMark/>
          </w:tcPr>
          <w:p w14:paraId="4C4752A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6739E9A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33C51BC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2BC7B46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275FB63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1DDE590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760A8E2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0DFD415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47C1981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tr w:rsidR="008D451A" w:rsidRPr="00162447" w14:paraId="756E674F" w14:textId="77777777" w:rsidTr="00476CE4">
        <w:trPr>
          <w:trHeight w:val="284"/>
        </w:trPr>
        <w:tc>
          <w:tcPr>
            <w:tcW w:w="6861" w:type="dxa"/>
            <w:gridSpan w:val="3"/>
            <w:shd w:val="clear" w:color="auto" w:fill="auto"/>
            <w:vAlign w:val="center"/>
            <w:hideMark/>
          </w:tcPr>
          <w:p w14:paraId="745B4055" w14:textId="77777777" w:rsidR="008D451A" w:rsidRPr="00162447" w:rsidRDefault="008D451A" w:rsidP="00476CE4">
            <w:pPr>
              <w:jc w:val="center"/>
              <w:rPr>
                <w:rFonts w:eastAsia="Times New Roman" w:cs="Times New Roman"/>
                <w:bCs/>
                <w:i/>
                <w:color w:val="000000"/>
                <w:sz w:val="22"/>
                <w:lang w:eastAsia="ru-RU"/>
              </w:rPr>
            </w:pPr>
            <w:r w:rsidRPr="00162447">
              <w:rPr>
                <w:rFonts w:eastAsia="Times New Roman" w:cs="Times New Roman"/>
                <w:bCs/>
                <w:i/>
                <w:color w:val="000000"/>
                <w:sz w:val="22"/>
                <w:lang w:eastAsia="ru-RU"/>
              </w:rPr>
              <w:t>БМК "Школа" с. Макаринино</w:t>
            </w:r>
          </w:p>
        </w:tc>
        <w:tc>
          <w:tcPr>
            <w:tcW w:w="927" w:type="dxa"/>
            <w:vAlign w:val="center"/>
          </w:tcPr>
          <w:p w14:paraId="6BC0028C"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402EB6DC"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5B29F574"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73BA53AE"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4E2933AB"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1DB011E5" w14:textId="77777777" w:rsidR="008D451A" w:rsidRPr="00162447" w:rsidRDefault="008D451A" w:rsidP="00476CE4">
            <w:pPr>
              <w:jc w:val="center"/>
              <w:rPr>
                <w:rFonts w:eastAsia="Times New Roman" w:cs="Times New Roman"/>
                <w:bCs/>
                <w:i/>
                <w:color w:val="000000"/>
                <w:sz w:val="22"/>
                <w:lang w:eastAsia="ru-RU"/>
              </w:rPr>
            </w:pPr>
          </w:p>
        </w:tc>
        <w:tc>
          <w:tcPr>
            <w:tcW w:w="927" w:type="dxa"/>
            <w:vAlign w:val="center"/>
          </w:tcPr>
          <w:p w14:paraId="06AB51D1" w14:textId="77777777" w:rsidR="008D451A" w:rsidRPr="00162447" w:rsidRDefault="008D451A" w:rsidP="00476CE4">
            <w:pPr>
              <w:jc w:val="center"/>
              <w:rPr>
                <w:rFonts w:eastAsia="Times New Roman" w:cs="Times New Roman"/>
                <w:bCs/>
                <w:i/>
                <w:color w:val="000000"/>
                <w:sz w:val="22"/>
                <w:lang w:eastAsia="ru-RU"/>
              </w:rPr>
            </w:pPr>
          </w:p>
        </w:tc>
      </w:tr>
      <w:tr w:rsidR="008D451A" w:rsidRPr="00162447" w14:paraId="5F4C911F" w14:textId="77777777" w:rsidTr="00476CE4">
        <w:trPr>
          <w:trHeight w:val="284"/>
        </w:trPr>
        <w:tc>
          <w:tcPr>
            <w:tcW w:w="4845" w:type="dxa"/>
            <w:shd w:val="clear" w:color="auto" w:fill="auto"/>
            <w:vAlign w:val="center"/>
            <w:hideMark/>
          </w:tcPr>
          <w:p w14:paraId="277E3E3B"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Производительность ВПУ</w:t>
            </w:r>
          </w:p>
        </w:tc>
        <w:tc>
          <w:tcPr>
            <w:tcW w:w="961" w:type="dxa"/>
            <w:shd w:val="clear" w:color="auto" w:fill="auto"/>
            <w:vAlign w:val="center"/>
            <w:hideMark/>
          </w:tcPr>
          <w:p w14:paraId="3126331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2182515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F7776F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451B749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49557C2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6F89E60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84B456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AB37C8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2BD32A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8D451A" w:rsidRPr="00162447" w14:paraId="46608857" w14:textId="77777777" w:rsidTr="00476CE4">
        <w:trPr>
          <w:trHeight w:val="284"/>
        </w:trPr>
        <w:tc>
          <w:tcPr>
            <w:tcW w:w="4845" w:type="dxa"/>
            <w:shd w:val="clear" w:color="auto" w:fill="auto"/>
            <w:vAlign w:val="center"/>
            <w:hideMark/>
          </w:tcPr>
          <w:p w14:paraId="1768407C"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Количество баков-аккумуляторов теплоносителя</w:t>
            </w:r>
          </w:p>
        </w:tc>
        <w:tc>
          <w:tcPr>
            <w:tcW w:w="961" w:type="dxa"/>
            <w:shd w:val="clear" w:color="auto" w:fill="auto"/>
            <w:vAlign w:val="center"/>
            <w:hideMark/>
          </w:tcPr>
          <w:p w14:paraId="157E8FF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ед.</w:t>
            </w:r>
          </w:p>
        </w:tc>
        <w:tc>
          <w:tcPr>
            <w:tcW w:w="1055" w:type="dxa"/>
            <w:shd w:val="clear" w:color="auto" w:fill="auto"/>
            <w:vAlign w:val="center"/>
            <w:hideMark/>
          </w:tcPr>
          <w:p w14:paraId="3364E18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402D9F4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31439A4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0982F7A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0062A0C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62BF8C9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698299C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927" w:type="dxa"/>
            <w:vAlign w:val="center"/>
          </w:tcPr>
          <w:p w14:paraId="52529D1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046419D0" w14:textId="77777777" w:rsidTr="00476CE4">
        <w:trPr>
          <w:trHeight w:val="284"/>
        </w:trPr>
        <w:tc>
          <w:tcPr>
            <w:tcW w:w="4845" w:type="dxa"/>
            <w:shd w:val="clear" w:color="auto" w:fill="auto"/>
            <w:vAlign w:val="center"/>
            <w:hideMark/>
          </w:tcPr>
          <w:p w14:paraId="005B526B"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Общая емкость баков-аккумуляторов</w:t>
            </w:r>
          </w:p>
        </w:tc>
        <w:tc>
          <w:tcPr>
            <w:tcW w:w="961" w:type="dxa"/>
            <w:shd w:val="clear" w:color="auto" w:fill="auto"/>
            <w:vAlign w:val="center"/>
            <w:hideMark/>
          </w:tcPr>
          <w:p w14:paraId="4A757A0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м3</w:t>
            </w:r>
          </w:p>
        </w:tc>
        <w:tc>
          <w:tcPr>
            <w:tcW w:w="1055" w:type="dxa"/>
            <w:shd w:val="clear" w:color="auto" w:fill="auto"/>
            <w:vAlign w:val="center"/>
            <w:hideMark/>
          </w:tcPr>
          <w:p w14:paraId="17D86B3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6495F61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680DE94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78BA3ED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1C09FBA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4608E49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5E36D01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c>
          <w:tcPr>
            <w:tcW w:w="927" w:type="dxa"/>
            <w:vAlign w:val="center"/>
          </w:tcPr>
          <w:p w14:paraId="77DA14F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4</w:t>
            </w:r>
          </w:p>
        </w:tc>
      </w:tr>
      <w:tr w:rsidR="008D451A" w:rsidRPr="00162447" w14:paraId="692CAC7C" w14:textId="77777777" w:rsidTr="00476CE4">
        <w:trPr>
          <w:trHeight w:val="284"/>
        </w:trPr>
        <w:tc>
          <w:tcPr>
            <w:tcW w:w="4845" w:type="dxa"/>
            <w:shd w:val="clear" w:color="auto" w:fill="auto"/>
            <w:vAlign w:val="center"/>
            <w:hideMark/>
          </w:tcPr>
          <w:p w14:paraId="0F3EE342"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Расчетный часовой расход для подпитки системы теплоснабжения</w:t>
            </w:r>
          </w:p>
        </w:tc>
        <w:tc>
          <w:tcPr>
            <w:tcW w:w="961" w:type="dxa"/>
            <w:shd w:val="clear" w:color="auto" w:fill="auto"/>
            <w:vAlign w:val="center"/>
            <w:hideMark/>
          </w:tcPr>
          <w:p w14:paraId="7AA1124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1046E33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0A87A27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106FFE1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3373191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61972AD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7F52D0D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2721DEE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c>
          <w:tcPr>
            <w:tcW w:w="927" w:type="dxa"/>
            <w:vAlign w:val="center"/>
          </w:tcPr>
          <w:p w14:paraId="5971433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 </w:t>
            </w:r>
          </w:p>
        </w:tc>
      </w:tr>
      <w:tr w:rsidR="008D451A" w:rsidRPr="00162447" w14:paraId="7E8579D0" w14:textId="77777777" w:rsidTr="00476CE4">
        <w:trPr>
          <w:trHeight w:val="284"/>
        </w:trPr>
        <w:tc>
          <w:tcPr>
            <w:tcW w:w="4845" w:type="dxa"/>
            <w:shd w:val="clear" w:color="auto" w:fill="auto"/>
            <w:vAlign w:val="center"/>
            <w:hideMark/>
          </w:tcPr>
          <w:p w14:paraId="71E1F586"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Всего подпитка тепловой сети, в том числе:</w:t>
            </w:r>
          </w:p>
        </w:tc>
        <w:tc>
          <w:tcPr>
            <w:tcW w:w="961" w:type="dxa"/>
            <w:shd w:val="clear" w:color="auto" w:fill="auto"/>
            <w:vAlign w:val="center"/>
            <w:hideMark/>
          </w:tcPr>
          <w:p w14:paraId="049505C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640B4C9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2085A6D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425DDD6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260439E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0B2CFE5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58266A1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54C17C7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1DD1390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tr w:rsidR="008D451A" w:rsidRPr="00162447" w14:paraId="3A5D7092" w14:textId="77777777" w:rsidTr="00476CE4">
        <w:trPr>
          <w:trHeight w:val="284"/>
        </w:trPr>
        <w:tc>
          <w:tcPr>
            <w:tcW w:w="4845" w:type="dxa"/>
            <w:vMerge w:val="restart"/>
            <w:shd w:val="clear" w:color="auto" w:fill="auto"/>
            <w:vAlign w:val="center"/>
            <w:hideMark/>
          </w:tcPr>
          <w:p w14:paraId="619F0A3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нормативные утечки теплоносителя</w:t>
            </w:r>
          </w:p>
        </w:tc>
        <w:tc>
          <w:tcPr>
            <w:tcW w:w="961" w:type="dxa"/>
            <w:shd w:val="clear" w:color="auto" w:fill="auto"/>
            <w:vAlign w:val="center"/>
            <w:hideMark/>
          </w:tcPr>
          <w:p w14:paraId="2D5797F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146D396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3D40862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6F68510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0FFA3E5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0E3712C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71D867C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613524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7E48652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8D451A" w:rsidRPr="00162447" w14:paraId="19535425" w14:textId="77777777" w:rsidTr="00476CE4">
        <w:trPr>
          <w:trHeight w:val="284"/>
        </w:trPr>
        <w:tc>
          <w:tcPr>
            <w:tcW w:w="4845" w:type="dxa"/>
            <w:vMerge/>
            <w:shd w:val="clear" w:color="auto" w:fill="auto"/>
            <w:vAlign w:val="center"/>
            <w:hideMark/>
          </w:tcPr>
          <w:p w14:paraId="2DB45DFE" w14:textId="77777777" w:rsidR="008D451A" w:rsidRPr="00162447" w:rsidRDefault="008D451A" w:rsidP="00476CE4">
            <w:pPr>
              <w:rPr>
                <w:rFonts w:eastAsia="Times New Roman" w:cs="Times New Roman"/>
                <w:color w:val="000000"/>
                <w:sz w:val="22"/>
                <w:lang w:eastAsia="ru-RU"/>
              </w:rPr>
            </w:pPr>
          </w:p>
        </w:tc>
        <w:tc>
          <w:tcPr>
            <w:tcW w:w="961" w:type="dxa"/>
            <w:shd w:val="clear" w:color="auto" w:fill="auto"/>
            <w:vAlign w:val="center"/>
            <w:hideMark/>
          </w:tcPr>
          <w:p w14:paraId="7B86A1A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055" w:type="dxa"/>
            <w:shd w:val="clear" w:color="auto" w:fill="auto"/>
            <w:vAlign w:val="center"/>
            <w:hideMark/>
          </w:tcPr>
          <w:p w14:paraId="76F46F5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1A60373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783243DD"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3B62792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4BCEE7B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5B9D59A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3E8588F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c>
          <w:tcPr>
            <w:tcW w:w="927" w:type="dxa"/>
            <w:vAlign w:val="center"/>
          </w:tcPr>
          <w:p w14:paraId="23E4BDD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0,007</w:t>
            </w:r>
          </w:p>
        </w:tc>
      </w:tr>
      <w:tr w:rsidR="008D451A" w:rsidRPr="00162447" w14:paraId="3B46605A" w14:textId="77777777" w:rsidTr="00476CE4">
        <w:trPr>
          <w:trHeight w:val="284"/>
        </w:trPr>
        <w:tc>
          <w:tcPr>
            <w:tcW w:w="4845" w:type="dxa"/>
            <w:vMerge w:val="restart"/>
            <w:shd w:val="clear" w:color="auto" w:fill="auto"/>
            <w:vAlign w:val="center"/>
            <w:hideMark/>
          </w:tcPr>
          <w:p w14:paraId="2CCFD90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сверхнормативные утечки теплоносителя</w:t>
            </w:r>
          </w:p>
        </w:tc>
        <w:tc>
          <w:tcPr>
            <w:tcW w:w="961" w:type="dxa"/>
            <w:shd w:val="clear" w:color="auto" w:fill="auto"/>
            <w:vAlign w:val="center"/>
            <w:hideMark/>
          </w:tcPr>
          <w:p w14:paraId="3CC57CE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7F551C2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7F250E0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B972B7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016BF5E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5C5B88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2D44AE1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3ED7A3A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71AE001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8D451A" w:rsidRPr="00162447" w14:paraId="30CEA337" w14:textId="77777777" w:rsidTr="00476CE4">
        <w:trPr>
          <w:trHeight w:val="284"/>
        </w:trPr>
        <w:tc>
          <w:tcPr>
            <w:tcW w:w="4845" w:type="dxa"/>
            <w:vMerge/>
            <w:shd w:val="clear" w:color="auto" w:fill="auto"/>
            <w:vAlign w:val="center"/>
            <w:hideMark/>
          </w:tcPr>
          <w:p w14:paraId="15EB290D" w14:textId="77777777" w:rsidR="008D451A" w:rsidRPr="00162447" w:rsidRDefault="008D451A" w:rsidP="00476CE4">
            <w:pPr>
              <w:rPr>
                <w:rFonts w:eastAsia="Times New Roman" w:cs="Times New Roman"/>
                <w:color w:val="000000"/>
                <w:sz w:val="22"/>
                <w:lang w:eastAsia="ru-RU"/>
              </w:rPr>
            </w:pPr>
          </w:p>
        </w:tc>
        <w:tc>
          <w:tcPr>
            <w:tcW w:w="961" w:type="dxa"/>
            <w:shd w:val="clear" w:color="auto" w:fill="auto"/>
            <w:vAlign w:val="center"/>
            <w:hideMark/>
          </w:tcPr>
          <w:p w14:paraId="79928EB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т/год</w:t>
            </w:r>
          </w:p>
        </w:tc>
        <w:tc>
          <w:tcPr>
            <w:tcW w:w="1055" w:type="dxa"/>
            <w:shd w:val="clear" w:color="auto" w:fill="auto"/>
            <w:vAlign w:val="center"/>
            <w:hideMark/>
          </w:tcPr>
          <w:p w14:paraId="067A0F2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3A2EFD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6CD864F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4A76C9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65FCE01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312E0EB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4EF7C1C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c>
          <w:tcPr>
            <w:tcW w:w="927" w:type="dxa"/>
            <w:vAlign w:val="center"/>
          </w:tcPr>
          <w:p w14:paraId="11D1985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н/д</w:t>
            </w:r>
          </w:p>
        </w:tc>
      </w:tr>
      <w:tr w:rsidR="008D451A" w:rsidRPr="00162447" w14:paraId="503C6350" w14:textId="77777777" w:rsidTr="00476CE4">
        <w:trPr>
          <w:trHeight w:val="284"/>
        </w:trPr>
        <w:tc>
          <w:tcPr>
            <w:tcW w:w="4845" w:type="dxa"/>
            <w:shd w:val="clear" w:color="auto" w:fill="auto"/>
            <w:vAlign w:val="center"/>
            <w:hideMark/>
          </w:tcPr>
          <w:p w14:paraId="02584BC0"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Отпуск теплоносителя из тепловых сетей на цели ГВС</w:t>
            </w:r>
          </w:p>
        </w:tc>
        <w:tc>
          <w:tcPr>
            <w:tcW w:w="961" w:type="dxa"/>
            <w:shd w:val="clear" w:color="auto" w:fill="auto"/>
            <w:vAlign w:val="center"/>
            <w:hideMark/>
          </w:tcPr>
          <w:p w14:paraId="105EC54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1EC2843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2758146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913204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6DCB6AB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2FC8C2A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43E1072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2ADBD4E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4E849B0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8D451A" w:rsidRPr="00162447" w14:paraId="58CBF834" w14:textId="77777777" w:rsidTr="00476CE4">
        <w:trPr>
          <w:trHeight w:val="284"/>
        </w:trPr>
        <w:tc>
          <w:tcPr>
            <w:tcW w:w="4845" w:type="dxa"/>
            <w:shd w:val="clear" w:color="auto" w:fill="auto"/>
            <w:vAlign w:val="center"/>
            <w:hideMark/>
          </w:tcPr>
          <w:p w14:paraId="37BAD2FF" w14:textId="77777777" w:rsidR="008D451A" w:rsidRPr="00162447" w:rsidRDefault="001B7067" w:rsidP="00476CE4">
            <w:pPr>
              <w:rPr>
                <w:rFonts w:eastAsia="Times New Roman" w:cs="Times New Roman"/>
                <w:color w:val="000000"/>
                <w:sz w:val="22"/>
                <w:lang w:eastAsia="ru-RU"/>
              </w:rPr>
            </w:pPr>
            <w:r w:rsidRPr="00162447">
              <w:rPr>
                <w:rFonts w:eastAsia="Times New Roman" w:cs="Times New Roman"/>
                <w:color w:val="000000"/>
                <w:sz w:val="22"/>
                <w:lang w:eastAsia="ru-RU"/>
              </w:rPr>
              <w:t>Максимум подпитки тепловой сети эксплуатационном режиме</w:t>
            </w:r>
          </w:p>
        </w:tc>
        <w:tc>
          <w:tcPr>
            <w:tcW w:w="961" w:type="dxa"/>
            <w:shd w:val="clear" w:color="auto" w:fill="auto"/>
            <w:vAlign w:val="center"/>
            <w:hideMark/>
          </w:tcPr>
          <w:p w14:paraId="153D5FC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6E90E2C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475A06E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63C78E6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9ADFD7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22E2DE4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477493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1F4014D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c>
          <w:tcPr>
            <w:tcW w:w="927" w:type="dxa"/>
            <w:vAlign w:val="center"/>
          </w:tcPr>
          <w:p w14:paraId="786BC0A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0,0</w:t>
            </w:r>
          </w:p>
        </w:tc>
      </w:tr>
      <w:tr w:rsidR="00CE178F" w:rsidRPr="00162447" w14:paraId="27E14B5F" w14:textId="77777777" w:rsidTr="00476CE4">
        <w:trPr>
          <w:trHeight w:val="284"/>
        </w:trPr>
        <w:tc>
          <w:tcPr>
            <w:tcW w:w="4845" w:type="dxa"/>
            <w:shd w:val="clear" w:color="auto" w:fill="auto"/>
            <w:vAlign w:val="center"/>
            <w:hideMark/>
          </w:tcPr>
          <w:p w14:paraId="23FDBBD5" w14:textId="77777777" w:rsidR="00CE178F" w:rsidRPr="00162447" w:rsidRDefault="00CE178F" w:rsidP="00CE178F">
            <w:pPr>
              <w:rPr>
                <w:rFonts w:eastAsia="Times New Roman" w:cs="Times New Roman"/>
                <w:color w:val="000000"/>
                <w:sz w:val="22"/>
                <w:lang w:eastAsia="ru-RU"/>
              </w:rPr>
            </w:pPr>
            <w:r w:rsidRPr="00162447">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961" w:type="dxa"/>
            <w:shd w:val="clear" w:color="auto" w:fill="auto"/>
            <w:vAlign w:val="center"/>
            <w:hideMark/>
          </w:tcPr>
          <w:p w14:paraId="581BA528" w14:textId="77777777" w:rsidR="00CE178F" w:rsidRPr="00162447" w:rsidRDefault="00CE178F" w:rsidP="00CE178F">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379BD403" w14:textId="79C99965"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702140D1" w14:textId="3F07AEA0"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46C087F0" w14:textId="66E6D6FB"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632BDF52" w14:textId="5F79289D"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25234487" w14:textId="1DD7D05A"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5508AC8F" w14:textId="4BFAEFA9"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48D0C8A9" w14:textId="60653516"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c>
          <w:tcPr>
            <w:tcW w:w="927" w:type="dxa"/>
            <w:vAlign w:val="center"/>
          </w:tcPr>
          <w:p w14:paraId="0CAEC5A7" w14:textId="4892C5E1" w:rsidR="00CE178F" w:rsidRPr="00162447" w:rsidRDefault="00CE178F" w:rsidP="00CE178F">
            <w:pPr>
              <w:jc w:val="center"/>
              <w:rPr>
                <w:rFonts w:eastAsia="Times New Roman" w:cs="Times New Roman"/>
                <w:color w:val="000000"/>
                <w:sz w:val="22"/>
                <w:lang w:eastAsia="ru-RU"/>
              </w:rPr>
            </w:pPr>
            <w:r w:rsidRPr="0065732E">
              <w:rPr>
                <w:rFonts w:eastAsia="Times New Roman" w:cs="Times New Roman"/>
                <w:color w:val="000000"/>
                <w:sz w:val="22"/>
                <w:lang w:eastAsia="ru-RU"/>
              </w:rPr>
              <w:t>0,0</w:t>
            </w:r>
          </w:p>
        </w:tc>
      </w:tr>
      <w:tr w:rsidR="008D451A" w:rsidRPr="00162447" w14:paraId="7B41B284" w14:textId="77777777" w:rsidTr="00476CE4">
        <w:trPr>
          <w:trHeight w:val="284"/>
        </w:trPr>
        <w:tc>
          <w:tcPr>
            <w:tcW w:w="4845" w:type="dxa"/>
            <w:shd w:val="clear" w:color="auto" w:fill="auto"/>
            <w:vAlign w:val="center"/>
            <w:hideMark/>
          </w:tcPr>
          <w:p w14:paraId="09153BBB"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Резерв (+) / дефицит (-) ВПУ</w:t>
            </w:r>
          </w:p>
        </w:tc>
        <w:tc>
          <w:tcPr>
            <w:tcW w:w="961" w:type="dxa"/>
            <w:shd w:val="clear" w:color="auto" w:fill="auto"/>
            <w:vAlign w:val="center"/>
            <w:hideMark/>
          </w:tcPr>
          <w:p w14:paraId="0EA11B9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т/ч</w:t>
            </w:r>
          </w:p>
        </w:tc>
        <w:tc>
          <w:tcPr>
            <w:tcW w:w="1055" w:type="dxa"/>
            <w:shd w:val="clear" w:color="auto" w:fill="auto"/>
            <w:vAlign w:val="center"/>
            <w:hideMark/>
          </w:tcPr>
          <w:p w14:paraId="55AC8BE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5781110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0D767AF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1558AF5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064AC93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7E15F01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2AA8632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c>
          <w:tcPr>
            <w:tcW w:w="927" w:type="dxa"/>
            <w:vAlign w:val="center"/>
          </w:tcPr>
          <w:p w14:paraId="18F1471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w:t>
            </w:r>
          </w:p>
        </w:tc>
      </w:tr>
      <w:bookmarkEnd w:id="576"/>
    </w:tbl>
    <w:p w14:paraId="226A7EBF" w14:textId="77777777" w:rsidR="008D451A" w:rsidRPr="00162447" w:rsidRDefault="008D451A" w:rsidP="008D451A">
      <w:pPr>
        <w:pStyle w:val="a0"/>
        <w:rPr>
          <w:rFonts w:cs="Times New Roman"/>
          <w:lang w:eastAsia="ru-RU"/>
        </w:rPr>
      </w:pPr>
    </w:p>
    <w:p w14:paraId="6A8D248D" w14:textId="77777777" w:rsidR="008D451A" w:rsidRPr="00162447" w:rsidRDefault="008D451A" w:rsidP="008D451A">
      <w:pPr>
        <w:rPr>
          <w:rFonts w:cs="Times New Roman"/>
        </w:rPr>
        <w:sectPr w:rsidR="008D451A" w:rsidRPr="00162447">
          <w:pgSz w:w="16838" w:h="11906" w:orient="landscape"/>
          <w:pgMar w:top="1134" w:right="850" w:bottom="1134" w:left="1701" w:header="708" w:footer="708" w:gutter="0"/>
          <w:cols w:space="708"/>
          <w:docGrid w:linePitch="360"/>
        </w:sectPr>
      </w:pPr>
    </w:p>
    <w:p w14:paraId="6AC563C6" w14:textId="77777777" w:rsidR="00ED67F8" w:rsidRPr="00162447" w:rsidRDefault="00ED67F8" w:rsidP="00ED67F8">
      <w:pPr>
        <w:pStyle w:val="2"/>
        <w:ind w:left="0" w:firstLine="0"/>
      </w:pPr>
      <w:bookmarkStart w:id="577" w:name="_Toc45022346"/>
      <w:bookmarkStart w:id="578" w:name="_Toc53927669"/>
      <w:bookmarkStart w:id="579" w:name="_Toc212130775"/>
      <w:r w:rsidRPr="00162447">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577"/>
      <w:bookmarkEnd w:id="578"/>
      <w:bookmarkEnd w:id="579"/>
    </w:p>
    <w:p w14:paraId="319191E6" w14:textId="77777777" w:rsidR="00ED67F8" w:rsidRPr="00162447" w:rsidRDefault="00ED67F8" w:rsidP="00ED67F8">
      <w:pPr>
        <w:rPr>
          <w:rFonts w:cs="Times New Roman"/>
          <w:lang w:eastAsia="ru-RU"/>
        </w:rPr>
      </w:pPr>
    </w:p>
    <w:p w14:paraId="3896FED8" w14:textId="77777777" w:rsidR="00ED67F8" w:rsidRPr="00162447" w:rsidRDefault="00ED67F8" w:rsidP="00ED67F8">
      <w:pPr>
        <w:pStyle w:val="ad"/>
        <w:ind w:left="218" w:right="229" w:firstLine="566"/>
        <w:jc w:val="both"/>
        <w:rPr>
          <w:rFonts w:cs="Times New Roman"/>
          <w:spacing w:val="-1"/>
          <w:lang w:val="ru-RU"/>
        </w:rPr>
      </w:pPr>
      <w:r w:rsidRPr="00162447">
        <w:rPr>
          <w:rFonts w:cs="Times New Roman"/>
          <w:spacing w:val="-1"/>
          <w:lang w:val="ru-RU"/>
        </w:rPr>
        <w:t>Изменения отсутствуют.</w:t>
      </w:r>
    </w:p>
    <w:p w14:paraId="07CD51BD" w14:textId="77777777" w:rsidR="00ED67F8" w:rsidRPr="00162447" w:rsidRDefault="00ED67F8" w:rsidP="00ED67F8">
      <w:pPr>
        <w:rPr>
          <w:rFonts w:cs="Times New Roman"/>
        </w:rPr>
      </w:pPr>
    </w:p>
    <w:p w14:paraId="43C013C8" w14:textId="2B3E158B" w:rsidR="008D451A" w:rsidRPr="00162447" w:rsidRDefault="007F2FE9" w:rsidP="008D451A">
      <w:pPr>
        <w:pStyle w:val="2"/>
        <w:ind w:left="0" w:firstLine="0"/>
        <w:rPr>
          <w:sz w:val="28"/>
          <w:szCs w:val="28"/>
        </w:rPr>
      </w:pPr>
      <w:hyperlink r:id="rId204" w:anchor="bookmark69" w:history="1">
        <w:bookmarkStart w:id="580" w:name="_Toc45625237"/>
        <w:bookmarkStart w:id="581" w:name="_Toc212130776"/>
        <w:r w:rsidR="008D451A" w:rsidRPr="00162447">
          <w:rPr>
            <w:sz w:val="28"/>
            <w:szCs w:val="28"/>
          </w:rPr>
          <w:t xml:space="preserve">ГЛАВА 7. </w:t>
        </w:r>
      </w:hyperlink>
      <w:r w:rsidR="008D451A" w:rsidRPr="00162447">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580"/>
      <w:bookmarkEnd w:id="581"/>
    </w:p>
    <w:p w14:paraId="3AC3C256" w14:textId="77777777" w:rsidR="008D451A" w:rsidRPr="00162447" w:rsidRDefault="008D451A" w:rsidP="008D451A">
      <w:pPr>
        <w:rPr>
          <w:rFonts w:cs="Times New Roman"/>
          <w:lang w:eastAsia="ru-RU"/>
        </w:rPr>
      </w:pPr>
    </w:p>
    <w:p w14:paraId="03033F8D" w14:textId="77777777" w:rsidR="008D451A" w:rsidRPr="00162447" w:rsidRDefault="007F2FE9" w:rsidP="008D451A">
      <w:pPr>
        <w:pStyle w:val="2"/>
        <w:ind w:left="0" w:firstLine="0"/>
      </w:pPr>
      <w:hyperlink r:id="rId205" w:anchor="bookmark70" w:history="1">
        <w:bookmarkStart w:id="582" w:name="_Toc30081871"/>
        <w:bookmarkStart w:id="583" w:name="_Toc30085106"/>
        <w:bookmarkStart w:id="584" w:name="_Toc32845372"/>
        <w:bookmarkStart w:id="585" w:name="_Toc212130777"/>
        <w:r w:rsidR="008D451A" w:rsidRPr="00162447">
          <w:t>Часть 1. ОПИСАНИЕ УСЛОВИЙ ОРГАНИЗАЦИИ ЦЕНТРАЛИЗОВАННОГО</w:t>
        </w:r>
      </w:hyperlink>
      <w:r w:rsidR="008D451A" w:rsidRPr="00162447">
        <w:t xml:space="preserve"> </w:t>
      </w:r>
      <w:hyperlink r:id="rId206" w:anchor="bookmark70" w:history="1">
        <w:r w:rsidR="008D451A" w:rsidRPr="00162447">
          <w:t>ТЕПЛОСНАБЖЕНИЯ, ИНДИВИДУАЛЬНОГО ТЕПЛОСНАБЖЕНИЯ, А ТАКЖЕ</w:t>
        </w:r>
      </w:hyperlink>
      <w:r w:rsidR="008D451A" w:rsidRPr="00162447">
        <w:t xml:space="preserve"> </w:t>
      </w:r>
      <w:hyperlink r:id="rId207" w:anchor="bookmark70" w:history="1">
        <w:r w:rsidR="008D451A" w:rsidRPr="00162447">
          <w:t>ПОКВАРТИРНОГО ОТОПЛЕНИЯ</w:t>
        </w:r>
        <w:bookmarkEnd w:id="582"/>
        <w:bookmarkEnd w:id="583"/>
        <w:bookmarkEnd w:id="584"/>
        <w:bookmarkEnd w:id="585"/>
      </w:hyperlink>
    </w:p>
    <w:p w14:paraId="2EA9C3B0" w14:textId="77777777" w:rsidR="008D451A" w:rsidRPr="00162447" w:rsidRDefault="008D451A" w:rsidP="008D451A">
      <w:pPr>
        <w:jc w:val="both"/>
        <w:rPr>
          <w:rFonts w:cs="Times New Roman"/>
          <w:sz w:val="23"/>
          <w:szCs w:val="23"/>
        </w:rPr>
      </w:pPr>
    </w:p>
    <w:p w14:paraId="41C50B02" w14:textId="77777777" w:rsidR="008D451A" w:rsidRPr="00162447" w:rsidRDefault="008D451A" w:rsidP="008D451A">
      <w:pPr>
        <w:ind w:firstLine="709"/>
        <w:jc w:val="both"/>
        <w:rPr>
          <w:rFonts w:cs="Times New Roman"/>
          <w:szCs w:val="23"/>
        </w:rPr>
      </w:pPr>
      <w:r w:rsidRPr="00162447">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3F4434ED" w14:textId="77777777" w:rsidR="008D451A" w:rsidRPr="00162447" w:rsidRDefault="008D451A" w:rsidP="008D451A">
      <w:pPr>
        <w:ind w:firstLine="709"/>
        <w:jc w:val="both"/>
        <w:rPr>
          <w:rFonts w:cs="Times New Roman"/>
          <w:szCs w:val="23"/>
        </w:rPr>
      </w:pPr>
      <w:r w:rsidRPr="00162447">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36AF42D6" w14:textId="77777777" w:rsidR="008D451A" w:rsidRPr="00162447" w:rsidRDefault="008D451A" w:rsidP="008D451A">
      <w:pPr>
        <w:jc w:val="both"/>
        <w:rPr>
          <w:rFonts w:cs="Times New Roman"/>
          <w:lang w:eastAsia="ru-RU"/>
        </w:rPr>
      </w:pPr>
    </w:p>
    <w:p w14:paraId="7CA3E44E" w14:textId="77777777" w:rsidR="008D451A" w:rsidRPr="00162447" w:rsidRDefault="007F2FE9" w:rsidP="008D451A">
      <w:pPr>
        <w:pStyle w:val="2"/>
        <w:ind w:left="0" w:firstLine="0"/>
      </w:pPr>
      <w:hyperlink r:id="rId208" w:anchor="bookmark71" w:history="1">
        <w:bookmarkStart w:id="586" w:name="_Toc30081872"/>
        <w:bookmarkStart w:id="587" w:name="_Toc30085107"/>
        <w:bookmarkStart w:id="588" w:name="_Toc32845373"/>
        <w:bookmarkStart w:id="589" w:name="_Toc212130778"/>
        <w:r w:rsidR="008D451A" w:rsidRPr="00162447">
          <w:t>Часть 2. ОПИСАНИЕ ТЕКУЩЕЙ СИТУАЦИИ, СВЯЗАННОЙ С РАНЕЕ ПРИНЯТЫМИ В</w:t>
        </w:r>
      </w:hyperlink>
      <w:r w:rsidR="008D451A" w:rsidRPr="00162447">
        <w:t xml:space="preserve"> </w:t>
      </w:r>
      <w:hyperlink r:id="rId209" w:anchor="bookmark71" w:history="1">
        <w:r w:rsidR="008D451A" w:rsidRPr="00162447">
          <w:t>СООТВЕТСТВИИ С ЗАКОНОДАТЕЛЬСТВОМ РОССИЙСКОЙ ФЕДЕРАЦИИ ОБ</w:t>
        </w:r>
      </w:hyperlink>
      <w:r w:rsidR="008D451A" w:rsidRPr="00162447">
        <w:t xml:space="preserve"> </w:t>
      </w:r>
      <w:hyperlink r:id="rId210" w:anchor="bookmark71" w:history="1">
        <w:r w:rsidR="008D451A" w:rsidRPr="00162447">
          <w:t>ЭЛЕКТРОЭНЕРГЕТИКЕ РЕШЕНИЯМИ ОБ ОТНЕСЕНИИ ГЕНЕРИРУЮЩИХ ОБЪЕКТОВ</w:t>
        </w:r>
      </w:hyperlink>
      <w:r w:rsidR="008D451A" w:rsidRPr="00162447">
        <w:t xml:space="preserve"> </w:t>
      </w:r>
      <w:hyperlink r:id="rId211" w:anchor="bookmark71" w:history="1">
        <w:r w:rsidR="008D451A" w:rsidRPr="00162447">
          <w:t>К ГЕНЕРИРУЮЩИМ ОБЪЕКТАМ, МОЩНОСТЬ КОТОРЫХ ПОСТАВЛЯЕТСЯ В</w:t>
        </w:r>
      </w:hyperlink>
      <w:r w:rsidR="008D451A" w:rsidRPr="00162447">
        <w:t xml:space="preserve"> </w:t>
      </w:r>
      <w:hyperlink r:id="rId212" w:anchor="bookmark71" w:history="1">
        <w:r w:rsidR="008D451A" w:rsidRPr="00162447">
          <w:t>ВЫНУЖДЕННОМ РЕЖИМЕ В ЦЕЛЯХ ОБЕСПЕЧЕНИЯ НАДЕЖНОГО</w:t>
        </w:r>
      </w:hyperlink>
      <w:r w:rsidR="008D451A" w:rsidRPr="00162447">
        <w:t xml:space="preserve"> </w:t>
      </w:r>
      <w:hyperlink r:id="rId213" w:anchor="bookmark71" w:history="1">
        <w:r w:rsidR="008D451A" w:rsidRPr="00162447">
          <w:t>ТЕПЛОСНАБЖЕНИЯ ПОТРЕБИТЕЛЕЙ</w:t>
        </w:r>
        <w:bookmarkEnd w:id="586"/>
        <w:bookmarkEnd w:id="587"/>
        <w:bookmarkEnd w:id="588"/>
        <w:bookmarkEnd w:id="589"/>
      </w:hyperlink>
    </w:p>
    <w:p w14:paraId="367A7900" w14:textId="77777777" w:rsidR="008D451A" w:rsidRPr="00162447" w:rsidRDefault="008D451A" w:rsidP="008D451A">
      <w:pPr>
        <w:ind w:firstLine="709"/>
        <w:jc w:val="both"/>
        <w:rPr>
          <w:rFonts w:cs="Times New Roman"/>
          <w:sz w:val="23"/>
          <w:szCs w:val="23"/>
        </w:rPr>
      </w:pPr>
    </w:p>
    <w:p w14:paraId="1380C7CC" w14:textId="77777777" w:rsidR="008D451A" w:rsidRPr="00162447" w:rsidRDefault="008D451A" w:rsidP="008D451A">
      <w:pPr>
        <w:ind w:firstLine="709"/>
        <w:jc w:val="both"/>
        <w:rPr>
          <w:rFonts w:eastAsiaTheme="minorEastAsia" w:cs="Times New Roman"/>
          <w:spacing w:val="-1"/>
          <w:szCs w:val="24"/>
          <w:lang w:eastAsia="ru-RU"/>
        </w:rPr>
      </w:pPr>
      <w:r w:rsidRPr="00162447">
        <w:rPr>
          <w:rFonts w:cs="Times New Roman"/>
          <w:szCs w:val="24"/>
        </w:rPr>
        <w:t>Указанные объекты отсутствуют.</w:t>
      </w:r>
    </w:p>
    <w:p w14:paraId="4E7DABEF" w14:textId="77777777" w:rsidR="008D451A" w:rsidRPr="00162447" w:rsidRDefault="008D451A" w:rsidP="008D451A">
      <w:pPr>
        <w:jc w:val="both"/>
        <w:rPr>
          <w:rFonts w:eastAsiaTheme="minorEastAsia" w:cs="Times New Roman"/>
          <w:szCs w:val="24"/>
          <w:lang w:eastAsia="ru-RU"/>
        </w:rPr>
      </w:pPr>
    </w:p>
    <w:p w14:paraId="4639CCF6" w14:textId="77777777" w:rsidR="008D451A" w:rsidRPr="00162447" w:rsidRDefault="007F2FE9" w:rsidP="008D451A">
      <w:pPr>
        <w:pStyle w:val="2"/>
        <w:ind w:left="0" w:firstLine="0"/>
      </w:pPr>
      <w:hyperlink r:id="rId214" w:anchor="bookmark72" w:history="1">
        <w:bookmarkStart w:id="590" w:name="_Toc212130779"/>
        <w:bookmarkStart w:id="591" w:name="_Toc30081873"/>
        <w:bookmarkStart w:id="592" w:name="_Toc30085108"/>
        <w:bookmarkStart w:id="593" w:name="_Toc32845374"/>
        <w:r w:rsidR="008D451A" w:rsidRPr="00162447">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590"/>
        <w:r w:rsidR="008D451A" w:rsidRPr="00162447">
          <w:t xml:space="preserve"> </w:t>
        </w:r>
      </w:hyperlink>
      <w:bookmarkEnd w:id="591"/>
      <w:bookmarkEnd w:id="592"/>
      <w:bookmarkEnd w:id="593"/>
    </w:p>
    <w:p w14:paraId="3278CABE" w14:textId="77777777" w:rsidR="008D451A" w:rsidRPr="00162447" w:rsidRDefault="008D451A" w:rsidP="008D451A">
      <w:pPr>
        <w:ind w:firstLine="709"/>
        <w:jc w:val="both"/>
        <w:rPr>
          <w:rFonts w:cs="Times New Roman"/>
          <w:sz w:val="23"/>
          <w:szCs w:val="23"/>
        </w:rPr>
      </w:pPr>
    </w:p>
    <w:p w14:paraId="5F06988A" w14:textId="77777777" w:rsidR="008D451A" w:rsidRPr="00162447" w:rsidRDefault="008D451A" w:rsidP="008D451A">
      <w:pPr>
        <w:ind w:firstLine="709"/>
        <w:jc w:val="both"/>
        <w:rPr>
          <w:rFonts w:cs="Times New Roman"/>
          <w:szCs w:val="23"/>
        </w:rPr>
      </w:pPr>
      <w:r w:rsidRPr="00162447">
        <w:rPr>
          <w:rFonts w:cs="Times New Roman"/>
          <w:szCs w:val="23"/>
        </w:rPr>
        <w:t>Указанные объекты отсутствуют.</w:t>
      </w:r>
    </w:p>
    <w:p w14:paraId="1B16C4D8" w14:textId="77777777" w:rsidR="008D451A" w:rsidRPr="00162447" w:rsidRDefault="008D451A" w:rsidP="008D451A">
      <w:pPr>
        <w:jc w:val="both"/>
        <w:rPr>
          <w:rFonts w:cs="Times New Roman"/>
          <w:lang w:eastAsia="ru-RU"/>
        </w:rPr>
      </w:pPr>
    </w:p>
    <w:p w14:paraId="538A5CB9" w14:textId="77777777" w:rsidR="008D451A" w:rsidRPr="00162447" w:rsidRDefault="008D451A" w:rsidP="008D451A">
      <w:pPr>
        <w:pStyle w:val="2"/>
        <w:ind w:left="0" w:firstLine="0"/>
      </w:pPr>
      <w:bookmarkStart w:id="594" w:name="_Toc30081874"/>
      <w:bookmarkStart w:id="595" w:name="_Toc30085109"/>
      <w:bookmarkStart w:id="596" w:name="_Toc32845375"/>
      <w:bookmarkStart w:id="597" w:name="_Toc212130780"/>
      <w:r w:rsidRPr="00162447">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594"/>
      <w:bookmarkEnd w:id="595"/>
      <w:bookmarkEnd w:id="596"/>
      <w:bookmarkEnd w:id="597"/>
    </w:p>
    <w:p w14:paraId="7E13FF44" w14:textId="77777777" w:rsidR="008D451A" w:rsidRPr="00162447" w:rsidRDefault="008D451A" w:rsidP="008D451A">
      <w:pPr>
        <w:rPr>
          <w:rFonts w:cs="Times New Roman"/>
          <w:lang w:eastAsia="ru-RU"/>
        </w:rPr>
      </w:pPr>
    </w:p>
    <w:p w14:paraId="6034E0A4" w14:textId="77777777" w:rsidR="008D451A" w:rsidRPr="00162447" w:rsidRDefault="008D451A" w:rsidP="008D451A">
      <w:pPr>
        <w:ind w:firstLine="709"/>
        <w:jc w:val="both"/>
        <w:rPr>
          <w:rFonts w:cs="Times New Roman"/>
          <w:szCs w:val="23"/>
        </w:rPr>
      </w:pPr>
      <w:r w:rsidRPr="00162447">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679AE70A" w14:textId="77777777" w:rsidR="008D451A" w:rsidRPr="00162447" w:rsidRDefault="008D451A" w:rsidP="008D451A">
      <w:pPr>
        <w:pStyle w:val="a4"/>
        <w:rPr>
          <w:rFonts w:cs="Times New Roman"/>
        </w:rPr>
      </w:pPr>
      <w:bookmarkStart w:id="598" w:name="_Toc45625242"/>
    </w:p>
    <w:p w14:paraId="3C9E6750" w14:textId="77777777" w:rsidR="008D451A" w:rsidRPr="00162447" w:rsidRDefault="008D451A" w:rsidP="008D451A">
      <w:pPr>
        <w:pStyle w:val="2"/>
        <w:ind w:left="0" w:firstLine="0"/>
      </w:pPr>
      <w:bookmarkStart w:id="599" w:name="_Toc212130781"/>
      <w:r w:rsidRPr="00162447">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598"/>
      <w:bookmarkEnd w:id="599"/>
    </w:p>
    <w:p w14:paraId="23EE4B7F" w14:textId="77777777" w:rsidR="008D451A" w:rsidRPr="00162447" w:rsidRDefault="008D451A" w:rsidP="008D451A">
      <w:pPr>
        <w:jc w:val="both"/>
        <w:rPr>
          <w:rFonts w:cs="Times New Roman"/>
          <w:lang w:eastAsia="ru-RU"/>
        </w:rPr>
      </w:pPr>
    </w:p>
    <w:p w14:paraId="07D2FC0A" w14:textId="77777777" w:rsidR="008D451A" w:rsidRPr="00162447" w:rsidRDefault="008D451A" w:rsidP="008D451A">
      <w:pPr>
        <w:ind w:firstLine="709"/>
        <w:jc w:val="both"/>
        <w:rPr>
          <w:rFonts w:cs="Times New Roman"/>
          <w:szCs w:val="23"/>
        </w:rPr>
      </w:pPr>
      <w:r w:rsidRPr="00162447">
        <w:rPr>
          <w:rFonts w:cs="Times New Roman"/>
          <w:szCs w:val="23"/>
        </w:rPr>
        <w:t>Объекты, работающие в режиме комбинированной выработки, отсутствуют.</w:t>
      </w:r>
    </w:p>
    <w:p w14:paraId="441BC840" w14:textId="77777777" w:rsidR="008D451A" w:rsidRPr="00162447" w:rsidRDefault="008D451A" w:rsidP="008D451A">
      <w:pPr>
        <w:pStyle w:val="a0"/>
        <w:rPr>
          <w:rFonts w:cs="Times New Roman"/>
          <w:lang w:eastAsia="ru-RU"/>
        </w:rPr>
      </w:pPr>
    </w:p>
    <w:p w14:paraId="78DE1710" w14:textId="77777777" w:rsidR="008D451A" w:rsidRPr="00162447" w:rsidRDefault="008D451A" w:rsidP="008D451A">
      <w:pPr>
        <w:pStyle w:val="2"/>
        <w:ind w:left="0" w:firstLine="0"/>
      </w:pPr>
      <w:bookmarkStart w:id="600" w:name="_Toc212130782"/>
      <w:r w:rsidRPr="00162447">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600"/>
    </w:p>
    <w:p w14:paraId="7B27BC84" w14:textId="77777777" w:rsidR="008D451A" w:rsidRPr="00162447" w:rsidRDefault="008D451A" w:rsidP="008D451A">
      <w:pPr>
        <w:pStyle w:val="a0"/>
        <w:rPr>
          <w:rFonts w:cs="Times New Roman"/>
          <w:lang w:eastAsia="ru-RU"/>
        </w:rPr>
      </w:pPr>
    </w:p>
    <w:p w14:paraId="3E780FF6" w14:textId="77777777" w:rsidR="008D451A" w:rsidRPr="00162447" w:rsidRDefault="008D451A" w:rsidP="008D451A">
      <w:pPr>
        <w:ind w:firstLine="709"/>
        <w:jc w:val="both"/>
        <w:rPr>
          <w:rFonts w:cs="Times New Roman"/>
          <w:szCs w:val="23"/>
        </w:rPr>
      </w:pPr>
      <w:r w:rsidRPr="00162447">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1F091B86" w14:textId="77777777" w:rsidR="008D451A" w:rsidRPr="00162447" w:rsidRDefault="008D451A" w:rsidP="008D451A">
      <w:pPr>
        <w:jc w:val="both"/>
        <w:rPr>
          <w:rFonts w:cs="Times New Roman"/>
          <w:lang w:eastAsia="ru-RU"/>
        </w:rPr>
      </w:pPr>
    </w:p>
    <w:p w14:paraId="3B719E46" w14:textId="77777777" w:rsidR="008D451A" w:rsidRPr="00162447" w:rsidRDefault="007F2FE9" w:rsidP="008D451A">
      <w:pPr>
        <w:pStyle w:val="2"/>
        <w:ind w:left="0" w:firstLine="0"/>
        <w:rPr>
          <w:sz w:val="28"/>
          <w:szCs w:val="23"/>
        </w:rPr>
      </w:pPr>
      <w:hyperlink r:id="rId215" w:anchor="bookmark76" w:history="1">
        <w:bookmarkStart w:id="601" w:name="_Toc45625244"/>
        <w:bookmarkStart w:id="602" w:name="_Toc212130783"/>
        <w:bookmarkStart w:id="603" w:name="_Toc30081877"/>
        <w:bookmarkStart w:id="604" w:name="_Toc30085112"/>
        <w:bookmarkStart w:id="605" w:name="_Toc32845378"/>
        <w:r w:rsidR="008D451A" w:rsidRPr="00162447">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601"/>
        <w:bookmarkEnd w:id="602"/>
        <w:r w:rsidR="008D451A" w:rsidRPr="00162447">
          <w:t xml:space="preserve"> </w:t>
        </w:r>
      </w:hyperlink>
      <w:bookmarkEnd w:id="603"/>
      <w:bookmarkEnd w:id="604"/>
      <w:bookmarkEnd w:id="605"/>
    </w:p>
    <w:p w14:paraId="10D1BEEC" w14:textId="77777777" w:rsidR="008D451A" w:rsidRPr="00162447" w:rsidRDefault="008D451A" w:rsidP="008D451A">
      <w:pPr>
        <w:ind w:firstLine="709"/>
        <w:jc w:val="both"/>
        <w:rPr>
          <w:rFonts w:cs="Times New Roman"/>
          <w:sz w:val="23"/>
          <w:szCs w:val="23"/>
        </w:rPr>
      </w:pPr>
    </w:p>
    <w:p w14:paraId="59960EE4" w14:textId="77777777" w:rsidR="008D451A" w:rsidRPr="00162447" w:rsidRDefault="008D451A" w:rsidP="008D451A">
      <w:pPr>
        <w:ind w:firstLine="709"/>
        <w:jc w:val="both"/>
        <w:rPr>
          <w:rFonts w:cs="Times New Roman"/>
          <w:szCs w:val="23"/>
        </w:rPr>
      </w:pPr>
      <w:r w:rsidRPr="00162447">
        <w:rPr>
          <w:rFonts w:cs="Times New Roman"/>
          <w:szCs w:val="23"/>
        </w:rPr>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14:paraId="6CC632A4" w14:textId="77777777" w:rsidR="008D451A" w:rsidRPr="00162447" w:rsidRDefault="008D451A" w:rsidP="008D451A">
      <w:pPr>
        <w:jc w:val="both"/>
        <w:rPr>
          <w:rFonts w:cs="Times New Roman"/>
          <w:lang w:eastAsia="ru-RU"/>
        </w:rPr>
      </w:pPr>
    </w:p>
    <w:p w14:paraId="0A91BA6A" w14:textId="77777777" w:rsidR="008D451A" w:rsidRPr="00162447" w:rsidRDefault="008D451A" w:rsidP="008D451A">
      <w:pPr>
        <w:jc w:val="both"/>
        <w:rPr>
          <w:rFonts w:cs="Times New Roman"/>
          <w:lang w:eastAsia="ru-RU"/>
        </w:rPr>
      </w:pPr>
    </w:p>
    <w:p w14:paraId="13A9194D" w14:textId="77777777" w:rsidR="008D451A" w:rsidRPr="00162447" w:rsidRDefault="007F2FE9" w:rsidP="008D451A">
      <w:pPr>
        <w:pStyle w:val="2"/>
        <w:ind w:left="0" w:firstLine="0"/>
      </w:pPr>
      <w:hyperlink r:id="rId216" w:anchor="bookmark77" w:history="1">
        <w:bookmarkStart w:id="606" w:name="_Toc30081878"/>
        <w:bookmarkStart w:id="607" w:name="_Toc30085113"/>
        <w:bookmarkStart w:id="608" w:name="_Toc32845379"/>
        <w:bookmarkStart w:id="609" w:name="_Toc212130784"/>
        <w:r w:rsidR="008D451A" w:rsidRPr="00162447">
          <w:t>Часть 8. ОБОСНОВАНИЕ ПРЕДЛАГАЕМЫХ ДЛЯ ПЕРЕВОДА В ПИКОВЫЙ РЕЖИМ</w:t>
        </w:r>
      </w:hyperlink>
      <w:r w:rsidR="008D451A" w:rsidRPr="00162447">
        <w:t xml:space="preserve"> </w:t>
      </w:r>
      <w:hyperlink r:id="rId217" w:anchor="bookmark77" w:history="1">
        <w:r w:rsidR="008D451A" w:rsidRPr="00162447">
          <w:t>РАБОТЫ КОТЕЛЬНЫХ ПО ОТНОШЕНИЮ К ИСТОЧНИКАМ ТЕПЛОВОЙ ЭНЕРГИИ,</w:t>
        </w:r>
      </w:hyperlink>
      <w:r w:rsidR="008D451A" w:rsidRPr="00162447">
        <w:t xml:space="preserve"> </w:t>
      </w:r>
      <w:hyperlink r:id="rId218" w:anchor="bookmark77" w:history="1">
        <w:r w:rsidR="008D451A" w:rsidRPr="00162447">
          <w:t>ФУНКЦИОНИРУЮЩИМ В РЕЖИМЕ КОМБИНИРОВАННОЙ ВЫРАБОТКИ</w:t>
        </w:r>
      </w:hyperlink>
      <w:r w:rsidR="008D451A" w:rsidRPr="00162447">
        <w:t xml:space="preserve"> </w:t>
      </w:r>
      <w:hyperlink r:id="rId219" w:anchor="bookmark77" w:history="1">
        <w:r w:rsidR="008D451A" w:rsidRPr="00162447">
          <w:t>ЭЛЕКТРИЧЕСКОЙ И ТЕПЛОВОЙ ЭНЕРГИИ</w:t>
        </w:r>
        <w:bookmarkEnd w:id="606"/>
        <w:bookmarkEnd w:id="607"/>
        <w:bookmarkEnd w:id="608"/>
        <w:bookmarkEnd w:id="609"/>
      </w:hyperlink>
    </w:p>
    <w:p w14:paraId="593C5991" w14:textId="77777777" w:rsidR="008D451A" w:rsidRPr="00162447" w:rsidRDefault="008D451A" w:rsidP="008D451A">
      <w:pPr>
        <w:ind w:firstLine="709"/>
        <w:jc w:val="both"/>
        <w:rPr>
          <w:rFonts w:cs="Times New Roman"/>
          <w:sz w:val="23"/>
          <w:szCs w:val="23"/>
        </w:rPr>
      </w:pPr>
    </w:p>
    <w:p w14:paraId="7B44EB29" w14:textId="77777777" w:rsidR="008D451A" w:rsidRPr="00162447" w:rsidRDefault="008D451A" w:rsidP="008D451A">
      <w:pPr>
        <w:ind w:firstLine="709"/>
        <w:jc w:val="both"/>
        <w:rPr>
          <w:rFonts w:cs="Times New Roman"/>
          <w:szCs w:val="23"/>
        </w:rPr>
      </w:pPr>
      <w:r w:rsidRPr="00162447">
        <w:rPr>
          <w:rFonts w:cs="Times New Roman"/>
          <w:szCs w:val="23"/>
        </w:rPr>
        <w:t>На территории СП «Адамовское» отсутствуют источники тепловой энергии, функционирующие в режиме комбинированной выработки электрической и тепловой энергии.</w:t>
      </w:r>
    </w:p>
    <w:p w14:paraId="1DFE7BC8" w14:textId="77777777" w:rsidR="008D451A" w:rsidRPr="00162447" w:rsidRDefault="008D451A" w:rsidP="008D451A">
      <w:pPr>
        <w:jc w:val="both"/>
        <w:rPr>
          <w:rFonts w:cs="Times New Roman"/>
          <w:lang w:eastAsia="ru-RU"/>
        </w:rPr>
      </w:pPr>
    </w:p>
    <w:p w14:paraId="46DF731C" w14:textId="77777777" w:rsidR="008D451A" w:rsidRPr="00162447" w:rsidRDefault="007F2FE9" w:rsidP="008D451A">
      <w:pPr>
        <w:pStyle w:val="2"/>
        <w:ind w:left="0" w:firstLine="0"/>
      </w:pPr>
      <w:hyperlink r:id="rId220" w:anchor="bookmark78" w:history="1">
        <w:bookmarkStart w:id="610" w:name="_Toc30081879"/>
        <w:bookmarkStart w:id="611" w:name="_Toc30085114"/>
        <w:bookmarkStart w:id="612" w:name="_Toc32845380"/>
        <w:bookmarkStart w:id="613" w:name="_Toc212130785"/>
        <w:r w:rsidR="008D451A" w:rsidRPr="00162447">
          <w:t>Часть 9. ОБОСНОВАНИЕ ПРЕДЛОЖЕНИЙ ПО РАСШИРЕНИЮ ЗОН ДЕЙСТВИЯ</w:t>
        </w:r>
      </w:hyperlink>
      <w:r w:rsidR="008D451A" w:rsidRPr="00162447">
        <w:t xml:space="preserve"> </w:t>
      </w:r>
      <w:hyperlink r:id="rId221" w:anchor="bookmark78" w:history="1">
        <w:r w:rsidR="008D451A" w:rsidRPr="00162447">
          <w:t>ДЕЙСТВУЮЩИХ ИСТОЧНИКОВ ТЕПЛОВОЙ ЭНЕРГИИ, ФУНКЦИОНИРУЮЩИХ В</w:t>
        </w:r>
      </w:hyperlink>
      <w:r w:rsidR="008D451A" w:rsidRPr="00162447">
        <w:t xml:space="preserve"> </w:t>
      </w:r>
      <w:hyperlink r:id="rId222" w:anchor="bookmark78" w:history="1">
        <w:r w:rsidR="008D451A" w:rsidRPr="00162447">
          <w:t>РЕЖИМЕ КОМБИНИРОВАННОЙ ВЫРАБОТКИ ЭЛЕКТРИЧЕСКОЙ И ТЕПЛОВОЙ</w:t>
        </w:r>
      </w:hyperlink>
      <w:r w:rsidR="008D451A" w:rsidRPr="00162447">
        <w:t xml:space="preserve"> </w:t>
      </w:r>
      <w:hyperlink r:id="rId223" w:anchor="bookmark78" w:history="1">
        <w:r w:rsidR="008D451A" w:rsidRPr="00162447">
          <w:t>ЭНЕРГИИ</w:t>
        </w:r>
        <w:bookmarkEnd w:id="610"/>
        <w:bookmarkEnd w:id="611"/>
        <w:bookmarkEnd w:id="612"/>
        <w:bookmarkEnd w:id="613"/>
      </w:hyperlink>
    </w:p>
    <w:p w14:paraId="054FCFA5" w14:textId="77777777" w:rsidR="008D451A" w:rsidRPr="00162447" w:rsidRDefault="008D451A" w:rsidP="008D451A">
      <w:pPr>
        <w:pStyle w:val="a0"/>
        <w:rPr>
          <w:rFonts w:cs="Times New Roman"/>
        </w:rPr>
      </w:pPr>
    </w:p>
    <w:p w14:paraId="61DD9194" w14:textId="77777777" w:rsidR="008D451A" w:rsidRPr="00162447" w:rsidRDefault="008D451A" w:rsidP="008D451A">
      <w:pPr>
        <w:ind w:firstLine="709"/>
        <w:jc w:val="both"/>
        <w:rPr>
          <w:rFonts w:cs="Times New Roman"/>
          <w:szCs w:val="23"/>
        </w:rPr>
      </w:pPr>
      <w:r w:rsidRPr="00162447">
        <w:rPr>
          <w:rFonts w:cs="Times New Roman"/>
          <w:szCs w:val="23"/>
        </w:rPr>
        <w:t>Указанные объекты отсутствуют.</w:t>
      </w:r>
    </w:p>
    <w:p w14:paraId="0C26D427" w14:textId="77777777" w:rsidR="008D451A" w:rsidRPr="00162447" w:rsidRDefault="008D451A" w:rsidP="008D451A">
      <w:pPr>
        <w:jc w:val="both"/>
        <w:rPr>
          <w:rFonts w:cs="Times New Roman"/>
          <w:lang w:eastAsia="ru-RU"/>
        </w:rPr>
      </w:pPr>
    </w:p>
    <w:p w14:paraId="48A59989" w14:textId="77777777" w:rsidR="008D451A" w:rsidRPr="00162447" w:rsidRDefault="007F2FE9" w:rsidP="008D451A">
      <w:pPr>
        <w:pStyle w:val="2"/>
        <w:ind w:left="0" w:firstLine="0"/>
      </w:pPr>
      <w:hyperlink r:id="rId224" w:anchor="bookmark79" w:history="1">
        <w:bookmarkStart w:id="614" w:name="_Toc30081880"/>
        <w:bookmarkStart w:id="615" w:name="_Toc30085115"/>
        <w:bookmarkStart w:id="616" w:name="_Toc32845381"/>
        <w:bookmarkStart w:id="617" w:name="_Toc212130786"/>
        <w:r w:rsidR="008D451A" w:rsidRPr="00162447">
          <w:t>Часть 10. ОБОСНОВАНИЕ ПРЕДЛАГАЕМЫХ ДЛЯ ВЫВОДА В РЕЗЕРВ И (ИЛИ)</w:t>
        </w:r>
      </w:hyperlink>
      <w:r w:rsidR="008D451A" w:rsidRPr="00162447">
        <w:t xml:space="preserve"> </w:t>
      </w:r>
      <w:hyperlink r:id="rId225" w:anchor="bookmark79" w:history="1">
        <w:r w:rsidR="008D451A" w:rsidRPr="00162447">
          <w:t>ВЫВОДА ИЗ ЭКСПЛУАТАЦИИ КОТЕЛЬНЫХ ПРИ ПЕРЕДАЧЕ ТЕПЛОВЫХ НАГРУЗОК</w:t>
        </w:r>
      </w:hyperlink>
      <w:r w:rsidR="008D451A" w:rsidRPr="00162447">
        <w:t xml:space="preserve"> </w:t>
      </w:r>
      <w:hyperlink r:id="rId226" w:anchor="bookmark79" w:history="1">
        <w:r w:rsidR="008D451A" w:rsidRPr="00162447">
          <w:t>НА ДРУГИЕ ИСТОЧНИКИ ТЕПЛОВОЙ ЭНЕРГИИ</w:t>
        </w:r>
        <w:bookmarkEnd w:id="614"/>
        <w:bookmarkEnd w:id="615"/>
        <w:bookmarkEnd w:id="616"/>
        <w:bookmarkEnd w:id="617"/>
      </w:hyperlink>
    </w:p>
    <w:p w14:paraId="13FFED8C" w14:textId="77777777" w:rsidR="008D451A" w:rsidRPr="00162447" w:rsidRDefault="008D451A" w:rsidP="008D451A">
      <w:pPr>
        <w:jc w:val="both"/>
        <w:rPr>
          <w:rFonts w:cs="Times New Roman"/>
          <w:sz w:val="23"/>
          <w:szCs w:val="23"/>
        </w:rPr>
      </w:pPr>
    </w:p>
    <w:p w14:paraId="5C48BFFE" w14:textId="77777777" w:rsidR="008D451A" w:rsidRPr="00162447" w:rsidRDefault="008D451A" w:rsidP="008D451A">
      <w:pPr>
        <w:ind w:firstLine="709"/>
        <w:jc w:val="both"/>
        <w:rPr>
          <w:rFonts w:cs="Times New Roman"/>
          <w:szCs w:val="23"/>
        </w:rPr>
      </w:pPr>
      <w:r w:rsidRPr="00162447">
        <w:rPr>
          <w:rFonts w:cs="Times New Roman"/>
          <w:szCs w:val="23"/>
        </w:rPr>
        <w:t>Указанные объекты отсутствуют.</w:t>
      </w:r>
    </w:p>
    <w:p w14:paraId="6DFA4C96" w14:textId="77777777" w:rsidR="008D451A" w:rsidRPr="00162447" w:rsidRDefault="008D451A" w:rsidP="008D451A">
      <w:pPr>
        <w:tabs>
          <w:tab w:val="left" w:pos="2340"/>
        </w:tabs>
        <w:jc w:val="both"/>
        <w:rPr>
          <w:rFonts w:eastAsiaTheme="minorEastAsia" w:cs="Times New Roman"/>
          <w:szCs w:val="24"/>
          <w:lang w:eastAsia="ru-RU"/>
        </w:rPr>
      </w:pPr>
    </w:p>
    <w:p w14:paraId="3659041D" w14:textId="77777777" w:rsidR="008D451A" w:rsidRPr="00162447" w:rsidRDefault="007F2FE9" w:rsidP="008D451A">
      <w:pPr>
        <w:pStyle w:val="2"/>
        <w:ind w:left="0" w:firstLine="0"/>
      </w:pPr>
      <w:hyperlink r:id="rId227" w:anchor="bookmark80" w:history="1">
        <w:bookmarkStart w:id="618" w:name="_Toc30081881"/>
        <w:bookmarkStart w:id="619" w:name="_Toc30085116"/>
        <w:bookmarkStart w:id="620" w:name="_Toc32845382"/>
        <w:bookmarkStart w:id="621" w:name="_Toc45625248"/>
        <w:bookmarkStart w:id="622" w:name="_Toc212130787"/>
        <w:r w:rsidR="008D451A" w:rsidRPr="00162447">
          <w:t xml:space="preserve">Часть 11. </w:t>
        </w:r>
      </w:hyperlink>
      <w:bookmarkEnd w:id="618"/>
      <w:bookmarkEnd w:id="619"/>
      <w:bookmarkEnd w:id="620"/>
      <w:r w:rsidR="008D451A" w:rsidRPr="00162447">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621"/>
      <w:bookmarkEnd w:id="622"/>
    </w:p>
    <w:p w14:paraId="0FFF9C7D" w14:textId="77777777" w:rsidR="008D451A" w:rsidRPr="00162447" w:rsidRDefault="008D451A" w:rsidP="008D451A">
      <w:pPr>
        <w:ind w:firstLine="709"/>
        <w:jc w:val="both"/>
        <w:rPr>
          <w:rFonts w:cs="Times New Roman"/>
          <w:sz w:val="23"/>
          <w:szCs w:val="23"/>
        </w:rPr>
      </w:pPr>
    </w:p>
    <w:p w14:paraId="5C23139E" w14:textId="77777777" w:rsidR="008D451A" w:rsidRPr="00162447" w:rsidRDefault="008D451A" w:rsidP="008D451A">
      <w:pPr>
        <w:ind w:firstLine="709"/>
        <w:jc w:val="both"/>
        <w:rPr>
          <w:rFonts w:cs="Times New Roman"/>
          <w:szCs w:val="23"/>
        </w:rPr>
      </w:pPr>
      <w:r w:rsidRPr="00162447">
        <w:rPr>
          <w:rFonts w:cs="Times New Roman"/>
          <w:szCs w:val="23"/>
        </w:rPr>
        <w:t xml:space="preserve">Одной из особенностей муниципального образования СП «Адамовское»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48B474AE" w14:textId="77777777" w:rsidR="008D451A" w:rsidRPr="00162447" w:rsidRDefault="008D451A" w:rsidP="008D451A">
      <w:pPr>
        <w:pStyle w:val="a0"/>
        <w:rPr>
          <w:rFonts w:cs="Times New Roman"/>
        </w:rPr>
      </w:pPr>
    </w:p>
    <w:p w14:paraId="4DED20B6" w14:textId="77777777" w:rsidR="008D451A" w:rsidRPr="00162447" w:rsidRDefault="007F2FE9" w:rsidP="008D451A">
      <w:pPr>
        <w:pStyle w:val="2"/>
        <w:ind w:left="0" w:firstLine="0"/>
      </w:pPr>
      <w:hyperlink r:id="rId228" w:anchor="bookmark81" w:history="1">
        <w:bookmarkStart w:id="623" w:name="_Toc45625249"/>
        <w:bookmarkStart w:id="624" w:name="_Toc212130788"/>
        <w:r w:rsidR="008D451A" w:rsidRPr="00162447">
          <w:t xml:space="preserve">Часть 12. </w:t>
        </w:r>
      </w:hyperlink>
      <w:r w:rsidR="008D451A" w:rsidRPr="00162447">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623"/>
      <w:bookmarkEnd w:id="624"/>
      <w:r w:rsidR="008D451A" w:rsidRPr="00162447">
        <w:t xml:space="preserve"> </w:t>
      </w:r>
    </w:p>
    <w:p w14:paraId="1D0CB65E" w14:textId="77777777" w:rsidR="008D451A" w:rsidRPr="00162447" w:rsidRDefault="008D451A" w:rsidP="008D451A">
      <w:pPr>
        <w:pStyle w:val="a0"/>
        <w:ind w:firstLine="709"/>
        <w:jc w:val="both"/>
        <w:rPr>
          <w:rFonts w:cs="Times New Roman"/>
        </w:rPr>
      </w:pPr>
    </w:p>
    <w:p w14:paraId="0BBCFC3C" w14:textId="77777777" w:rsidR="008D451A" w:rsidRPr="00162447" w:rsidRDefault="008D451A" w:rsidP="008D451A">
      <w:pPr>
        <w:pStyle w:val="a0"/>
        <w:ind w:firstLine="709"/>
        <w:jc w:val="both"/>
        <w:rPr>
          <w:rFonts w:cs="Times New Roman"/>
        </w:rPr>
      </w:pPr>
      <w:r w:rsidRPr="00162447">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6C25333B" w14:textId="77777777" w:rsidR="008D451A" w:rsidRPr="00162447" w:rsidRDefault="008D451A" w:rsidP="008D451A">
      <w:pPr>
        <w:pStyle w:val="a0"/>
        <w:jc w:val="both"/>
        <w:rPr>
          <w:rFonts w:cs="Times New Roman"/>
        </w:rPr>
      </w:pPr>
    </w:p>
    <w:p w14:paraId="6A2B496E" w14:textId="77777777" w:rsidR="008D451A" w:rsidRPr="00162447" w:rsidRDefault="007F2FE9" w:rsidP="008D451A">
      <w:pPr>
        <w:pStyle w:val="2"/>
        <w:ind w:left="0" w:firstLine="0"/>
      </w:pPr>
      <w:hyperlink r:id="rId229" w:anchor="bookmark82" w:history="1">
        <w:bookmarkStart w:id="625" w:name="_Toc45625250"/>
        <w:bookmarkStart w:id="626" w:name="_Toc212130789"/>
        <w:r w:rsidR="008D451A" w:rsidRPr="00162447">
          <w:t xml:space="preserve">Часть 13. АНАЛИЗ </w:t>
        </w:r>
      </w:hyperlink>
      <w:r w:rsidR="008D451A" w:rsidRPr="00162447">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625"/>
      <w:bookmarkEnd w:id="626"/>
      <w:r w:rsidR="008D451A" w:rsidRPr="00162447">
        <w:t xml:space="preserve"> </w:t>
      </w:r>
    </w:p>
    <w:p w14:paraId="19ACE97D" w14:textId="77777777" w:rsidR="008D451A" w:rsidRPr="00162447" w:rsidRDefault="008D451A" w:rsidP="008D451A">
      <w:pPr>
        <w:jc w:val="both"/>
        <w:rPr>
          <w:rFonts w:cs="Times New Roman"/>
          <w:sz w:val="23"/>
          <w:szCs w:val="23"/>
        </w:rPr>
      </w:pPr>
    </w:p>
    <w:p w14:paraId="198622CD" w14:textId="77777777" w:rsidR="008D451A" w:rsidRPr="00162447" w:rsidRDefault="008D451A" w:rsidP="008D451A">
      <w:pPr>
        <w:ind w:firstLine="709"/>
        <w:jc w:val="both"/>
        <w:rPr>
          <w:rFonts w:cs="Times New Roman"/>
          <w:szCs w:val="23"/>
        </w:rPr>
      </w:pPr>
      <w:r w:rsidRPr="00162447">
        <w:rPr>
          <w:rFonts w:cs="Times New Roman"/>
          <w:szCs w:val="23"/>
        </w:rPr>
        <w:t>Указанные мероприятия не планируются.</w:t>
      </w:r>
    </w:p>
    <w:p w14:paraId="49F1C367" w14:textId="77777777" w:rsidR="008D451A" w:rsidRPr="00162447" w:rsidRDefault="008D451A" w:rsidP="008D451A">
      <w:pPr>
        <w:pStyle w:val="a0"/>
        <w:rPr>
          <w:rFonts w:cs="Times New Roman"/>
        </w:rPr>
      </w:pPr>
    </w:p>
    <w:p w14:paraId="5AE21158" w14:textId="77777777" w:rsidR="008D451A" w:rsidRPr="00162447" w:rsidRDefault="007F2FE9" w:rsidP="008D451A">
      <w:pPr>
        <w:pStyle w:val="2"/>
        <w:ind w:left="0" w:firstLine="0"/>
      </w:pPr>
      <w:hyperlink r:id="rId230" w:anchor="bookmark83" w:history="1">
        <w:bookmarkStart w:id="627" w:name="_Toc45625251"/>
        <w:bookmarkStart w:id="628" w:name="_Toc212130790"/>
        <w:r w:rsidR="008D451A" w:rsidRPr="00162447">
          <w:t xml:space="preserve">Часть 14. </w:t>
        </w:r>
      </w:hyperlink>
      <w:r w:rsidR="008D451A" w:rsidRPr="00162447">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627"/>
      <w:bookmarkEnd w:id="628"/>
    </w:p>
    <w:p w14:paraId="2DC04F63" w14:textId="77777777" w:rsidR="008D451A" w:rsidRPr="00162447" w:rsidRDefault="008D451A" w:rsidP="008D451A">
      <w:pPr>
        <w:ind w:firstLine="709"/>
        <w:jc w:val="both"/>
        <w:rPr>
          <w:rFonts w:cs="Times New Roman"/>
          <w:sz w:val="23"/>
          <w:szCs w:val="23"/>
        </w:rPr>
      </w:pPr>
    </w:p>
    <w:p w14:paraId="45B24A74" w14:textId="77777777" w:rsidR="008D451A" w:rsidRPr="00162447" w:rsidRDefault="008D451A" w:rsidP="008D451A">
      <w:pPr>
        <w:ind w:firstLine="709"/>
        <w:jc w:val="both"/>
        <w:rPr>
          <w:rFonts w:cs="Times New Roman"/>
          <w:szCs w:val="23"/>
        </w:rPr>
      </w:pPr>
      <w:r w:rsidRPr="00162447">
        <w:rPr>
          <w:rFonts w:cs="Times New Roman"/>
          <w:szCs w:val="23"/>
        </w:rPr>
        <w:t>Организация теплоснабжения в производственных зонах на территории муниципального образования СП «Адамовское» сохраняется в существующем виде.</w:t>
      </w:r>
    </w:p>
    <w:p w14:paraId="63DF1489" w14:textId="77777777" w:rsidR="008D451A" w:rsidRPr="00162447" w:rsidRDefault="008D451A" w:rsidP="008D451A">
      <w:pPr>
        <w:pStyle w:val="a0"/>
        <w:rPr>
          <w:rFonts w:cs="Times New Roman"/>
        </w:rPr>
      </w:pPr>
    </w:p>
    <w:p w14:paraId="0023C828" w14:textId="77777777" w:rsidR="008D451A" w:rsidRPr="00162447" w:rsidRDefault="008D451A" w:rsidP="008D451A">
      <w:pPr>
        <w:pStyle w:val="2"/>
        <w:ind w:left="0" w:firstLine="0"/>
      </w:pPr>
      <w:bookmarkStart w:id="629" w:name="_Toc30081885"/>
      <w:bookmarkStart w:id="630" w:name="_Toc30085120"/>
      <w:bookmarkStart w:id="631" w:name="_Toc32845386"/>
      <w:bookmarkStart w:id="632" w:name="_Toc212130791"/>
      <w:r w:rsidRPr="00162447">
        <w:t>Часть 15. РЕЗУЛЬТАТЫ РАСЧЕТОВ РАДИУСА ЭФФЕКТИВНОГО ТЕПЛОСНАБЖЕНИЯ</w:t>
      </w:r>
      <w:bookmarkEnd w:id="629"/>
      <w:bookmarkEnd w:id="630"/>
      <w:bookmarkEnd w:id="631"/>
      <w:bookmarkEnd w:id="632"/>
    </w:p>
    <w:p w14:paraId="77C247B9" w14:textId="77777777" w:rsidR="008D451A" w:rsidRPr="00162447" w:rsidRDefault="008D451A" w:rsidP="008D451A">
      <w:pPr>
        <w:pStyle w:val="Default"/>
        <w:ind w:firstLine="709"/>
        <w:rPr>
          <w:color w:val="auto"/>
          <w:sz w:val="23"/>
          <w:szCs w:val="23"/>
        </w:rPr>
      </w:pPr>
      <w:bookmarkStart w:id="633" w:name="_Hlk185232268"/>
    </w:p>
    <w:p w14:paraId="73466FF4" w14:textId="77777777" w:rsidR="008D451A" w:rsidRPr="00162447" w:rsidRDefault="008D451A" w:rsidP="008D451A">
      <w:pPr>
        <w:pStyle w:val="a0"/>
        <w:ind w:firstLine="709"/>
        <w:jc w:val="both"/>
        <w:rPr>
          <w:rFonts w:cs="Times New Roman"/>
        </w:rPr>
      </w:pPr>
      <w:bookmarkStart w:id="634" w:name="_Hlk185936103"/>
      <w:r w:rsidRPr="00162447">
        <w:rPr>
          <w:rFonts w:cs="Times New Roman"/>
          <w:lang w:eastAsia="ru-RU"/>
        </w:rPr>
        <w:t xml:space="preserve">На территории СП «Адамовское») расположены две локальные котельные, которые осуществляют теплоснабжение только на собственные нужды школ, </w:t>
      </w:r>
      <w:bookmarkStart w:id="635" w:name="_Hlk185499256"/>
      <w:r w:rsidRPr="00162447">
        <w:rPr>
          <w:rFonts w:cs="Times New Roman"/>
          <w:lang w:eastAsia="ru-RU"/>
        </w:rPr>
        <w:t>поэтому расчет</w:t>
      </w:r>
      <w:r w:rsidRPr="00162447">
        <w:rPr>
          <w:rFonts w:cs="Times New Roman"/>
        </w:rPr>
        <w:t xml:space="preserve"> эффективного радиуса теплоснабжения</w:t>
      </w:r>
      <w:r w:rsidR="00287AB1" w:rsidRPr="00162447">
        <w:rPr>
          <w:rFonts w:cs="Times New Roman"/>
        </w:rPr>
        <w:t xml:space="preserve"> не производится</w:t>
      </w:r>
      <w:r w:rsidRPr="00162447">
        <w:rPr>
          <w:rFonts w:cs="Times New Roman"/>
        </w:rPr>
        <w:t>.</w:t>
      </w:r>
      <w:bookmarkEnd w:id="635"/>
    </w:p>
    <w:bookmarkEnd w:id="633"/>
    <w:bookmarkEnd w:id="634"/>
    <w:p w14:paraId="7041D382" w14:textId="77777777" w:rsidR="008D451A" w:rsidRPr="00162447" w:rsidRDefault="008D451A" w:rsidP="008D451A">
      <w:pPr>
        <w:pStyle w:val="a0"/>
        <w:rPr>
          <w:rFonts w:cs="Times New Roman"/>
        </w:rPr>
      </w:pPr>
    </w:p>
    <w:p w14:paraId="285C0369" w14:textId="77777777" w:rsidR="008D451A" w:rsidRPr="00162447" w:rsidRDefault="008D451A" w:rsidP="008D451A">
      <w:pPr>
        <w:pStyle w:val="2"/>
        <w:ind w:left="0" w:firstLine="0"/>
      </w:pPr>
      <w:bookmarkStart w:id="636" w:name="_Toc53927693"/>
      <w:bookmarkStart w:id="637" w:name="_Toc212130792"/>
      <w:r w:rsidRPr="00162447">
        <w:t>Часть 16. ПОКРЫТИЕ ПЕРСПЕКТИВНОЙ ТЕПЛОВОЙ НАГРУЗКИ, НЕ ОБЕСПЕЧЕННОЙ ТЕПЛОВОЙ МОЩНОСТЬЮ</w:t>
      </w:r>
      <w:bookmarkEnd w:id="636"/>
      <w:bookmarkEnd w:id="637"/>
    </w:p>
    <w:p w14:paraId="6CFB9D3F" w14:textId="77777777" w:rsidR="008D451A" w:rsidRPr="00162447" w:rsidRDefault="008D451A" w:rsidP="008D451A">
      <w:pPr>
        <w:rPr>
          <w:rFonts w:cs="Times New Roman"/>
          <w:lang w:eastAsia="ru-RU"/>
        </w:rPr>
      </w:pPr>
    </w:p>
    <w:p w14:paraId="0BCC6C61" w14:textId="77777777" w:rsidR="008D451A" w:rsidRPr="00162447" w:rsidRDefault="008D451A" w:rsidP="008D451A">
      <w:pPr>
        <w:pStyle w:val="a0"/>
        <w:ind w:firstLine="709"/>
        <w:rPr>
          <w:rFonts w:cs="Times New Roman"/>
        </w:rPr>
      </w:pPr>
      <w:r w:rsidRPr="00162447">
        <w:rPr>
          <w:rFonts w:cs="Times New Roman"/>
        </w:rPr>
        <w:t>Данные объекты отсутствуют</w:t>
      </w:r>
    </w:p>
    <w:p w14:paraId="3C668DB2" w14:textId="77777777" w:rsidR="008D451A" w:rsidRPr="00162447" w:rsidRDefault="008D451A" w:rsidP="008D451A">
      <w:pPr>
        <w:rPr>
          <w:rFonts w:cs="Times New Roman"/>
        </w:rPr>
      </w:pPr>
    </w:p>
    <w:p w14:paraId="4556B1F1" w14:textId="77777777" w:rsidR="008D451A" w:rsidRPr="00162447" w:rsidRDefault="008D451A" w:rsidP="008D451A">
      <w:pPr>
        <w:pStyle w:val="2"/>
        <w:ind w:left="0" w:firstLine="0"/>
      </w:pPr>
      <w:bookmarkStart w:id="638" w:name="_Toc53927694"/>
      <w:bookmarkStart w:id="639" w:name="_Toc212130793"/>
      <w:r w:rsidRPr="00162447">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638"/>
      <w:bookmarkEnd w:id="639"/>
    </w:p>
    <w:p w14:paraId="29F540F2" w14:textId="77777777" w:rsidR="008D451A" w:rsidRPr="00162447" w:rsidRDefault="008D451A" w:rsidP="008D451A">
      <w:pPr>
        <w:rPr>
          <w:rFonts w:cs="Times New Roman"/>
          <w:lang w:eastAsia="ru-RU"/>
        </w:rPr>
      </w:pPr>
    </w:p>
    <w:p w14:paraId="40C947F3" w14:textId="77777777" w:rsidR="008D451A" w:rsidRPr="00162447" w:rsidRDefault="008D451A" w:rsidP="008D451A">
      <w:pPr>
        <w:pStyle w:val="a0"/>
        <w:ind w:firstLine="709"/>
        <w:rPr>
          <w:rFonts w:cs="Times New Roman"/>
        </w:rPr>
      </w:pPr>
      <w:r w:rsidRPr="00162447">
        <w:rPr>
          <w:rFonts w:cs="Times New Roman"/>
        </w:rPr>
        <w:t>Данные объекты отсутствуют</w:t>
      </w:r>
    </w:p>
    <w:p w14:paraId="04DA0C6C" w14:textId="77777777" w:rsidR="008D451A" w:rsidRPr="00162447" w:rsidRDefault="008D451A" w:rsidP="008D451A">
      <w:pPr>
        <w:rPr>
          <w:rFonts w:cs="Times New Roman"/>
        </w:rPr>
      </w:pPr>
    </w:p>
    <w:p w14:paraId="3C1B483A" w14:textId="77777777" w:rsidR="008D451A" w:rsidRPr="00162447" w:rsidRDefault="008D451A" w:rsidP="008D451A">
      <w:pPr>
        <w:pStyle w:val="2"/>
        <w:ind w:left="0" w:firstLine="0"/>
      </w:pPr>
      <w:bookmarkStart w:id="640" w:name="_Toc53927695"/>
      <w:bookmarkStart w:id="641" w:name="_Toc212130794"/>
      <w:r w:rsidRPr="00162447">
        <w:t>Часть 18. ОПРЕДЕЛЕНИЕ ПЕРСПЕКТИВНЫХ РЕЖИМОВ ЗАГРУЗКИ ИСТОЧНИКОВ ТЕПЛОВОЙ ЭНЕРГИИ ПО ПРИСОЕДИНЕННОЙ ТЕПЛОВОЙ НАГРУЗКЕ</w:t>
      </w:r>
      <w:bookmarkEnd w:id="640"/>
      <w:bookmarkEnd w:id="641"/>
    </w:p>
    <w:p w14:paraId="7DAEAD5C" w14:textId="77777777" w:rsidR="008D451A" w:rsidRPr="00162447" w:rsidRDefault="008D451A" w:rsidP="008D451A">
      <w:pPr>
        <w:ind w:firstLine="709"/>
        <w:jc w:val="both"/>
        <w:rPr>
          <w:rFonts w:eastAsia="Times New Roman" w:cs="Times New Roman"/>
        </w:rPr>
      </w:pPr>
    </w:p>
    <w:p w14:paraId="313DAFE3" w14:textId="77777777" w:rsidR="008D451A" w:rsidRPr="00162447" w:rsidRDefault="008D451A" w:rsidP="008D451A">
      <w:pPr>
        <w:ind w:firstLine="709"/>
        <w:jc w:val="both"/>
        <w:rPr>
          <w:rFonts w:cs="Times New Roman"/>
          <w:szCs w:val="24"/>
        </w:rPr>
      </w:pPr>
      <w:r w:rsidRPr="00162447">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26916EE8" w14:textId="77777777" w:rsidR="008D451A" w:rsidRPr="00162447" w:rsidRDefault="008D451A" w:rsidP="008D451A">
      <w:pPr>
        <w:rPr>
          <w:rFonts w:cs="Times New Roman"/>
        </w:rPr>
      </w:pPr>
    </w:p>
    <w:p w14:paraId="34589326" w14:textId="77777777" w:rsidR="008D451A" w:rsidRPr="00162447" w:rsidRDefault="008D451A" w:rsidP="008D451A">
      <w:pPr>
        <w:pStyle w:val="2"/>
        <w:ind w:left="0" w:firstLine="0"/>
      </w:pPr>
      <w:bookmarkStart w:id="642" w:name="_Toc53927696"/>
      <w:bookmarkStart w:id="643" w:name="_Toc212130795"/>
      <w:r w:rsidRPr="00162447">
        <w:t>Часть 19. ОПРЕДЕЛЕНИЕ ПОТРЕБНОСТИ В ТОПЛИВЕ И РЕКОМЕНДАЦИИ ПО ВИДАМ ИСПОЛЬЗУЕМОГО ТОПЛИВА</w:t>
      </w:r>
      <w:bookmarkEnd w:id="642"/>
      <w:bookmarkEnd w:id="643"/>
    </w:p>
    <w:p w14:paraId="4511DC9D" w14:textId="77777777" w:rsidR="008D451A" w:rsidRPr="00162447" w:rsidRDefault="008D451A" w:rsidP="008D451A">
      <w:pPr>
        <w:rPr>
          <w:rFonts w:cs="Times New Roman"/>
          <w:lang w:eastAsia="ru-RU"/>
        </w:rPr>
      </w:pPr>
    </w:p>
    <w:p w14:paraId="59495BA2" w14:textId="77777777" w:rsidR="008D451A" w:rsidRPr="00162447" w:rsidRDefault="008D451A" w:rsidP="008D451A">
      <w:pPr>
        <w:pStyle w:val="a0"/>
        <w:ind w:firstLine="709"/>
        <w:rPr>
          <w:rFonts w:eastAsia="Calibri" w:cs="Times New Roman"/>
        </w:rPr>
      </w:pPr>
      <w:r w:rsidRPr="00162447">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6E4D4591" w14:textId="6A397109" w:rsidR="008D451A" w:rsidRPr="00162447" w:rsidRDefault="008D451A" w:rsidP="008D451A">
      <w:pPr>
        <w:rPr>
          <w:rFonts w:cs="Times New Roman"/>
        </w:rPr>
      </w:pPr>
    </w:p>
    <w:p w14:paraId="1037974D" w14:textId="77777777" w:rsidR="00ED67F8" w:rsidRPr="00162447" w:rsidRDefault="00ED67F8" w:rsidP="00ED67F8">
      <w:pPr>
        <w:pStyle w:val="2"/>
        <w:ind w:left="0" w:firstLine="0"/>
      </w:pPr>
      <w:bookmarkStart w:id="644" w:name="_Toc45030146"/>
      <w:bookmarkStart w:id="645" w:name="_Toc53927677"/>
      <w:bookmarkStart w:id="646" w:name="_Toc212130796"/>
      <w:r w:rsidRPr="00162447">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644"/>
      <w:bookmarkEnd w:id="645"/>
      <w:bookmarkEnd w:id="646"/>
    </w:p>
    <w:p w14:paraId="3FB42EDA" w14:textId="77777777" w:rsidR="00ED67F8" w:rsidRPr="00162447" w:rsidRDefault="00ED67F8" w:rsidP="00ED67F8">
      <w:pPr>
        <w:pStyle w:val="ad"/>
        <w:spacing w:before="67"/>
        <w:ind w:right="110"/>
        <w:jc w:val="both"/>
        <w:rPr>
          <w:rFonts w:cs="Times New Roman"/>
          <w:spacing w:val="-1"/>
          <w:lang w:val="ru-RU"/>
        </w:rPr>
      </w:pPr>
    </w:p>
    <w:p w14:paraId="7E763EC7" w14:textId="13023F2D" w:rsidR="00ED67F8" w:rsidRPr="00162447" w:rsidRDefault="00ED67F8" w:rsidP="00ED67F8">
      <w:pPr>
        <w:pStyle w:val="ad"/>
        <w:spacing w:before="67"/>
        <w:ind w:right="110" w:firstLine="593"/>
        <w:jc w:val="both"/>
        <w:rPr>
          <w:rFonts w:cs="Times New Roman"/>
          <w:spacing w:val="-1"/>
          <w:lang w:val="ru-RU"/>
        </w:rPr>
      </w:pPr>
      <w:r w:rsidRPr="00162447">
        <w:rPr>
          <w:rFonts w:cs="Times New Roman"/>
          <w:spacing w:val="-1"/>
          <w:lang w:val="ru-RU"/>
        </w:rPr>
        <w:t>Изменения отсутствуют.</w:t>
      </w:r>
    </w:p>
    <w:p w14:paraId="05224ED9" w14:textId="77777777" w:rsidR="00ED67F8" w:rsidRPr="00162447" w:rsidRDefault="00ED67F8" w:rsidP="00ED67F8">
      <w:pPr>
        <w:pStyle w:val="a0"/>
        <w:rPr>
          <w:rFonts w:cs="Times New Roman"/>
        </w:rPr>
      </w:pPr>
    </w:p>
    <w:p w14:paraId="2572C536" w14:textId="77777777" w:rsidR="008D451A" w:rsidRPr="00162447" w:rsidRDefault="007F2FE9" w:rsidP="008D451A">
      <w:pPr>
        <w:pStyle w:val="2"/>
        <w:ind w:left="0" w:firstLine="0"/>
        <w:rPr>
          <w:sz w:val="28"/>
          <w:szCs w:val="28"/>
        </w:rPr>
      </w:pPr>
      <w:hyperlink r:id="rId231" w:anchor="bookmark85" w:history="1">
        <w:bookmarkStart w:id="647" w:name="_Toc45625253"/>
        <w:bookmarkStart w:id="648" w:name="_Toc212130797"/>
        <w:r w:rsidR="008D451A" w:rsidRPr="00162447">
          <w:rPr>
            <w:sz w:val="28"/>
            <w:szCs w:val="28"/>
          </w:rPr>
          <w:t xml:space="preserve">ГЛАВА 8. </w:t>
        </w:r>
      </w:hyperlink>
      <w:r w:rsidR="008D451A" w:rsidRPr="00162447">
        <w:rPr>
          <w:sz w:val="28"/>
        </w:rPr>
        <w:t>ПРЕДЛОЖЕНИЯ ПО СТРОИТЕЛЬСТВУ, РЕКОНСТРУКЦИИ И (ИЛИ) МОДЕРНИЗАЦИИ ТЕПЛОВЫХ СЕТЕЙ</w:t>
      </w:r>
      <w:bookmarkEnd w:id="647"/>
      <w:bookmarkEnd w:id="648"/>
    </w:p>
    <w:p w14:paraId="3F047412" w14:textId="77777777" w:rsidR="008D451A" w:rsidRPr="00162447" w:rsidRDefault="008D451A" w:rsidP="008D451A">
      <w:pPr>
        <w:rPr>
          <w:rFonts w:cs="Times New Roman"/>
        </w:rPr>
      </w:pPr>
    </w:p>
    <w:p w14:paraId="28E5AD02" w14:textId="77777777" w:rsidR="008D451A" w:rsidRPr="00162447" w:rsidRDefault="007F2FE9" w:rsidP="008D451A">
      <w:pPr>
        <w:pStyle w:val="2"/>
        <w:ind w:left="0" w:firstLine="0"/>
      </w:pPr>
      <w:hyperlink r:id="rId232" w:anchor="bookmark86" w:history="1">
        <w:bookmarkStart w:id="649" w:name="_Toc30081887"/>
        <w:bookmarkStart w:id="650" w:name="_Toc30085122"/>
        <w:bookmarkStart w:id="651" w:name="_Toc32845388"/>
        <w:bookmarkStart w:id="652" w:name="_Toc45625254"/>
        <w:bookmarkStart w:id="653" w:name="_Toc212130798"/>
        <w:r w:rsidR="008D451A" w:rsidRPr="00162447">
          <w:t xml:space="preserve">Часть 1. </w:t>
        </w:r>
      </w:hyperlink>
      <w:bookmarkEnd w:id="649"/>
      <w:bookmarkEnd w:id="650"/>
      <w:bookmarkEnd w:id="651"/>
      <w:r w:rsidR="008D451A" w:rsidRPr="00162447">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52"/>
      <w:bookmarkEnd w:id="653"/>
    </w:p>
    <w:p w14:paraId="0E2AF0BC" w14:textId="77777777" w:rsidR="008D451A" w:rsidRPr="00162447" w:rsidRDefault="008D451A" w:rsidP="008D451A">
      <w:pPr>
        <w:pStyle w:val="a0"/>
        <w:rPr>
          <w:rFonts w:cs="Times New Roman"/>
          <w:lang w:eastAsia="ru-RU"/>
        </w:rPr>
      </w:pPr>
    </w:p>
    <w:p w14:paraId="206208F5" w14:textId="77777777" w:rsidR="008D451A" w:rsidRPr="00162447" w:rsidRDefault="008D451A" w:rsidP="008D451A">
      <w:pPr>
        <w:pStyle w:val="a0"/>
        <w:ind w:firstLine="709"/>
        <w:jc w:val="both"/>
        <w:rPr>
          <w:rFonts w:cs="Times New Roman"/>
        </w:rPr>
      </w:pPr>
      <w:r w:rsidRPr="00162447">
        <w:rPr>
          <w:rFonts w:cs="Times New Roman"/>
        </w:rPr>
        <w:t>На территории муниципального образования отсутствуют зоны с дефицитом тепловой мощности.</w:t>
      </w:r>
    </w:p>
    <w:p w14:paraId="6BFE5C5E" w14:textId="77777777" w:rsidR="008D451A" w:rsidRPr="00162447" w:rsidRDefault="008D451A" w:rsidP="008D451A">
      <w:pPr>
        <w:pStyle w:val="a0"/>
        <w:rPr>
          <w:rFonts w:cs="Times New Roman"/>
          <w:lang w:eastAsia="ru-RU"/>
        </w:rPr>
      </w:pPr>
    </w:p>
    <w:p w14:paraId="182A794A" w14:textId="77777777" w:rsidR="008D451A" w:rsidRPr="00162447" w:rsidRDefault="007F2FE9" w:rsidP="008D451A">
      <w:pPr>
        <w:pStyle w:val="2"/>
        <w:ind w:left="0" w:firstLine="0"/>
      </w:pPr>
      <w:hyperlink r:id="rId233" w:anchor="bookmark87" w:history="1">
        <w:bookmarkStart w:id="654" w:name="_Toc30081888"/>
        <w:bookmarkStart w:id="655" w:name="_Toc30085123"/>
        <w:bookmarkStart w:id="656" w:name="_Toc32845389"/>
        <w:bookmarkStart w:id="657" w:name="_Toc45625255"/>
        <w:bookmarkStart w:id="658" w:name="_Toc212130799"/>
        <w:r w:rsidR="008D451A" w:rsidRPr="00162447">
          <w:t xml:space="preserve">Часть 2. </w:t>
        </w:r>
      </w:hyperlink>
      <w:bookmarkEnd w:id="654"/>
      <w:bookmarkEnd w:id="655"/>
      <w:bookmarkEnd w:id="656"/>
      <w:r w:rsidR="008D451A" w:rsidRPr="00162447">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657"/>
      <w:bookmarkEnd w:id="658"/>
    </w:p>
    <w:p w14:paraId="307BB82B" w14:textId="77777777" w:rsidR="008D451A" w:rsidRPr="00162447" w:rsidRDefault="008D451A" w:rsidP="008D451A">
      <w:pPr>
        <w:tabs>
          <w:tab w:val="left" w:pos="1276"/>
        </w:tabs>
        <w:jc w:val="both"/>
        <w:rPr>
          <w:rFonts w:cs="Times New Roman"/>
          <w:sz w:val="23"/>
          <w:szCs w:val="23"/>
        </w:rPr>
      </w:pPr>
    </w:p>
    <w:p w14:paraId="15550A83" w14:textId="77777777" w:rsidR="008D451A" w:rsidRPr="00162447" w:rsidRDefault="008D451A" w:rsidP="008D451A">
      <w:pPr>
        <w:pStyle w:val="a0"/>
        <w:ind w:firstLine="709"/>
        <w:jc w:val="both"/>
        <w:rPr>
          <w:rFonts w:cs="Times New Roman"/>
        </w:rPr>
      </w:pPr>
      <w:bookmarkStart w:id="659" w:name="_Hlk185232947"/>
      <w:r w:rsidRPr="00162447">
        <w:rPr>
          <w:rFonts w:cs="Times New Roman"/>
        </w:rPr>
        <w:t>Строительство тепловых сетей для обеспечения перспективных приростов не планируется.</w:t>
      </w:r>
    </w:p>
    <w:bookmarkEnd w:id="659"/>
    <w:p w14:paraId="7A81029A" w14:textId="77777777" w:rsidR="008D451A" w:rsidRPr="00162447" w:rsidRDefault="008D451A" w:rsidP="008D451A">
      <w:pPr>
        <w:rPr>
          <w:rFonts w:cs="Times New Roman"/>
        </w:rPr>
      </w:pPr>
    </w:p>
    <w:p w14:paraId="424DC4EE" w14:textId="77777777" w:rsidR="008D451A" w:rsidRPr="00162447" w:rsidRDefault="008D451A" w:rsidP="008D451A">
      <w:pPr>
        <w:pStyle w:val="2"/>
        <w:ind w:left="0" w:firstLine="0"/>
      </w:pPr>
      <w:bookmarkStart w:id="660" w:name="_Toc212130800"/>
      <w:r w:rsidRPr="00162447">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60"/>
    </w:p>
    <w:p w14:paraId="3C88C962" w14:textId="77777777" w:rsidR="008D451A" w:rsidRPr="00162447" w:rsidRDefault="008D451A" w:rsidP="008D451A">
      <w:pPr>
        <w:pStyle w:val="ad"/>
        <w:spacing w:line="289" w:lineRule="auto"/>
        <w:ind w:right="119" w:hanging="116"/>
        <w:rPr>
          <w:rFonts w:cs="Times New Roman"/>
          <w:spacing w:val="-2"/>
          <w:lang w:val="ru-RU"/>
        </w:rPr>
      </w:pPr>
    </w:p>
    <w:p w14:paraId="66A29628" w14:textId="77777777" w:rsidR="008D451A" w:rsidRPr="00162447" w:rsidRDefault="008D451A" w:rsidP="008D451A">
      <w:pPr>
        <w:pStyle w:val="a0"/>
        <w:ind w:firstLine="709"/>
        <w:jc w:val="both"/>
        <w:rPr>
          <w:rFonts w:cs="Times New Roman"/>
          <w:lang w:eastAsia="ru-RU"/>
        </w:rPr>
      </w:pPr>
      <w:r w:rsidRPr="00162447">
        <w:rPr>
          <w:rFonts w:cs="Times New Roman"/>
        </w:rP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06676968" w14:textId="77777777" w:rsidR="008D451A" w:rsidRPr="00162447" w:rsidRDefault="008D451A" w:rsidP="008D451A">
      <w:pPr>
        <w:pStyle w:val="a0"/>
        <w:rPr>
          <w:rFonts w:cs="Times New Roman"/>
          <w:lang w:eastAsia="ru-RU"/>
        </w:rPr>
      </w:pPr>
    </w:p>
    <w:p w14:paraId="48436B56" w14:textId="77777777" w:rsidR="008D451A" w:rsidRPr="00162447" w:rsidRDefault="008D451A" w:rsidP="008D451A">
      <w:pPr>
        <w:pStyle w:val="2"/>
        <w:ind w:left="0" w:firstLine="0"/>
      </w:pPr>
      <w:bookmarkStart w:id="661" w:name="_Toc45625257"/>
      <w:bookmarkStart w:id="662" w:name="_Toc212130801"/>
      <w:r w:rsidRPr="00162447">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661"/>
      <w:bookmarkEnd w:id="662"/>
    </w:p>
    <w:p w14:paraId="5D7990B1" w14:textId="77777777" w:rsidR="008D451A" w:rsidRPr="00162447" w:rsidRDefault="008D451A" w:rsidP="008D451A">
      <w:pPr>
        <w:pStyle w:val="ad"/>
        <w:spacing w:line="289" w:lineRule="auto"/>
        <w:ind w:left="0" w:right="119" w:firstLine="709"/>
        <w:rPr>
          <w:rFonts w:cs="Times New Roman"/>
          <w:lang w:val="ru-RU"/>
        </w:rPr>
      </w:pPr>
    </w:p>
    <w:p w14:paraId="1BB0B6F6" w14:textId="77777777" w:rsidR="008D451A" w:rsidRPr="00162447" w:rsidRDefault="008D451A" w:rsidP="008D451A">
      <w:pPr>
        <w:pStyle w:val="a0"/>
        <w:ind w:firstLine="709"/>
        <w:jc w:val="both"/>
        <w:rPr>
          <w:rFonts w:cs="Times New Roman"/>
          <w:lang w:eastAsia="ru-RU"/>
        </w:rPr>
      </w:pPr>
      <w:r w:rsidRPr="00162447">
        <w:rPr>
          <w:rFonts w:cs="Times New Roman"/>
          <w:lang w:eastAsia="ru-RU"/>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6567BAFB" w14:textId="77777777" w:rsidR="008D451A" w:rsidRPr="00162447" w:rsidRDefault="008D451A" w:rsidP="008D451A">
      <w:pPr>
        <w:jc w:val="both"/>
        <w:rPr>
          <w:rFonts w:cs="Times New Roman"/>
          <w:lang w:eastAsia="ru-RU"/>
        </w:rPr>
      </w:pPr>
      <w:bookmarkStart w:id="663" w:name="_Toc32845393"/>
      <w:bookmarkStart w:id="664" w:name="_Toc30085127"/>
      <w:bookmarkStart w:id="665" w:name="_Toc30081892"/>
    </w:p>
    <w:p w14:paraId="577D1130" w14:textId="77777777" w:rsidR="008D451A" w:rsidRPr="00162447" w:rsidRDefault="007F2FE9" w:rsidP="008D451A">
      <w:pPr>
        <w:pStyle w:val="2"/>
        <w:ind w:left="0" w:firstLine="0"/>
      </w:pPr>
      <w:hyperlink r:id="rId234" w:anchor="bookmark90" w:history="1">
        <w:bookmarkStart w:id="666" w:name="_Toc30081891"/>
        <w:bookmarkStart w:id="667" w:name="_Toc30085126"/>
        <w:bookmarkStart w:id="668" w:name="_Toc32845392"/>
        <w:bookmarkStart w:id="669" w:name="_Toc45625258"/>
        <w:bookmarkStart w:id="670" w:name="_Toc212130802"/>
        <w:r w:rsidR="008D451A" w:rsidRPr="00162447">
          <w:t xml:space="preserve">Часть 5. </w:t>
        </w:r>
      </w:hyperlink>
      <w:bookmarkEnd w:id="666"/>
      <w:bookmarkEnd w:id="667"/>
      <w:bookmarkEnd w:id="668"/>
      <w:r w:rsidR="008D451A" w:rsidRPr="00162447">
        <w:t>ПРЕДЛОЖЕНИЯ ПО СТРОИТЕЛЬСТВУ ТЕПЛОВЫХ СЕТЕЙ ДЛЯ ОБЕСПЕЧЕНИЯ НОРМАТИВНОЙ НАДЕЖНОСТИ ТЕПЛОСНАБЖЕНИЯ</w:t>
      </w:r>
      <w:bookmarkEnd w:id="669"/>
      <w:bookmarkEnd w:id="670"/>
    </w:p>
    <w:p w14:paraId="74094EC1" w14:textId="77777777" w:rsidR="008D451A" w:rsidRPr="00162447" w:rsidRDefault="008D451A" w:rsidP="008D451A">
      <w:pPr>
        <w:rPr>
          <w:rFonts w:cs="Times New Roman"/>
        </w:rPr>
      </w:pPr>
    </w:p>
    <w:bookmarkEnd w:id="663"/>
    <w:bookmarkEnd w:id="664"/>
    <w:bookmarkEnd w:id="665"/>
    <w:p w14:paraId="241F26AB" w14:textId="34B76E9F" w:rsidR="008D451A" w:rsidRPr="00162447" w:rsidRDefault="008D451A" w:rsidP="008D451A">
      <w:pPr>
        <w:pStyle w:val="a0"/>
        <w:ind w:firstLine="709"/>
        <w:jc w:val="both"/>
        <w:rPr>
          <w:rFonts w:cs="Times New Roman"/>
        </w:rPr>
      </w:pPr>
      <w:r w:rsidRPr="00162447">
        <w:rPr>
          <w:rFonts w:cs="Times New Roman"/>
        </w:rPr>
        <w:t>В 202</w:t>
      </w:r>
      <w:r w:rsidR="00ED67F8" w:rsidRPr="00162447">
        <w:rPr>
          <w:rFonts w:cs="Times New Roman"/>
        </w:rPr>
        <w:t>6</w:t>
      </w:r>
      <w:r w:rsidRPr="00162447">
        <w:rPr>
          <w:rFonts w:cs="Times New Roman"/>
        </w:rPr>
        <w:t xml:space="preserve"> г. </w:t>
      </w:r>
      <w:bookmarkStart w:id="671" w:name="_Hlk185500032"/>
      <w:r w:rsidRPr="00162447">
        <w:rPr>
          <w:rFonts w:cs="Times New Roman"/>
        </w:rPr>
        <w:t>за счет бюджетных средс</w:t>
      </w:r>
      <w:r w:rsidR="001C48EA" w:rsidRPr="00162447">
        <w:rPr>
          <w:rFonts w:cs="Times New Roman"/>
        </w:rPr>
        <w:t>т</w:t>
      </w:r>
      <w:r w:rsidRPr="00162447">
        <w:rPr>
          <w:rFonts w:cs="Times New Roman"/>
        </w:rPr>
        <w:t xml:space="preserve">в планируется замена трубопровода на котельной </w:t>
      </w:r>
      <w:r w:rsidRPr="00162447">
        <w:rPr>
          <w:rFonts w:eastAsia="Times New Roman" w:cs="Times New Roman"/>
        </w:rPr>
        <w:t>«Адамовская начальная общеобразовательная школа»</w:t>
      </w:r>
      <w:bookmarkEnd w:id="671"/>
      <w:r w:rsidRPr="00162447">
        <w:rPr>
          <w:rFonts w:eastAsia="Times New Roman" w:cs="Times New Roman"/>
        </w:rPr>
        <w:t xml:space="preserve">, с. Адамово ул. Советская, 2, </w:t>
      </w:r>
      <w:r w:rsidR="00376BDA" w:rsidRPr="00162447">
        <w:rPr>
          <w:rFonts w:cs="Times New Roman"/>
        </w:rPr>
        <w:t>для</w:t>
      </w:r>
      <w:r w:rsidRPr="00162447">
        <w:rPr>
          <w:rFonts w:cs="Times New Roman"/>
        </w:rPr>
        <w:t xml:space="preserve"> обеспечения нормативной надежности теплоснабжения.</w:t>
      </w:r>
    </w:p>
    <w:p w14:paraId="5A1B3EF8" w14:textId="77777777" w:rsidR="008D451A" w:rsidRPr="00162447" w:rsidRDefault="008D451A" w:rsidP="008D451A">
      <w:pPr>
        <w:rPr>
          <w:rFonts w:cs="Times New Roman"/>
        </w:rPr>
      </w:pPr>
    </w:p>
    <w:p w14:paraId="624B898E" w14:textId="77777777" w:rsidR="008D451A" w:rsidRPr="00162447" w:rsidRDefault="007F2FE9" w:rsidP="008D451A">
      <w:pPr>
        <w:pStyle w:val="2"/>
        <w:ind w:left="0" w:firstLine="0"/>
      </w:pPr>
      <w:hyperlink r:id="rId235" w:anchor="bookmark97" w:history="1">
        <w:bookmarkStart w:id="672" w:name="_Toc30081898"/>
        <w:bookmarkStart w:id="673" w:name="_Toc30085133"/>
        <w:bookmarkStart w:id="674" w:name="_Toc32845399"/>
        <w:bookmarkStart w:id="675" w:name="_Toc45625259"/>
        <w:bookmarkStart w:id="676" w:name="_Toc212130803"/>
        <w:r w:rsidR="008D451A" w:rsidRPr="00162447">
          <w:t xml:space="preserve">Часть 6. </w:t>
        </w:r>
      </w:hyperlink>
      <w:bookmarkEnd w:id="672"/>
      <w:bookmarkEnd w:id="673"/>
      <w:bookmarkEnd w:id="674"/>
      <w:r w:rsidR="008D451A" w:rsidRPr="0016244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75"/>
      <w:bookmarkEnd w:id="676"/>
    </w:p>
    <w:p w14:paraId="06E90826" w14:textId="77777777" w:rsidR="008D451A" w:rsidRPr="00162447" w:rsidRDefault="008D451A" w:rsidP="008D451A">
      <w:pPr>
        <w:pStyle w:val="ad"/>
        <w:spacing w:line="289" w:lineRule="auto"/>
        <w:ind w:left="0" w:right="119" w:firstLine="709"/>
        <w:rPr>
          <w:rFonts w:cs="Times New Roman"/>
          <w:lang w:val="ru-RU"/>
        </w:rPr>
      </w:pPr>
    </w:p>
    <w:p w14:paraId="34EA3B13" w14:textId="77777777" w:rsidR="008D451A" w:rsidRPr="00162447" w:rsidRDefault="008D451A" w:rsidP="008D451A">
      <w:pPr>
        <w:pStyle w:val="a0"/>
        <w:ind w:firstLine="709"/>
        <w:jc w:val="both"/>
        <w:rPr>
          <w:rFonts w:cs="Times New Roman"/>
          <w:lang w:eastAsia="ru-RU"/>
        </w:rPr>
      </w:pPr>
      <w:r w:rsidRPr="00162447">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18E91442" w14:textId="77777777" w:rsidR="008D451A" w:rsidRPr="00162447" w:rsidRDefault="008D451A" w:rsidP="008D451A">
      <w:pPr>
        <w:rPr>
          <w:rFonts w:cs="Times New Roman"/>
        </w:rPr>
      </w:pPr>
    </w:p>
    <w:p w14:paraId="40BADEF9" w14:textId="77777777" w:rsidR="008D451A" w:rsidRPr="00162447" w:rsidRDefault="007F2FE9" w:rsidP="008D451A">
      <w:pPr>
        <w:pStyle w:val="2"/>
        <w:ind w:left="0" w:firstLine="0"/>
      </w:pPr>
      <w:hyperlink r:id="rId236" w:anchor="bookmark98" w:history="1">
        <w:bookmarkStart w:id="677" w:name="_Toc30081899"/>
        <w:bookmarkStart w:id="678" w:name="_Toc30085134"/>
        <w:bookmarkStart w:id="679" w:name="_Toc32845400"/>
        <w:bookmarkStart w:id="680" w:name="_Toc45625260"/>
        <w:bookmarkStart w:id="681" w:name="_Toc212130804"/>
        <w:r w:rsidR="008D451A" w:rsidRPr="00162447">
          <w:t xml:space="preserve">Часть 7. </w:t>
        </w:r>
      </w:hyperlink>
      <w:bookmarkEnd w:id="677"/>
      <w:bookmarkEnd w:id="678"/>
      <w:bookmarkEnd w:id="679"/>
      <w:r w:rsidR="008D451A" w:rsidRPr="00162447">
        <w:t>ПРЕДЛОЖЕНИЯ ПО РЕКОНСТРУКЦИИ И (ИЛИ) МОДЕРНИЗАЦИИ ТЕПЛОВЫХ СЕТЕЙ, ПОДЛЕЖАЩИХ ЗАМЕНЕ В СВЯЗИ С ИСЧЕРПАНИЕМ ЭКСПЛУАТАЦИОННОГО РЕСУРСА</w:t>
      </w:r>
      <w:bookmarkEnd w:id="680"/>
      <w:bookmarkEnd w:id="681"/>
    </w:p>
    <w:p w14:paraId="5C08DCBC" w14:textId="77777777" w:rsidR="008D451A" w:rsidRPr="00162447" w:rsidRDefault="008D451A" w:rsidP="008D451A">
      <w:pPr>
        <w:rPr>
          <w:rFonts w:cs="Times New Roman"/>
        </w:rPr>
      </w:pPr>
    </w:p>
    <w:p w14:paraId="5B08EFD0" w14:textId="77777777" w:rsidR="008D451A" w:rsidRPr="00162447" w:rsidRDefault="008D451A" w:rsidP="008D451A">
      <w:pPr>
        <w:pStyle w:val="a0"/>
        <w:ind w:firstLine="709"/>
        <w:jc w:val="both"/>
        <w:rPr>
          <w:rFonts w:cs="Times New Roman"/>
        </w:rPr>
      </w:pPr>
      <w:r w:rsidRPr="00162447">
        <w:rPr>
          <w:rFonts w:cs="Times New Roman"/>
        </w:rPr>
        <w:t xml:space="preserve">Мероприятия по </w:t>
      </w:r>
      <w:r w:rsidRPr="00162447">
        <w:rPr>
          <w:rFonts w:cs="Times New Roman"/>
          <w:lang w:eastAsia="ru-RU"/>
        </w:rPr>
        <w:t>строительству и реконструкции и (или) модернизации тепловых сетей, подлежащих замене в связи с исчерпанием эксплуатационного ресурса, не требуются.</w:t>
      </w:r>
    </w:p>
    <w:p w14:paraId="00E4DE66" w14:textId="77777777" w:rsidR="008D451A" w:rsidRPr="00162447" w:rsidRDefault="008D451A" w:rsidP="008D451A">
      <w:pPr>
        <w:rPr>
          <w:rFonts w:cs="Times New Roman"/>
        </w:rPr>
      </w:pPr>
    </w:p>
    <w:p w14:paraId="6734AEBE" w14:textId="77777777" w:rsidR="008D451A" w:rsidRPr="00162447" w:rsidRDefault="007F2FE9" w:rsidP="008D451A">
      <w:pPr>
        <w:pStyle w:val="2"/>
        <w:ind w:left="0" w:firstLine="0"/>
        <w:jc w:val="both"/>
      </w:pPr>
      <w:hyperlink r:id="rId237" w:anchor="bookmark99" w:history="1">
        <w:bookmarkStart w:id="682" w:name="_Toc32845401"/>
        <w:bookmarkStart w:id="683" w:name="_Toc30085135"/>
        <w:bookmarkStart w:id="684" w:name="_Toc30081900"/>
        <w:bookmarkStart w:id="685" w:name="_Toc45625261"/>
        <w:bookmarkStart w:id="686" w:name="_Toc212130805"/>
        <w:r w:rsidR="008D451A" w:rsidRPr="00162447">
          <w:t xml:space="preserve">Часть 8. </w:t>
        </w:r>
        <w:bookmarkEnd w:id="682"/>
        <w:bookmarkEnd w:id="683"/>
        <w:bookmarkEnd w:id="684"/>
      </w:hyperlink>
      <w:r w:rsidR="008D451A" w:rsidRPr="00162447">
        <w:t>ПРЕДЛОЖЕНИЯ ПО СТРОИТЕЛЬСТВУ, РЕКОНСТРУКЦИИ И (ИЛИ) МОДЕРНИЗАЦИИ НАСОСНЫХ СТАНЦИЙ</w:t>
      </w:r>
      <w:bookmarkEnd w:id="685"/>
      <w:bookmarkEnd w:id="686"/>
    </w:p>
    <w:p w14:paraId="6B2097FF" w14:textId="77777777" w:rsidR="008D451A" w:rsidRPr="00162447" w:rsidRDefault="008D451A" w:rsidP="008D451A">
      <w:pPr>
        <w:rPr>
          <w:rFonts w:cs="Times New Roman"/>
        </w:rPr>
      </w:pPr>
    </w:p>
    <w:p w14:paraId="5C74094C" w14:textId="0C5EA48B" w:rsidR="008D451A" w:rsidRPr="00162447" w:rsidRDefault="008D451A" w:rsidP="008D451A">
      <w:pPr>
        <w:pStyle w:val="a0"/>
        <w:ind w:firstLine="567"/>
        <w:jc w:val="both"/>
        <w:rPr>
          <w:rFonts w:cs="Times New Roman"/>
        </w:rPr>
      </w:pPr>
      <w:bookmarkStart w:id="687" w:name="_Toc45117236"/>
      <w:bookmarkStart w:id="688" w:name="_Toc53927698"/>
      <w:r w:rsidRPr="00162447">
        <w:rPr>
          <w:rFonts w:cs="Times New Roman"/>
        </w:rPr>
        <w:t>Строительство и реконструкции насосных станции не требуется.</w:t>
      </w:r>
    </w:p>
    <w:p w14:paraId="25DB1B13" w14:textId="77777777" w:rsidR="00ED67F8" w:rsidRPr="00162447" w:rsidRDefault="00ED67F8" w:rsidP="008D451A">
      <w:pPr>
        <w:pStyle w:val="a0"/>
        <w:ind w:firstLine="567"/>
        <w:jc w:val="both"/>
        <w:rPr>
          <w:rFonts w:cs="Times New Roman"/>
        </w:rPr>
      </w:pPr>
    </w:p>
    <w:p w14:paraId="31FF926E" w14:textId="77777777" w:rsidR="00ED67F8" w:rsidRPr="00162447" w:rsidRDefault="00ED67F8" w:rsidP="00ED67F8">
      <w:pPr>
        <w:pStyle w:val="2"/>
        <w:ind w:left="0" w:firstLine="0"/>
      </w:pPr>
      <w:bookmarkStart w:id="689" w:name="_Toc212130806"/>
      <w:r w:rsidRPr="00162447">
        <w:t>Часть 9.</w:t>
      </w:r>
      <w:r w:rsidRPr="00162447">
        <w:rPr>
          <w:color w:val="FF0000"/>
        </w:rPr>
        <w:t xml:space="preserve"> </w:t>
      </w:r>
      <w:r w:rsidRPr="00162447">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689"/>
    </w:p>
    <w:p w14:paraId="34A142F4" w14:textId="77777777" w:rsidR="00ED67F8" w:rsidRPr="00162447" w:rsidRDefault="00ED67F8" w:rsidP="00ED67F8">
      <w:pPr>
        <w:rPr>
          <w:rFonts w:cs="Times New Roman"/>
          <w:lang w:eastAsia="ru-RU"/>
        </w:rPr>
      </w:pPr>
    </w:p>
    <w:p w14:paraId="6A958598" w14:textId="3A4B72FC" w:rsidR="008D451A" w:rsidRPr="00162447" w:rsidRDefault="00ED67F8" w:rsidP="00ED67F8">
      <w:pPr>
        <w:ind w:firstLine="709"/>
        <w:rPr>
          <w:rFonts w:cs="Times New Roman"/>
        </w:rPr>
      </w:pPr>
      <w:r w:rsidRPr="00162447">
        <w:rPr>
          <w:rFonts w:cs="Times New Roman"/>
        </w:rPr>
        <w:t>Изменения отсутствуют.</w:t>
      </w:r>
    </w:p>
    <w:p w14:paraId="3EE84791" w14:textId="77777777" w:rsidR="00ED67F8" w:rsidRPr="00162447" w:rsidRDefault="00ED67F8" w:rsidP="00ED67F8">
      <w:pPr>
        <w:pStyle w:val="a0"/>
        <w:rPr>
          <w:rFonts w:cs="Times New Roman"/>
        </w:rPr>
      </w:pPr>
    </w:p>
    <w:p w14:paraId="05330205" w14:textId="77777777" w:rsidR="008D451A" w:rsidRPr="00162447" w:rsidRDefault="008D451A" w:rsidP="008D451A">
      <w:pPr>
        <w:pStyle w:val="2"/>
        <w:ind w:left="0" w:firstLine="0"/>
        <w:rPr>
          <w:sz w:val="28"/>
          <w:szCs w:val="28"/>
        </w:rPr>
      </w:pPr>
      <w:bookmarkStart w:id="690" w:name="_Toc212130807"/>
      <w:bookmarkEnd w:id="687"/>
      <w:bookmarkEnd w:id="688"/>
      <w:r w:rsidRPr="00162447">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690"/>
    </w:p>
    <w:p w14:paraId="10E13F94" w14:textId="77777777" w:rsidR="008D451A" w:rsidRPr="00162447" w:rsidRDefault="008D451A" w:rsidP="008D451A">
      <w:pPr>
        <w:pStyle w:val="a0"/>
        <w:rPr>
          <w:rFonts w:cs="Times New Roman"/>
          <w:lang w:eastAsia="ru-RU"/>
        </w:rPr>
      </w:pPr>
    </w:p>
    <w:p w14:paraId="2C50C85D" w14:textId="77777777" w:rsidR="008D451A" w:rsidRPr="00162447" w:rsidRDefault="008D451A" w:rsidP="008D451A">
      <w:pPr>
        <w:pStyle w:val="2"/>
        <w:ind w:left="0" w:firstLine="0"/>
      </w:pPr>
      <w:bookmarkStart w:id="691" w:name="_Toc30081902"/>
      <w:bookmarkStart w:id="692" w:name="_Toc30085137"/>
      <w:bookmarkStart w:id="693" w:name="_Toc32845403"/>
      <w:bookmarkStart w:id="694" w:name="_Toc212130808"/>
      <w:r w:rsidRPr="00162447">
        <w:t xml:space="preserve">Часть 1. </w:t>
      </w:r>
      <w:bookmarkEnd w:id="691"/>
      <w:bookmarkEnd w:id="692"/>
      <w:bookmarkEnd w:id="693"/>
      <w:r w:rsidRPr="00162447">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694"/>
    </w:p>
    <w:p w14:paraId="32236915" w14:textId="77777777" w:rsidR="008D451A" w:rsidRPr="00162447" w:rsidRDefault="008D451A" w:rsidP="008D451A">
      <w:pPr>
        <w:jc w:val="both"/>
        <w:rPr>
          <w:rFonts w:cs="Times New Roman"/>
          <w:lang w:eastAsia="ru-RU"/>
        </w:rPr>
      </w:pPr>
    </w:p>
    <w:p w14:paraId="1383278B" w14:textId="77777777" w:rsidR="008D451A" w:rsidRPr="00162447" w:rsidRDefault="008D451A" w:rsidP="008D451A">
      <w:pPr>
        <w:pStyle w:val="a0"/>
        <w:ind w:firstLine="709"/>
        <w:rPr>
          <w:rFonts w:cs="Times New Roman"/>
          <w:lang w:eastAsia="ru-RU"/>
        </w:rPr>
      </w:pPr>
      <w:bookmarkStart w:id="695" w:name="_Hlk185233035"/>
      <w:r w:rsidRPr="00162447">
        <w:rPr>
          <w:rFonts w:cs="Times New Roman"/>
          <w:lang w:eastAsia="ru-RU"/>
        </w:rPr>
        <w:t>На территории СП «Адамовское» горячее водоснабжение отсутствует.</w:t>
      </w:r>
    </w:p>
    <w:bookmarkEnd w:id="695"/>
    <w:p w14:paraId="2990BBF7" w14:textId="77777777" w:rsidR="008D451A" w:rsidRPr="00162447" w:rsidRDefault="008D451A" w:rsidP="008D451A">
      <w:pPr>
        <w:pStyle w:val="Default"/>
        <w:ind w:firstLine="709"/>
        <w:jc w:val="both"/>
        <w:rPr>
          <w:color w:val="auto"/>
        </w:rPr>
      </w:pPr>
    </w:p>
    <w:p w14:paraId="3087BC9C" w14:textId="77777777" w:rsidR="008D451A" w:rsidRPr="00162447" w:rsidRDefault="008D451A" w:rsidP="008D451A">
      <w:pPr>
        <w:pStyle w:val="2"/>
        <w:ind w:left="0" w:firstLine="0"/>
      </w:pPr>
      <w:bookmarkStart w:id="696" w:name="_Toc30081903"/>
      <w:bookmarkStart w:id="697" w:name="_Toc30085138"/>
      <w:bookmarkStart w:id="698" w:name="_Toc32845404"/>
      <w:bookmarkStart w:id="699" w:name="_Toc212130809"/>
      <w:r w:rsidRPr="00162447">
        <w:t xml:space="preserve">Часть 2. </w:t>
      </w:r>
      <w:bookmarkEnd w:id="696"/>
      <w:bookmarkEnd w:id="697"/>
      <w:bookmarkEnd w:id="698"/>
      <w:r w:rsidRPr="00162447">
        <w:t>ОБОСНОВАНИЕ И ПЕРЕСМОТР ГРАФИКА ТЕМПЕРАТУР ТЕПЛОНОСИТЕЛЯ И ЕГО РАСХОДА В ОТКРЫТОЙ СИСТЕМЕ ТЕПЛОСНАБЖЕНИЯ (ГОРЯЧЕГО ВОДОСНАБЖЕНИЯ)</w:t>
      </w:r>
      <w:bookmarkEnd w:id="699"/>
    </w:p>
    <w:p w14:paraId="625B8A41" w14:textId="77777777" w:rsidR="008D451A" w:rsidRPr="00162447" w:rsidRDefault="008D451A" w:rsidP="008D451A">
      <w:pPr>
        <w:rPr>
          <w:rFonts w:cs="Times New Roman"/>
          <w:lang w:eastAsia="ru-RU"/>
        </w:rPr>
      </w:pPr>
    </w:p>
    <w:p w14:paraId="6CD3DACB" w14:textId="77777777" w:rsidR="008D451A" w:rsidRPr="00162447" w:rsidRDefault="008D451A" w:rsidP="008D451A">
      <w:pPr>
        <w:pStyle w:val="a0"/>
        <w:ind w:firstLine="709"/>
        <w:rPr>
          <w:rFonts w:cs="Times New Roman"/>
          <w:lang w:eastAsia="ru-RU"/>
        </w:rPr>
      </w:pPr>
      <w:r w:rsidRPr="00162447">
        <w:rPr>
          <w:rFonts w:cs="Times New Roman"/>
          <w:lang w:eastAsia="ru-RU"/>
        </w:rPr>
        <w:t>На территории СП «Адамовское» горячее водоснабжение отсутствует.</w:t>
      </w:r>
    </w:p>
    <w:p w14:paraId="167D8F44" w14:textId="77777777" w:rsidR="008D451A" w:rsidRPr="00162447" w:rsidRDefault="008D451A" w:rsidP="008D451A">
      <w:pPr>
        <w:jc w:val="both"/>
        <w:rPr>
          <w:rFonts w:cs="Times New Roman"/>
          <w:lang w:eastAsia="ru-RU"/>
        </w:rPr>
      </w:pPr>
    </w:p>
    <w:p w14:paraId="69EDDE5F" w14:textId="77777777" w:rsidR="008D451A" w:rsidRPr="00162447" w:rsidRDefault="008D451A" w:rsidP="008D451A">
      <w:pPr>
        <w:pStyle w:val="2"/>
        <w:ind w:left="0" w:firstLine="0"/>
      </w:pPr>
      <w:bookmarkStart w:id="700" w:name="_Toc30081904"/>
      <w:bookmarkStart w:id="701" w:name="_Toc30085139"/>
      <w:bookmarkStart w:id="702" w:name="_Toc32845405"/>
      <w:bookmarkStart w:id="703" w:name="_Toc212130810"/>
      <w:r w:rsidRPr="00162447">
        <w:t xml:space="preserve">Часть 3. </w:t>
      </w:r>
      <w:bookmarkEnd w:id="700"/>
      <w:bookmarkEnd w:id="701"/>
      <w:bookmarkEnd w:id="702"/>
      <w:r w:rsidRPr="00162447">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703"/>
    </w:p>
    <w:p w14:paraId="6578C4F7" w14:textId="77777777" w:rsidR="008D451A" w:rsidRPr="00162447" w:rsidRDefault="008D451A" w:rsidP="008D451A">
      <w:pPr>
        <w:rPr>
          <w:rFonts w:cs="Times New Roman"/>
          <w:lang w:eastAsia="ru-RU"/>
        </w:rPr>
      </w:pPr>
    </w:p>
    <w:p w14:paraId="65292B7E" w14:textId="77777777" w:rsidR="008D451A" w:rsidRPr="00162447" w:rsidRDefault="008D451A" w:rsidP="008D451A">
      <w:pPr>
        <w:pStyle w:val="a0"/>
        <w:ind w:firstLine="709"/>
        <w:rPr>
          <w:rFonts w:cs="Times New Roman"/>
          <w:lang w:eastAsia="ru-RU"/>
        </w:rPr>
      </w:pPr>
      <w:r w:rsidRPr="00162447">
        <w:rPr>
          <w:rFonts w:cs="Times New Roman"/>
          <w:lang w:eastAsia="ru-RU"/>
        </w:rPr>
        <w:t>На территории СП «Адамовское» горячее водоснабжение отсутствует.</w:t>
      </w:r>
    </w:p>
    <w:p w14:paraId="777672F6" w14:textId="77777777" w:rsidR="008D451A" w:rsidRPr="00162447" w:rsidRDefault="008D451A" w:rsidP="008D451A">
      <w:pPr>
        <w:jc w:val="both"/>
        <w:rPr>
          <w:rFonts w:cs="Times New Roman"/>
          <w:lang w:eastAsia="ru-RU"/>
        </w:rPr>
      </w:pPr>
    </w:p>
    <w:p w14:paraId="162540AE" w14:textId="77777777" w:rsidR="008D451A" w:rsidRPr="00162447" w:rsidRDefault="008D451A" w:rsidP="008D451A">
      <w:pPr>
        <w:pStyle w:val="2"/>
        <w:ind w:left="0" w:firstLine="0"/>
      </w:pPr>
      <w:bookmarkStart w:id="704" w:name="_Toc30081905"/>
      <w:bookmarkStart w:id="705" w:name="_Toc30085140"/>
      <w:bookmarkStart w:id="706" w:name="_Toc32845417"/>
      <w:bookmarkStart w:id="707" w:name="_Toc212130811"/>
      <w:r w:rsidRPr="00162447">
        <w:t xml:space="preserve">Часть 4. </w:t>
      </w:r>
      <w:bookmarkEnd w:id="704"/>
      <w:bookmarkEnd w:id="705"/>
      <w:bookmarkEnd w:id="706"/>
      <w:r w:rsidRPr="00162447">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707"/>
    </w:p>
    <w:p w14:paraId="2E2F09AF" w14:textId="77777777" w:rsidR="008D451A" w:rsidRPr="00162447" w:rsidRDefault="008D451A" w:rsidP="008D451A">
      <w:pPr>
        <w:rPr>
          <w:rFonts w:cs="Times New Roman"/>
          <w:lang w:eastAsia="ru-RU"/>
        </w:rPr>
      </w:pPr>
    </w:p>
    <w:p w14:paraId="5D935A6F" w14:textId="77777777" w:rsidR="008D451A" w:rsidRPr="00162447" w:rsidRDefault="008D451A" w:rsidP="008D451A">
      <w:pPr>
        <w:pStyle w:val="Default"/>
        <w:ind w:firstLine="709"/>
        <w:jc w:val="both"/>
        <w:rPr>
          <w:szCs w:val="23"/>
        </w:rPr>
      </w:pPr>
      <w:bookmarkStart w:id="708" w:name="_Hlk185500109"/>
      <w:r w:rsidRPr="00162447">
        <w:rPr>
          <w:szCs w:val="23"/>
        </w:rPr>
        <w:t>Инвестиции не требуются.</w:t>
      </w:r>
    </w:p>
    <w:bookmarkEnd w:id="708"/>
    <w:p w14:paraId="790148AF" w14:textId="77777777" w:rsidR="008D451A" w:rsidRPr="00162447" w:rsidRDefault="008D451A" w:rsidP="008D451A">
      <w:pPr>
        <w:pStyle w:val="Default"/>
        <w:ind w:firstLine="709"/>
        <w:jc w:val="both"/>
        <w:rPr>
          <w:szCs w:val="23"/>
        </w:rPr>
      </w:pPr>
    </w:p>
    <w:p w14:paraId="414E6526" w14:textId="77777777" w:rsidR="008D451A" w:rsidRPr="00162447" w:rsidRDefault="008D451A" w:rsidP="008D451A">
      <w:pPr>
        <w:pStyle w:val="2"/>
        <w:ind w:left="0" w:firstLine="0"/>
      </w:pPr>
      <w:bookmarkStart w:id="709" w:name="_Toc30081906"/>
      <w:bookmarkStart w:id="710" w:name="_Toc30085141"/>
      <w:bookmarkStart w:id="711" w:name="_Toc32845421"/>
      <w:bookmarkStart w:id="712" w:name="_Toc212130812"/>
      <w:r w:rsidRPr="00162447">
        <w:t xml:space="preserve">Часть 5. </w:t>
      </w:r>
      <w:bookmarkEnd w:id="709"/>
      <w:bookmarkEnd w:id="710"/>
      <w:bookmarkEnd w:id="711"/>
      <w:r w:rsidRPr="00162447">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712"/>
    </w:p>
    <w:p w14:paraId="778B3B24" w14:textId="77777777" w:rsidR="008D451A" w:rsidRPr="00162447" w:rsidRDefault="008D451A" w:rsidP="008D451A">
      <w:pPr>
        <w:rPr>
          <w:rFonts w:cs="Times New Roman"/>
        </w:rPr>
      </w:pPr>
      <w:bookmarkStart w:id="713" w:name="_Toc32845422"/>
    </w:p>
    <w:bookmarkEnd w:id="713"/>
    <w:p w14:paraId="3368DA33" w14:textId="77777777" w:rsidR="008D451A" w:rsidRPr="00162447" w:rsidRDefault="008D451A" w:rsidP="008D451A">
      <w:pPr>
        <w:pStyle w:val="a0"/>
        <w:ind w:firstLine="709"/>
        <w:rPr>
          <w:rFonts w:cs="Times New Roman"/>
          <w:lang w:eastAsia="ru-RU"/>
        </w:rPr>
      </w:pPr>
      <w:r w:rsidRPr="00162447">
        <w:rPr>
          <w:rFonts w:cs="Times New Roman"/>
          <w:lang w:eastAsia="ru-RU"/>
        </w:rPr>
        <w:t>На территории СП «Адамовское» горячее водоснабжение отсутствует.</w:t>
      </w:r>
    </w:p>
    <w:p w14:paraId="5887B5C3" w14:textId="77777777" w:rsidR="008D451A" w:rsidRPr="00162447" w:rsidRDefault="008D451A" w:rsidP="008D451A">
      <w:pPr>
        <w:jc w:val="both"/>
        <w:rPr>
          <w:rFonts w:cs="Times New Roman"/>
          <w:sz w:val="22"/>
          <w:lang w:eastAsia="ru-RU"/>
        </w:rPr>
      </w:pPr>
    </w:p>
    <w:p w14:paraId="6954CE82" w14:textId="77777777" w:rsidR="008D451A" w:rsidRPr="00162447" w:rsidRDefault="008D451A" w:rsidP="008D451A">
      <w:pPr>
        <w:pStyle w:val="2"/>
        <w:ind w:left="0" w:firstLine="0"/>
      </w:pPr>
      <w:bookmarkStart w:id="714" w:name="_Toc30081907"/>
      <w:bookmarkStart w:id="715" w:name="_Toc30085142"/>
      <w:bookmarkStart w:id="716" w:name="_Toc32845453"/>
      <w:bookmarkStart w:id="717" w:name="_Toc212130813"/>
      <w:r w:rsidRPr="00162447">
        <w:t xml:space="preserve">Часть 6. </w:t>
      </w:r>
      <w:bookmarkEnd w:id="714"/>
      <w:bookmarkEnd w:id="715"/>
      <w:bookmarkEnd w:id="716"/>
      <w:r w:rsidRPr="00162447">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717"/>
    </w:p>
    <w:p w14:paraId="758334CE" w14:textId="77777777" w:rsidR="008D451A" w:rsidRPr="00162447" w:rsidRDefault="008D451A" w:rsidP="008D451A">
      <w:pPr>
        <w:rPr>
          <w:rFonts w:cs="Times New Roman"/>
          <w:lang w:eastAsia="ru-RU"/>
        </w:rPr>
      </w:pPr>
    </w:p>
    <w:p w14:paraId="458DAC09" w14:textId="77777777" w:rsidR="008D451A" w:rsidRPr="00162447" w:rsidRDefault="008D451A" w:rsidP="008D451A">
      <w:pPr>
        <w:pStyle w:val="a0"/>
        <w:ind w:firstLine="709"/>
        <w:rPr>
          <w:rFonts w:cs="Times New Roman"/>
          <w:lang w:eastAsia="ru-RU"/>
        </w:rPr>
      </w:pPr>
      <w:r w:rsidRPr="00162447">
        <w:rPr>
          <w:rFonts w:cs="Times New Roman"/>
          <w:lang w:eastAsia="ru-RU"/>
        </w:rPr>
        <w:t>На территории СП «Адамовское» горячее водоснабжение отсутствует.</w:t>
      </w:r>
    </w:p>
    <w:p w14:paraId="670DB001" w14:textId="77777777" w:rsidR="008D451A" w:rsidRPr="00162447" w:rsidRDefault="008D451A" w:rsidP="008D451A">
      <w:pPr>
        <w:pStyle w:val="a0"/>
        <w:ind w:firstLine="709"/>
        <w:jc w:val="both"/>
        <w:rPr>
          <w:rFonts w:cs="Times New Roman"/>
          <w:lang w:eastAsia="ru-RU"/>
        </w:rPr>
      </w:pPr>
    </w:p>
    <w:p w14:paraId="66485EE9" w14:textId="77777777" w:rsidR="00ED67F8" w:rsidRPr="00162447" w:rsidRDefault="00ED67F8" w:rsidP="00ED67F8">
      <w:pPr>
        <w:pStyle w:val="2"/>
        <w:ind w:left="0" w:firstLine="0"/>
      </w:pPr>
      <w:bookmarkStart w:id="718" w:name="_Toc45633591"/>
      <w:bookmarkStart w:id="719" w:name="_Toc53927708"/>
      <w:bookmarkStart w:id="720" w:name="_Toc212130814"/>
      <w:r w:rsidRPr="00162447">
        <w:t xml:space="preserve">Часть 7. </w:t>
      </w:r>
      <w:bookmarkEnd w:id="718"/>
      <w:bookmarkEnd w:id="719"/>
      <w:r w:rsidRPr="00162447">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720"/>
    </w:p>
    <w:p w14:paraId="016DF760" w14:textId="77777777" w:rsidR="00ED67F8" w:rsidRPr="00162447" w:rsidRDefault="00ED67F8" w:rsidP="00ED67F8">
      <w:pPr>
        <w:pStyle w:val="a0"/>
        <w:ind w:firstLine="851"/>
        <w:rPr>
          <w:rFonts w:cs="Times New Roman"/>
          <w:lang w:eastAsia="ru-RU"/>
        </w:rPr>
      </w:pPr>
    </w:p>
    <w:p w14:paraId="72B7D279" w14:textId="77777777" w:rsidR="00ED67F8" w:rsidRPr="00162447" w:rsidRDefault="00ED67F8" w:rsidP="00ED67F8">
      <w:pPr>
        <w:pStyle w:val="a0"/>
        <w:ind w:firstLine="851"/>
        <w:rPr>
          <w:rFonts w:cs="Times New Roman"/>
          <w:lang w:eastAsia="ru-RU"/>
        </w:rPr>
      </w:pPr>
      <w:r w:rsidRPr="00162447">
        <w:rPr>
          <w:rFonts w:cs="Times New Roman"/>
          <w:lang w:eastAsia="ru-RU"/>
        </w:rPr>
        <w:t>Изменения отсутствуют.</w:t>
      </w:r>
    </w:p>
    <w:p w14:paraId="1326154B" w14:textId="77777777" w:rsidR="008D451A" w:rsidRPr="00162447" w:rsidRDefault="008D451A" w:rsidP="008D451A">
      <w:pPr>
        <w:pStyle w:val="a0"/>
        <w:rPr>
          <w:rFonts w:cs="Times New Roman"/>
          <w:lang w:eastAsia="ru-RU"/>
        </w:rPr>
      </w:pPr>
    </w:p>
    <w:p w14:paraId="370BAC8C" w14:textId="77777777" w:rsidR="008D451A" w:rsidRPr="00162447" w:rsidRDefault="008D451A" w:rsidP="008D451A">
      <w:pPr>
        <w:rPr>
          <w:rFonts w:cs="Times New Roman"/>
        </w:rPr>
        <w:sectPr w:rsidR="008D451A" w:rsidRPr="00162447" w:rsidSect="00476CE4">
          <w:pgSz w:w="11906" w:h="16838"/>
          <w:pgMar w:top="1134" w:right="850" w:bottom="1134" w:left="1701" w:header="708" w:footer="708" w:gutter="0"/>
          <w:cols w:space="708"/>
          <w:docGrid w:linePitch="360"/>
        </w:sectPr>
      </w:pPr>
    </w:p>
    <w:p w14:paraId="55E74994" w14:textId="77777777" w:rsidR="008D451A" w:rsidRPr="00162447" w:rsidRDefault="007F2FE9" w:rsidP="008D451A">
      <w:pPr>
        <w:pStyle w:val="2"/>
        <w:ind w:left="0" w:firstLine="0"/>
        <w:rPr>
          <w:sz w:val="28"/>
          <w:szCs w:val="28"/>
        </w:rPr>
      </w:pPr>
      <w:hyperlink r:id="rId238" w:anchor="bookmark85" w:history="1">
        <w:bookmarkStart w:id="721" w:name="_Toc45625263"/>
        <w:bookmarkStart w:id="722" w:name="_Toc212130815"/>
        <w:r w:rsidR="008D451A" w:rsidRPr="00162447">
          <w:rPr>
            <w:sz w:val="28"/>
            <w:szCs w:val="28"/>
          </w:rPr>
          <w:t xml:space="preserve">ГЛАВА 10. </w:t>
        </w:r>
      </w:hyperlink>
      <w:r w:rsidR="008D451A" w:rsidRPr="00162447">
        <w:rPr>
          <w:sz w:val="28"/>
          <w:szCs w:val="28"/>
        </w:rPr>
        <w:t>ПЕРСПЕКТИВНЫЕ ТОПЛИВНЫЕ БАЛАНСЫ</w:t>
      </w:r>
      <w:bookmarkEnd w:id="721"/>
      <w:bookmarkEnd w:id="722"/>
    </w:p>
    <w:p w14:paraId="24FEA0FD" w14:textId="77777777" w:rsidR="008D451A" w:rsidRPr="00162447" w:rsidRDefault="008D451A" w:rsidP="008D451A">
      <w:pPr>
        <w:rPr>
          <w:rFonts w:cs="Times New Roman"/>
        </w:rPr>
      </w:pPr>
    </w:p>
    <w:p w14:paraId="5772C4CD" w14:textId="77777777" w:rsidR="008D451A" w:rsidRPr="00162447" w:rsidRDefault="007F2FE9" w:rsidP="008D451A">
      <w:pPr>
        <w:pStyle w:val="2"/>
        <w:ind w:left="0" w:firstLine="0"/>
      </w:pPr>
      <w:hyperlink r:id="rId239" w:anchor="bookmark108" w:history="1">
        <w:bookmarkStart w:id="723" w:name="_Toc212130816"/>
        <w:r w:rsidR="008D451A" w:rsidRPr="00162447">
          <w:t>Часть 1. РАСЧЕТЫ ПО КАЖДОМУ ИСТОЧНИКУ ТЕПЛОВОЙ ЭНЕРГИИ ПЕРСПЕКТИВНЫХ МАКСИМАЛЬНЫХ ЧАСОВЫХ И ГОДОВЫХ</w:t>
        </w:r>
      </w:hyperlink>
      <w:r w:rsidR="008D451A" w:rsidRPr="00162447">
        <w:t xml:space="preserve"> </w:t>
      </w:r>
      <w:hyperlink r:id="rId240" w:anchor="bookmark108" w:history="1">
        <w:r w:rsidR="008D451A" w:rsidRPr="00162447">
          <w:t>РАСХОДОВ ОСНОВНОГО ВИДА ТОПЛИВА</w:t>
        </w:r>
      </w:hyperlink>
      <w:r w:rsidR="008D451A" w:rsidRPr="00162447">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723"/>
    </w:p>
    <w:p w14:paraId="68F4E3D5" w14:textId="77777777" w:rsidR="008D451A" w:rsidRPr="00162447" w:rsidRDefault="008D451A" w:rsidP="008D451A">
      <w:pPr>
        <w:pStyle w:val="a0"/>
        <w:rPr>
          <w:rFonts w:cs="Times New Roman"/>
        </w:rPr>
      </w:pPr>
    </w:p>
    <w:p w14:paraId="15D549C8" w14:textId="77777777" w:rsidR="008D451A" w:rsidRPr="00162447" w:rsidRDefault="008D451A" w:rsidP="008D451A">
      <w:pPr>
        <w:pStyle w:val="Default"/>
        <w:ind w:firstLine="709"/>
        <w:rPr>
          <w:lang w:eastAsia="ru-RU"/>
        </w:rPr>
      </w:pPr>
      <w:r w:rsidRPr="00162447">
        <w:rPr>
          <w:bCs/>
          <w:lang w:eastAsia="ru-RU"/>
        </w:rPr>
        <w:t xml:space="preserve">Прогнозные значения топливного баланса </w:t>
      </w:r>
      <w:r w:rsidRPr="00162447">
        <w:rPr>
          <w:lang w:eastAsia="ru-RU"/>
        </w:rPr>
        <w:t>представлен в таблице ниже.</w:t>
      </w:r>
    </w:p>
    <w:p w14:paraId="327C4A9C" w14:textId="77777777" w:rsidR="008D451A" w:rsidRPr="00162447" w:rsidRDefault="008D451A" w:rsidP="008D451A">
      <w:pPr>
        <w:spacing w:before="400" w:after="200"/>
        <w:rPr>
          <w:rFonts w:cs="Times New Roman"/>
        </w:rPr>
      </w:pPr>
      <w:r w:rsidRPr="00162447">
        <w:rPr>
          <w:rFonts w:cs="Times New Roman"/>
          <w:b/>
        </w:rPr>
        <w:t xml:space="preserve">Таблица 10.1.1 - Прогнозные значения топливного баланса </w:t>
      </w:r>
    </w:p>
    <w:tbl>
      <w:tblPr>
        <w:tblStyle w:val="a8"/>
        <w:tblW w:w="4926" w:type="pct"/>
        <w:jc w:val="center"/>
        <w:tblLook w:val="04A0" w:firstRow="1" w:lastRow="0" w:firstColumn="1" w:lastColumn="0" w:noHBand="0" w:noVBand="1"/>
      </w:tblPr>
      <w:tblGrid>
        <w:gridCol w:w="470"/>
        <w:gridCol w:w="1661"/>
        <w:gridCol w:w="1469"/>
        <w:gridCol w:w="1016"/>
        <w:gridCol w:w="1016"/>
        <w:gridCol w:w="1016"/>
        <w:gridCol w:w="1016"/>
        <w:gridCol w:w="1016"/>
        <w:gridCol w:w="1016"/>
        <w:gridCol w:w="1016"/>
        <w:gridCol w:w="1016"/>
        <w:gridCol w:w="1016"/>
        <w:gridCol w:w="1016"/>
        <w:gridCol w:w="1283"/>
      </w:tblGrid>
      <w:tr w:rsidR="00ED67F8" w:rsidRPr="00162447" w14:paraId="05893A0C" w14:textId="77777777" w:rsidTr="00376BDA">
        <w:trPr>
          <w:tblHeader/>
          <w:jc w:val="center"/>
        </w:trPr>
        <w:tc>
          <w:tcPr>
            <w:tcW w:w="470" w:type="dxa"/>
            <w:shd w:val="clear" w:color="auto" w:fill="F2F2F2"/>
            <w:tcMar>
              <w:top w:w="120" w:type="dxa"/>
              <w:left w:w="20" w:type="dxa"/>
              <w:bottom w:w="120" w:type="dxa"/>
              <w:right w:w="20" w:type="dxa"/>
            </w:tcMar>
            <w:vAlign w:val="center"/>
          </w:tcPr>
          <w:p w14:paraId="65470B0D" w14:textId="77777777" w:rsidR="00ED67F8" w:rsidRPr="00162447" w:rsidRDefault="00ED67F8" w:rsidP="00ED67F8">
            <w:pPr>
              <w:jc w:val="center"/>
              <w:rPr>
                <w:rFonts w:cs="Times New Roman"/>
              </w:rPr>
            </w:pPr>
            <w:bookmarkStart w:id="724" w:name="_Hlk185233070"/>
            <w:r w:rsidRPr="00162447">
              <w:rPr>
                <w:rFonts w:eastAsia="Times New Roman" w:cs="Times New Roman"/>
                <w:sz w:val="20"/>
                <w:szCs w:val="20"/>
              </w:rPr>
              <w:t>№</w:t>
            </w:r>
          </w:p>
        </w:tc>
        <w:tc>
          <w:tcPr>
            <w:tcW w:w="1661" w:type="dxa"/>
            <w:shd w:val="clear" w:color="auto" w:fill="F2F2F2"/>
            <w:tcMar>
              <w:top w:w="120" w:type="dxa"/>
              <w:left w:w="200" w:type="dxa"/>
              <w:bottom w:w="120" w:type="dxa"/>
              <w:right w:w="200" w:type="dxa"/>
            </w:tcMar>
            <w:vAlign w:val="center"/>
          </w:tcPr>
          <w:p w14:paraId="717FDD64" w14:textId="77777777" w:rsidR="00ED67F8" w:rsidRPr="00162447" w:rsidRDefault="00ED67F8" w:rsidP="00ED67F8">
            <w:pPr>
              <w:jc w:val="center"/>
              <w:rPr>
                <w:rFonts w:cs="Times New Roman"/>
              </w:rPr>
            </w:pPr>
            <w:r w:rsidRPr="00162447">
              <w:rPr>
                <w:rFonts w:eastAsia="Times New Roman" w:cs="Times New Roman"/>
                <w:sz w:val="20"/>
                <w:szCs w:val="20"/>
              </w:rPr>
              <w:t>Показатель</w:t>
            </w:r>
          </w:p>
        </w:tc>
        <w:tc>
          <w:tcPr>
            <w:tcW w:w="1469" w:type="dxa"/>
            <w:shd w:val="clear" w:color="auto" w:fill="F2F2F2"/>
            <w:tcMar>
              <w:top w:w="120" w:type="dxa"/>
              <w:left w:w="200" w:type="dxa"/>
              <w:bottom w:w="120" w:type="dxa"/>
              <w:right w:w="200" w:type="dxa"/>
            </w:tcMar>
            <w:vAlign w:val="center"/>
          </w:tcPr>
          <w:p w14:paraId="515D4634" w14:textId="77777777" w:rsidR="00ED67F8" w:rsidRPr="00162447" w:rsidRDefault="00ED67F8" w:rsidP="00ED67F8">
            <w:pPr>
              <w:jc w:val="center"/>
              <w:rPr>
                <w:rFonts w:cs="Times New Roman"/>
              </w:rPr>
            </w:pPr>
            <w:r w:rsidRPr="00162447">
              <w:rPr>
                <w:rFonts w:eastAsia="Times New Roman" w:cs="Times New Roman"/>
                <w:sz w:val="20"/>
                <w:szCs w:val="20"/>
              </w:rPr>
              <w:t>Ед. изм.</w:t>
            </w:r>
          </w:p>
        </w:tc>
        <w:tc>
          <w:tcPr>
            <w:tcW w:w="1016" w:type="dxa"/>
            <w:shd w:val="clear" w:color="auto" w:fill="F2F2F2"/>
            <w:tcMar>
              <w:top w:w="120" w:type="dxa"/>
              <w:left w:w="200" w:type="dxa"/>
              <w:bottom w:w="120" w:type="dxa"/>
              <w:right w:w="200" w:type="dxa"/>
            </w:tcMar>
            <w:vAlign w:val="center"/>
          </w:tcPr>
          <w:p w14:paraId="025B22EB" w14:textId="1AA6D617" w:rsidR="00ED67F8" w:rsidRPr="00162447" w:rsidRDefault="00ED67F8" w:rsidP="00ED67F8">
            <w:pPr>
              <w:jc w:val="center"/>
              <w:rPr>
                <w:rFonts w:cs="Times New Roman"/>
              </w:rPr>
            </w:pPr>
            <w:r w:rsidRPr="00162447">
              <w:rPr>
                <w:rFonts w:eastAsia="Times New Roman" w:cs="Times New Roman"/>
                <w:sz w:val="20"/>
                <w:szCs w:val="20"/>
              </w:rPr>
              <w:t>2024</w:t>
            </w:r>
          </w:p>
        </w:tc>
        <w:tc>
          <w:tcPr>
            <w:tcW w:w="1016" w:type="dxa"/>
            <w:shd w:val="clear" w:color="auto" w:fill="F2F2F2"/>
            <w:tcMar>
              <w:top w:w="120" w:type="dxa"/>
              <w:left w:w="200" w:type="dxa"/>
              <w:bottom w:w="120" w:type="dxa"/>
              <w:right w:w="200" w:type="dxa"/>
            </w:tcMar>
            <w:vAlign w:val="center"/>
          </w:tcPr>
          <w:p w14:paraId="7D5745AB" w14:textId="1AC5FA0F" w:rsidR="00ED67F8" w:rsidRPr="00162447" w:rsidRDefault="00ED67F8" w:rsidP="00ED67F8">
            <w:pPr>
              <w:jc w:val="center"/>
              <w:rPr>
                <w:rFonts w:cs="Times New Roman"/>
              </w:rPr>
            </w:pPr>
            <w:r w:rsidRPr="00162447">
              <w:rPr>
                <w:rFonts w:eastAsia="Times New Roman" w:cs="Times New Roman"/>
                <w:sz w:val="20"/>
                <w:szCs w:val="20"/>
              </w:rPr>
              <w:t>2025</w:t>
            </w:r>
          </w:p>
        </w:tc>
        <w:tc>
          <w:tcPr>
            <w:tcW w:w="1016" w:type="dxa"/>
            <w:shd w:val="clear" w:color="auto" w:fill="F2F2F2"/>
            <w:tcMar>
              <w:top w:w="120" w:type="dxa"/>
              <w:left w:w="200" w:type="dxa"/>
              <w:bottom w:w="120" w:type="dxa"/>
              <w:right w:w="200" w:type="dxa"/>
            </w:tcMar>
            <w:vAlign w:val="center"/>
          </w:tcPr>
          <w:p w14:paraId="1818A916" w14:textId="5ED50F84" w:rsidR="00ED67F8" w:rsidRPr="00162447" w:rsidRDefault="00ED67F8" w:rsidP="00ED67F8">
            <w:pPr>
              <w:jc w:val="center"/>
              <w:rPr>
                <w:rFonts w:cs="Times New Roman"/>
              </w:rPr>
            </w:pPr>
            <w:r w:rsidRPr="00162447">
              <w:rPr>
                <w:rFonts w:eastAsia="Times New Roman" w:cs="Times New Roman"/>
                <w:sz w:val="20"/>
                <w:szCs w:val="20"/>
              </w:rPr>
              <w:t>2026</w:t>
            </w:r>
          </w:p>
        </w:tc>
        <w:tc>
          <w:tcPr>
            <w:tcW w:w="1016" w:type="dxa"/>
            <w:shd w:val="clear" w:color="auto" w:fill="F2F2F2"/>
            <w:tcMar>
              <w:top w:w="120" w:type="dxa"/>
              <w:left w:w="200" w:type="dxa"/>
              <w:bottom w:w="120" w:type="dxa"/>
              <w:right w:w="200" w:type="dxa"/>
            </w:tcMar>
            <w:vAlign w:val="center"/>
          </w:tcPr>
          <w:p w14:paraId="051B740F" w14:textId="4152D564" w:rsidR="00ED67F8" w:rsidRPr="00162447" w:rsidRDefault="00ED67F8" w:rsidP="00ED67F8">
            <w:pPr>
              <w:jc w:val="center"/>
              <w:rPr>
                <w:rFonts w:cs="Times New Roman"/>
              </w:rPr>
            </w:pPr>
            <w:r w:rsidRPr="00162447">
              <w:rPr>
                <w:rFonts w:eastAsia="Times New Roman" w:cs="Times New Roman"/>
                <w:sz w:val="20"/>
                <w:szCs w:val="20"/>
              </w:rPr>
              <w:t>2027</w:t>
            </w:r>
          </w:p>
        </w:tc>
        <w:tc>
          <w:tcPr>
            <w:tcW w:w="1016" w:type="dxa"/>
            <w:shd w:val="clear" w:color="auto" w:fill="F2F2F2"/>
            <w:tcMar>
              <w:top w:w="120" w:type="dxa"/>
              <w:left w:w="200" w:type="dxa"/>
              <w:bottom w:w="120" w:type="dxa"/>
              <w:right w:w="200" w:type="dxa"/>
            </w:tcMar>
            <w:vAlign w:val="center"/>
          </w:tcPr>
          <w:p w14:paraId="0940065F" w14:textId="723B5E6B" w:rsidR="00ED67F8" w:rsidRPr="00162447" w:rsidRDefault="00ED67F8" w:rsidP="00ED67F8">
            <w:pPr>
              <w:jc w:val="center"/>
              <w:rPr>
                <w:rFonts w:cs="Times New Roman"/>
              </w:rPr>
            </w:pPr>
            <w:r w:rsidRPr="00162447">
              <w:rPr>
                <w:rFonts w:eastAsia="Times New Roman" w:cs="Times New Roman"/>
                <w:sz w:val="20"/>
                <w:szCs w:val="20"/>
              </w:rPr>
              <w:t>2028</w:t>
            </w:r>
          </w:p>
        </w:tc>
        <w:tc>
          <w:tcPr>
            <w:tcW w:w="1016" w:type="dxa"/>
            <w:shd w:val="clear" w:color="auto" w:fill="F2F2F2"/>
            <w:tcMar>
              <w:top w:w="120" w:type="dxa"/>
              <w:left w:w="200" w:type="dxa"/>
              <w:bottom w:w="120" w:type="dxa"/>
              <w:right w:w="200" w:type="dxa"/>
            </w:tcMar>
            <w:vAlign w:val="center"/>
          </w:tcPr>
          <w:p w14:paraId="78411059" w14:textId="6B81973C" w:rsidR="00ED67F8" w:rsidRPr="00162447" w:rsidRDefault="00ED67F8" w:rsidP="00ED67F8">
            <w:pPr>
              <w:jc w:val="center"/>
              <w:rPr>
                <w:rFonts w:cs="Times New Roman"/>
              </w:rPr>
            </w:pPr>
            <w:r w:rsidRPr="00162447">
              <w:rPr>
                <w:rFonts w:eastAsia="Times New Roman" w:cs="Times New Roman"/>
                <w:sz w:val="20"/>
                <w:szCs w:val="20"/>
              </w:rPr>
              <w:t>2029</w:t>
            </w:r>
          </w:p>
        </w:tc>
        <w:tc>
          <w:tcPr>
            <w:tcW w:w="1016" w:type="dxa"/>
            <w:shd w:val="clear" w:color="auto" w:fill="F2F2F2"/>
            <w:tcMar>
              <w:top w:w="120" w:type="dxa"/>
              <w:left w:w="200" w:type="dxa"/>
              <w:bottom w:w="120" w:type="dxa"/>
              <w:right w:w="200" w:type="dxa"/>
            </w:tcMar>
            <w:vAlign w:val="center"/>
          </w:tcPr>
          <w:p w14:paraId="731D1C1E" w14:textId="7263590E" w:rsidR="00ED67F8" w:rsidRPr="00162447" w:rsidRDefault="00ED67F8" w:rsidP="00ED67F8">
            <w:pPr>
              <w:jc w:val="center"/>
              <w:rPr>
                <w:rFonts w:cs="Times New Roman"/>
              </w:rPr>
            </w:pPr>
            <w:r w:rsidRPr="00162447">
              <w:rPr>
                <w:rFonts w:eastAsia="Times New Roman" w:cs="Times New Roman"/>
                <w:sz w:val="20"/>
                <w:szCs w:val="20"/>
              </w:rPr>
              <w:t>2030</w:t>
            </w:r>
          </w:p>
        </w:tc>
        <w:tc>
          <w:tcPr>
            <w:tcW w:w="1016" w:type="dxa"/>
            <w:shd w:val="clear" w:color="auto" w:fill="F2F2F2"/>
            <w:tcMar>
              <w:top w:w="120" w:type="dxa"/>
              <w:left w:w="200" w:type="dxa"/>
              <w:bottom w:w="120" w:type="dxa"/>
              <w:right w:w="200" w:type="dxa"/>
            </w:tcMar>
            <w:vAlign w:val="center"/>
          </w:tcPr>
          <w:p w14:paraId="3ECC996B" w14:textId="3A1D1FF1" w:rsidR="00ED67F8" w:rsidRPr="00162447" w:rsidRDefault="00ED67F8" w:rsidP="00ED67F8">
            <w:pPr>
              <w:jc w:val="center"/>
              <w:rPr>
                <w:rFonts w:cs="Times New Roman"/>
              </w:rPr>
            </w:pPr>
            <w:r w:rsidRPr="00162447">
              <w:rPr>
                <w:rFonts w:eastAsia="Times New Roman" w:cs="Times New Roman"/>
                <w:sz w:val="20"/>
                <w:szCs w:val="20"/>
              </w:rPr>
              <w:t>2031</w:t>
            </w:r>
          </w:p>
        </w:tc>
        <w:tc>
          <w:tcPr>
            <w:tcW w:w="1016" w:type="dxa"/>
            <w:shd w:val="clear" w:color="auto" w:fill="F2F2F2"/>
            <w:tcMar>
              <w:top w:w="120" w:type="dxa"/>
              <w:left w:w="200" w:type="dxa"/>
              <w:bottom w:w="120" w:type="dxa"/>
              <w:right w:w="200" w:type="dxa"/>
            </w:tcMar>
            <w:vAlign w:val="center"/>
          </w:tcPr>
          <w:p w14:paraId="4A2674B6" w14:textId="021382B8" w:rsidR="00ED67F8" w:rsidRPr="00162447" w:rsidRDefault="00ED67F8" w:rsidP="00ED67F8">
            <w:pPr>
              <w:jc w:val="center"/>
              <w:rPr>
                <w:rFonts w:cs="Times New Roman"/>
              </w:rPr>
            </w:pPr>
            <w:r w:rsidRPr="00162447">
              <w:rPr>
                <w:rFonts w:eastAsia="Times New Roman" w:cs="Times New Roman"/>
                <w:sz w:val="20"/>
                <w:szCs w:val="20"/>
              </w:rPr>
              <w:t>2032</w:t>
            </w:r>
          </w:p>
        </w:tc>
        <w:tc>
          <w:tcPr>
            <w:tcW w:w="1016" w:type="dxa"/>
            <w:shd w:val="clear" w:color="auto" w:fill="F2F2F2"/>
            <w:tcMar>
              <w:top w:w="120" w:type="dxa"/>
              <w:left w:w="200" w:type="dxa"/>
              <w:bottom w:w="120" w:type="dxa"/>
              <w:right w:w="200" w:type="dxa"/>
            </w:tcMar>
            <w:vAlign w:val="center"/>
          </w:tcPr>
          <w:p w14:paraId="405857F6" w14:textId="7AD0EB4B" w:rsidR="00ED67F8" w:rsidRPr="00162447" w:rsidRDefault="00ED67F8" w:rsidP="00ED67F8">
            <w:pPr>
              <w:jc w:val="center"/>
              <w:rPr>
                <w:rFonts w:cs="Times New Roman"/>
              </w:rPr>
            </w:pPr>
            <w:r w:rsidRPr="00162447">
              <w:rPr>
                <w:rFonts w:eastAsia="Times New Roman" w:cs="Times New Roman"/>
                <w:sz w:val="20"/>
                <w:szCs w:val="20"/>
              </w:rPr>
              <w:t>2033</w:t>
            </w:r>
          </w:p>
        </w:tc>
        <w:tc>
          <w:tcPr>
            <w:tcW w:w="1283" w:type="dxa"/>
            <w:shd w:val="clear" w:color="auto" w:fill="F2F2F2"/>
            <w:tcMar>
              <w:top w:w="120" w:type="dxa"/>
              <w:left w:w="200" w:type="dxa"/>
              <w:bottom w:w="120" w:type="dxa"/>
              <w:right w:w="200" w:type="dxa"/>
            </w:tcMar>
            <w:vAlign w:val="center"/>
          </w:tcPr>
          <w:p w14:paraId="18335D26" w14:textId="6EE9DD87" w:rsidR="00ED67F8" w:rsidRPr="00162447" w:rsidRDefault="00ED67F8" w:rsidP="00ED67F8">
            <w:pPr>
              <w:jc w:val="center"/>
              <w:rPr>
                <w:rFonts w:cs="Times New Roman"/>
              </w:rPr>
            </w:pPr>
            <w:r w:rsidRPr="00162447">
              <w:rPr>
                <w:rFonts w:eastAsia="Times New Roman" w:cs="Times New Roman"/>
                <w:sz w:val="20"/>
                <w:szCs w:val="20"/>
              </w:rPr>
              <w:t>2034-203</w:t>
            </w:r>
            <w:r w:rsidR="006B0911" w:rsidRPr="00162447">
              <w:rPr>
                <w:rFonts w:eastAsia="Times New Roman" w:cs="Times New Roman"/>
                <w:sz w:val="20"/>
                <w:szCs w:val="20"/>
              </w:rPr>
              <w:t>9</w:t>
            </w:r>
          </w:p>
        </w:tc>
      </w:tr>
      <w:tr w:rsidR="008D451A" w:rsidRPr="00162447" w14:paraId="069BFC3E" w14:textId="77777777" w:rsidTr="00376BDA">
        <w:trPr>
          <w:jc w:val="center"/>
        </w:trPr>
        <w:tc>
          <w:tcPr>
            <w:tcW w:w="15043" w:type="dxa"/>
            <w:gridSpan w:val="14"/>
            <w:shd w:val="clear" w:color="auto" w:fill="FFFFFF"/>
            <w:tcMar>
              <w:top w:w="40" w:type="dxa"/>
              <w:left w:w="160" w:type="dxa"/>
              <w:bottom w:w="40" w:type="dxa"/>
              <w:right w:w="20" w:type="dxa"/>
            </w:tcMar>
            <w:vAlign w:val="center"/>
          </w:tcPr>
          <w:p w14:paraId="7C849D85" w14:textId="77777777" w:rsidR="008D451A" w:rsidRPr="00162447" w:rsidRDefault="008D451A" w:rsidP="00476CE4">
            <w:pPr>
              <w:rPr>
                <w:rFonts w:cs="Times New Roman"/>
              </w:rPr>
            </w:pPr>
            <w:r w:rsidRPr="00162447">
              <w:rPr>
                <w:rFonts w:eastAsia="Times New Roman" w:cs="Times New Roman"/>
                <w:b/>
                <w:sz w:val="20"/>
                <w:szCs w:val="20"/>
              </w:rPr>
              <w:t>Котельная «Адамовская начальная общеобразовательная школа»</w:t>
            </w:r>
          </w:p>
        </w:tc>
      </w:tr>
      <w:tr w:rsidR="008D451A" w:rsidRPr="00162447" w14:paraId="2C4B6949" w14:textId="77777777" w:rsidTr="00376BDA">
        <w:trPr>
          <w:jc w:val="center"/>
        </w:trPr>
        <w:tc>
          <w:tcPr>
            <w:tcW w:w="470" w:type="dxa"/>
            <w:shd w:val="clear" w:color="auto" w:fill="FFFFFF"/>
            <w:tcMar>
              <w:top w:w="40" w:type="dxa"/>
              <w:left w:w="20" w:type="dxa"/>
              <w:bottom w:w="40" w:type="dxa"/>
              <w:right w:w="20" w:type="dxa"/>
            </w:tcMar>
            <w:vAlign w:val="center"/>
          </w:tcPr>
          <w:p w14:paraId="292892FE" w14:textId="77777777" w:rsidR="008D451A" w:rsidRPr="00162447" w:rsidRDefault="008D451A" w:rsidP="00476CE4">
            <w:pPr>
              <w:jc w:val="center"/>
              <w:rPr>
                <w:rFonts w:cs="Times New Roman"/>
              </w:rPr>
            </w:pPr>
            <w:r w:rsidRPr="00162447">
              <w:rPr>
                <w:rFonts w:eastAsia="Times New Roman" w:cs="Times New Roman"/>
                <w:sz w:val="20"/>
                <w:szCs w:val="20"/>
              </w:rPr>
              <w:t>1</w:t>
            </w:r>
          </w:p>
        </w:tc>
        <w:tc>
          <w:tcPr>
            <w:tcW w:w="1661" w:type="dxa"/>
            <w:shd w:val="clear" w:color="auto" w:fill="FFFFFF"/>
            <w:tcMar>
              <w:top w:w="40" w:type="dxa"/>
              <w:left w:w="200" w:type="dxa"/>
              <w:bottom w:w="40" w:type="dxa"/>
              <w:right w:w="200" w:type="dxa"/>
            </w:tcMar>
            <w:vAlign w:val="center"/>
          </w:tcPr>
          <w:p w14:paraId="149BE428" w14:textId="77777777" w:rsidR="008D451A" w:rsidRPr="00162447" w:rsidRDefault="008D451A" w:rsidP="00476CE4">
            <w:pPr>
              <w:rPr>
                <w:rFonts w:cs="Times New Roman"/>
              </w:rPr>
            </w:pPr>
            <w:r w:rsidRPr="00162447">
              <w:rPr>
                <w:rFonts w:eastAsia="Times New Roman" w:cs="Times New Roman"/>
                <w:sz w:val="20"/>
                <w:szCs w:val="20"/>
              </w:rPr>
              <w:t>Выработка тепловой энергии</w:t>
            </w:r>
          </w:p>
        </w:tc>
        <w:tc>
          <w:tcPr>
            <w:tcW w:w="1469" w:type="dxa"/>
            <w:shd w:val="clear" w:color="auto" w:fill="FFFFFF"/>
            <w:tcMar>
              <w:top w:w="40" w:type="dxa"/>
              <w:left w:w="200" w:type="dxa"/>
              <w:bottom w:w="40" w:type="dxa"/>
              <w:right w:w="200" w:type="dxa"/>
            </w:tcMar>
            <w:vAlign w:val="center"/>
          </w:tcPr>
          <w:p w14:paraId="3B8C89C1" w14:textId="77777777" w:rsidR="008D451A" w:rsidRPr="00162447" w:rsidRDefault="008D451A" w:rsidP="00476CE4">
            <w:pPr>
              <w:jc w:val="center"/>
              <w:rPr>
                <w:rFonts w:cs="Times New Roman"/>
              </w:rPr>
            </w:pPr>
            <w:r w:rsidRPr="00162447">
              <w:rPr>
                <w:rFonts w:eastAsia="Times New Roman" w:cs="Times New Roman"/>
                <w:sz w:val="20"/>
                <w:szCs w:val="20"/>
              </w:rPr>
              <w:t>Гкал</w:t>
            </w:r>
          </w:p>
        </w:tc>
        <w:tc>
          <w:tcPr>
            <w:tcW w:w="1016" w:type="dxa"/>
            <w:shd w:val="clear" w:color="auto" w:fill="FFFFFF"/>
            <w:tcMar>
              <w:top w:w="40" w:type="dxa"/>
              <w:left w:w="200" w:type="dxa"/>
              <w:bottom w:w="40" w:type="dxa"/>
              <w:right w:w="200" w:type="dxa"/>
            </w:tcMar>
            <w:vAlign w:val="center"/>
          </w:tcPr>
          <w:p w14:paraId="198D85EF"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557ECFA"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792B13C6"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4A294C9"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C328E40"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A882608"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427F99F"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C9FEDC8"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E71BACA"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1C17CCDF" w14:textId="77777777" w:rsidR="008D451A" w:rsidRPr="00162447" w:rsidRDefault="008D451A" w:rsidP="00476CE4">
            <w:pPr>
              <w:jc w:val="center"/>
              <w:rPr>
                <w:rFonts w:cs="Times New Roman"/>
                <w:sz w:val="20"/>
              </w:rPr>
            </w:pPr>
            <w:r w:rsidRPr="00162447">
              <w:rPr>
                <w:rFonts w:cs="Times New Roman"/>
                <w:sz w:val="20"/>
              </w:rPr>
              <w:t>н/д</w:t>
            </w:r>
          </w:p>
        </w:tc>
        <w:tc>
          <w:tcPr>
            <w:tcW w:w="1283" w:type="dxa"/>
            <w:shd w:val="clear" w:color="auto" w:fill="FFFFFF"/>
            <w:tcMar>
              <w:top w:w="40" w:type="dxa"/>
              <w:left w:w="200" w:type="dxa"/>
              <w:bottom w:w="40" w:type="dxa"/>
              <w:right w:w="200" w:type="dxa"/>
            </w:tcMar>
            <w:vAlign w:val="center"/>
          </w:tcPr>
          <w:p w14:paraId="581B59A8" w14:textId="77777777" w:rsidR="008D451A" w:rsidRPr="00162447" w:rsidRDefault="008D451A" w:rsidP="00476CE4">
            <w:pPr>
              <w:jc w:val="center"/>
              <w:rPr>
                <w:rFonts w:cs="Times New Roman"/>
                <w:sz w:val="20"/>
              </w:rPr>
            </w:pPr>
            <w:r w:rsidRPr="00162447">
              <w:rPr>
                <w:rFonts w:cs="Times New Roman"/>
                <w:sz w:val="20"/>
              </w:rPr>
              <w:t>н/д</w:t>
            </w:r>
          </w:p>
        </w:tc>
      </w:tr>
      <w:tr w:rsidR="00376BDA" w:rsidRPr="00162447" w14:paraId="3C324599" w14:textId="77777777" w:rsidTr="00376BDA">
        <w:trPr>
          <w:jc w:val="center"/>
        </w:trPr>
        <w:tc>
          <w:tcPr>
            <w:tcW w:w="470" w:type="dxa"/>
            <w:shd w:val="clear" w:color="auto" w:fill="FFFFFF"/>
            <w:tcMar>
              <w:top w:w="40" w:type="dxa"/>
              <w:left w:w="20" w:type="dxa"/>
              <w:bottom w:w="40" w:type="dxa"/>
              <w:right w:w="20" w:type="dxa"/>
            </w:tcMar>
            <w:vAlign w:val="center"/>
          </w:tcPr>
          <w:p w14:paraId="6412D488" w14:textId="77777777" w:rsidR="00376BDA" w:rsidRPr="00162447" w:rsidRDefault="00376BDA" w:rsidP="00376BDA">
            <w:pPr>
              <w:jc w:val="center"/>
              <w:rPr>
                <w:rFonts w:cs="Times New Roman"/>
              </w:rPr>
            </w:pPr>
            <w:r w:rsidRPr="00162447">
              <w:rPr>
                <w:rFonts w:eastAsia="Times New Roman" w:cs="Times New Roman"/>
                <w:sz w:val="20"/>
                <w:szCs w:val="20"/>
              </w:rPr>
              <w:t>2</w:t>
            </w:r>
          </w:p>
        </w:tc>
        <w:tc>
          <w:tcPr>
            <w:tcW w:w="1661" w:type="dxa"/>
            <w:shd w:val="clear" w:color="auto" w:fill="FFFFFF"/>
            <w:tcMar>
              <w:top w:w="40" w:type="dxa"/>
              <w:left w:w="200" w:type="dxa"/>
              <w:bottom w:w="40" w:type="dxa"/>
              <w:right w:w="200" w:type="dxa"/>
            </w:tcMar>
            <w:vAlign w:val="center"/>
          </w:tcPr>
          <w:p w14:paraId="41705C65" w14:textId="77777777" w:rsidR="00376BDA" w:rsidRPr="00162447" w:rsidRDefault="00376BDA" w:rsidP="00376BDA">
            <w:pPr>
              <w:rPr>
                <w:rFonts w:cs="Times New Roman"/>
              </w:rPr>
            </w:pPr>
            <w:r w:rsidRPr="00162447">
              <w:rPr>
                <w:rFonts w:eastAsia="Times New Roman" w:cs="Times New Roman"/>
                <w:sz w:val="20"/>
                <w:szCs w:val="20"/>
              </w:rPr>
              <w:t>УРУТ на выработку тепловой энергии</w:t>
            </w:r>
          </w:p>
        </w:tc>
        <w:tc>
          <w:tcPr>
            <w:tcW w:w="1469" w:type="dxa"/>
            <w:shd w:val="clear" w:color="auto" w:fill="FFFFFF"/>
            <w:tcMar>
              <w:top w:w="40" w:type="dxa"/>
              <w:left w:w="200" w:type="dxa"/>
              <w:bottom w:w="40" w:type="dxa"/>
              <w:right w:w="200" w:type="dxa"/>
            </w:tcMar>
            <w:vAlign w:val="center"/>
          </w:tcPr>
          <w:p w14:paraId="0E955341" w14:textId="77777777" w:rsidR="00376BDA" w:rsidRPr="00162447" w:rsidRDefault="00376BDA" w:rsidP="00376BDA">
            <w:pPr>
              <w:jc w:val="center"/>
              <w:rPr>
                <w:rFonts w:cs="Times New Roman"/>
              </w:rPr>
            </w:pPr>
            <w:r w:rsidRPr="00162447">
              <w:rPr>
                <w:rFonts w:eastAsia="Times New Roman" w:cs="Times New Roman"/>
                <w:sz w:val="20"/>
                <w:szCs w:val="20"/>
              </w:rPr>
              <w:t>кг.у.т./Гкал</w:t>
            </w:r>
          </w:p>
        </w:tc>
        <w:tc>
          <w:tcPr>
            <w:tcW w:w="1016" w:type="dxa"/>
            <w:shd w:val="clear" w:color="auto" w:fill="FFFFFF"/>
            <w:tcMar>
              <w:top w:w="40" w:type="dxa"/>
              <w:left w:w="200" w:type="dxa"/>
              <w:bottom w:w="40" w:type="dxa"/>
              <w:right w:w="200" w:type="dxa"/>
            </w:tcMar>
            <w:vAlign w:val="center"/>
          </w:tcPr>
          <w:p w14:paraId="11A79FCF"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66AA8EB4"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38318CAC"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5FEE70EF"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596F617B"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20FB91AA"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6E0FE266"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726D535F"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67244823" w14:textId="77777777" w:rsidR="00376BDA" w:rsidRPr="00162447" w:rsidRDefault="00376BDA" w:rsidP="00376BDA">
            <w:pPr>
              <w:jc w:val="center"/>
              <w:rPr>
                <w:rFonts w:cs="Times New Roman"/>
              </w:rPr>
            </w:pPr>
            <w:r w:rsidRPr="00162447">
              <w:rPr>
                <w:rFonts w:cs="Times New Roman"/>
                <w:sz w:val="20"/>
              </w:rPr>
              <w:t>-</w:t>
            </w:r>
          </w:p>
        </w:tc>
        <w:tc>
          <w:tcPr>
            <w:tcW w:w="1016" w:type="dxa"/>
            <w:shd w:val="clear" w:color="auto" w:fill="FFFFFF"/>
            <w:tcMar>
              <w:top w:w="40" w:type="dxa"/>
              <w:left w:w="200" w:type="dxa"/>
              <w:bottom w:w="40" w:type="dxa"/>
              <w:right w:w="200" w:type="dxa"/>
            </w:tcMar>
            <w:vAlign w:val="center"/>
          </w:tcPr>
          <w:p w14:paraId="75F064D1" w14:textId="77777777" w:rsidR="00376BDA" w:rsidRPr="00162447" w:rsidRDefault="00376BDA" w:rsidP="00376BDA">
            <w:pPr>
              <w:jc w:val="center"/>
              <w:rPr>
                <w:rFonts w:cs="Times New Roman"/>
              </w:rPr>
            </w:pPr>
            <w:r w:rsidRPr="00162447">
              <w:rPr>
                <w:rFonts w:cs="Times New Roman"/>
                <w:sz w:val="20"/>
              </w:rPr>
              <w:t>-</w:t>
            </w:r>
          </w:p>
        </w:tc>
        <w:tc>
          <w:tcPr>
            <w:tcW w:w="1283" w:type="dxa"/>
            <w:shd w:val="clear" w:color="auto" w:fill="FFFFFF"/>
            <w:tcMar>
              <w:top w:w="40" w:type="dxa"/>
              <w:left w:w="200" w:type="dxa"/>
              <w:bottom w:w="40" w:type="dxa"/>
              <w:right w:w="200" w:type="dxa"/>
            </w:tcMar>
            <w:vAlign w:val="center"/>
          </w:tcPr>
          <w:p w14:paraId="22589AAB" w14:textId="77777777" w:rsidR="00376BDA" w:rsidRPr="00162447" w:rsidRDefault="00376BDA" w:rsidP="00376BDA">
            <w:pPr>
              <w:jc w:val="center"/>
              <w:rPr>
                <w:rFonts w:cs="Times New Roman"/>
              </w:rPr>
            </w:pPr>
            <w:r w:rsidRPr="00162447">
              <w:rPr>
                <w:rFonts w:cs="Times New Roman"/>
                <w:sz w:val="20"/>
              </w:rPr>
              <w:t>-</w:t>
            </w:r>
          </w:p>
        </w:tc>
      </w:tr>
      <w:tr w:rsidR="00376BDA" w:rsidRPr="00162447" w14:paraId="1BD72240" w14:textId="77777777" w:rsidTr="00376BDA">
        <w:trPr>
          <w:jc w:val="center"/>
        </w:trPr>
        <w:tc>
          <w:tcPr>
            <w:tcW w:w="470" w:type="dxa"/>
            <w:shd w:val="clear" w:color="auto" w:fill="FFFFFF"/>
            <w:tcMar>
              <w:top w:w="40" w:type="dxa"/>
              <w:left w:w="20" w:type="dxa"/>
              <w:bottom w:w="40" w:type="dxa"/>
              <w:right w:w="20" w:type="dxa"/>
            </w:tcMar>
            <w:vAlign w:val="center"/>
          </w:tcPr>
          <w:p w14:paraId="6FA4D040" w14:textId="77777777" w:rsidR="00376BDA" w:rsidRPr="00162447" w:rsidRDefault="00376BDA" w:rsidP="00376BDA">
            <w:pPr>
              <w:jc w:val="center"/>
              <w:rPr>
                <w:rFonts w:cs="Times New Roman"/>
              </w:rPr>
            </w:pPr>
            <w:r w:rsidRPr="00162447">
              <w:rPr>
                <w:rFonts w:eastAsia="Times New Roman" w:cs="Times New Roman"/>
                <w:sz w:val="20"/>
                <w:szCs w:val="20"/>
              </w:rPr>
              <w:t>3</w:t>
            </w:r>
          </w:p>
        </w:tc>
        <w:tc>
          <w:tcPr>
            <w:tcW w:w="1661" w:type="dxa"/>
            <w:shd w:val="clear" w:color="auto" w:fill="FFFFFF"/>
            <w:tcMar>
              <w:top w:w="40" w:type="dxa"/>
              <w:left w:w="200" w:type="dxa"/>
              <w:bottom w:w="40" w:type="dxa"/>
              <w:right w:w="200" w:type="dxa"/>
            </w:tcMar>
            <w:vAlign w:val="center"/>
          </w:tcPr>
          <w:p w14:paraId="20D62701" w14:textId="77777777" w:rsidR="00376BDA" w:rsidRPr="00162447" w:rsidRDefault="00376BDA" w:rsidP="00376BDA">
            <w:pPr>
              <w:rPr>
                <w:rFonts w:cs="Times New Roman"/>
              </w:rPr>
            </w:pPr>
            <w:r w:rsidRPr="00162447">
              <w:rPr>
                <w:rFonts w:eastAsia="Times New Roman" w:cs="Times New Roman"/>
                <w:sz w:val="20"/>
                <w:szCs w:val="20"/>
              </w:rPr>
              <w:t>Расход угля:</w:t>
            </w:r>
          </w:p>
        </w:tc>
        <w:tc>
          <w:tcPr>
            <w:tcW w:w="1469" w:type="dxa"/>
            <w:shd w:val="clear" w:color="auto" w:fill="FFFFFF"/>
            <w:tcMar>
              <w:top w:w="40" w:type="dxa"/>
              <w:left w:w="200" w:type="dxa"/>
              <w:bottom w:w="40" w:type="dxa"/>
              <w:right w:w="200" w:type="dxa"/>
            </w:tcMar>
            <w:vAlign w:val="center"/>
          </w:tcPr>
          <w:p w14:paraId="52A31FAA"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57028F7A"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1847298B"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7D117463"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21AAF154"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35F8E4A1"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2867C869"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30802868"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3F9AE377"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34152339" w14:textId="77777777" w:rsidR="00376BDA" w:rsidRPr="00162447" w:rsidRDefault="00376BDA" w:rsidP="00376BDA">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29F51721" w14:textId="77777777" w:rsidR="00376BDA" w:rsidRPr="00162447" w:rsidRDefault="00376BDA" w:rsidP="00376BDA">
            <w:pPr>
              <w:jc w:val="center"/>
              <w:rPr>
                <w:rFonts w:cs="Times New Roman"/>
                <w:sz w:val="20"/>
                <w:szCs w:val="20"/>
              </w:rPr>
            </w:pPr>
          </w:p>
        </w:tc>
        <w:tc>
          <w:tcPr>
            <w:tcW w:w="1283" w:type="dxa"/>
            <w:shd w:val="clear" w:color="auto" w:fill="FFFFFF"/>
            <w:tcMar>
              <w:top w:w="40" w:type="dxa"/>
              <w:left w:w="200" w:type="dxa"/>
              <w:bottom w:w="40" w:type="dxa"/>
              <w:right w:w="200" w:type="dxa"/>
            </w:tcMar>
            <w:vAlign w:val="center"/>
          </w:tcPr>
          <w:p w14:paraId="3A850329" w14:textId="77777777" w:rsidR="00376BDA" w:rsidRPr="00162447" w:rsidRDefault="00376BDA" w:rsidP="00376BDA">
            <w:pPr>
              <w:jc w:val="center"/>
              <w:rPr>
                <w:rFonts w:cs="Times New Roman"/>
                <w:sz w:val="20"/>
                <w:szCs w:val="20"/>
              </w:rPr>
            </w:pPr>
          </w:p>
        </w:tc>
      </w:tr>
      <w:tr w:rsidR="00376BDA" w:rsidRPr="00162447" w14:paraId="22CFD8FB" w14:textId="77777777" w:rsidTr="00376BDA">
        <w:trPr>
          <w:jc w:val="center"/>
        </w:trPr>
        <w:tc>
          <w:tcPr>
            <w:tcW w:w="470" w:type="dxa"/>
            <w:shd w:val="clear" w:color="auto" w:fill="auto"/>
            <w:tcMar>
              <w:top w:w="40" w:type="dxa"/>
              <w:left w:w="20" w:type="dxa"/>
              <w:bottom w:w="40" w:type="dxa"/>
              <w:right w:w="20" w:type="dxa"/>
            </w:tcMar>
            <w:vAlign w:val="center"/>
          </w:tcPr>
          <w:p w14:paraId="2749A960" w14:textId="77777777" w:rsidR="00376BDA" w:rsidRPr="00162447" w:rsidRDefault="00376BDA" w:rsidP="00376BDA">
            <w:pPr>
              <w:jc w:val="center"/>
              <w:rPr>
                <w:rFonts w:cs="Times New Roman"/>
              </w:rPr>
            </w:pPr>
            <w:r w:rsidRPr="00162447">
              <w:rPr>
                <w:rFonts w:eastAsia="Times New Roman" w:cs="Times New Roman"/>
                <w:sz w:val="20"/>
                <w:szCs w:val="20"/>
              </w:rPr>
              <w:t>3.1</w:t>
            </w:r>
          </w:p>
        </w:tc>
        <w:tc>
          <w:tcPr>
            <w:tcW w:w="1661" w:type="dxa"/>
            <w:shd w:val="clear" w:color="auto" w:fill="auto"/>
            <w:tcMar>
              <w:top w:w="40" w:type="dxa"/>
              <w:left w:w="200" w:type="dxa"/>
              <w:bottom w:w="40" w:type="dxa"/>
              <w:right w:w="200" w:type="dxa"/>
            </w:tcMar>
            <w:vAlign w:val="center"/>
          </w:tcPr>
          <w:p w14:paraId="4FF37D39" w14:textId="77777777" w:rsidR="00376BDA" w:rsidRPr="00162447" w:rsidRDefault="00376BDA" w:rsidP="00376BDA">
            <w:pPr>
              <w:jc w:val="right"/>
              <w:rPr>
                <w:rFonts w:cs="Times New Roman"/>
              </w:rPr>
            </w:pPr>
            <w:r w:rsidRPr="00162447">
              <w:rPr>
                <w:rFonts w:eastAsia="Times New Roman" w:cs="Times New Roman"/>
                <w:sz w:val="20"/>
                <w:szCs w:val="20"/>
              </w:rPr>
              <w:t>условного</w:t>
            </w:r>
          </w:p>
        </w:tc>
        <w:tc>
          <w:tcPr>
            <w:tcW w:w="1469" w:type="dxa"/>
            <w:shd w:val="clear" w:color="auto" w:fill="auto"/>
            <w:tcMar>
              <w:top w:w="40" w:type="dxa"/>
              <w:left w:w="200" w:type="dxa"/>
              <w:bottom w:w="40" w:type="dxa"/>
              <w:right w:w="200" w:type="dxa"/>
            </w:tcMar>
            <w:vAlign w:val="center"/>
          </w:tcPr>
          <w:p w14:paraId="4B17DA22" w14:textId="77777777" w:rsidR="00376BDA" w:rsidRPr="00162447" w:rsidRDefault="00376BDA" w:rsidP="00376BDA">
            <w:pPr>
              <w:jc w:val="center"/>
              <w:rPr>
                <w:rFonts w:cs="Times New Roman"/>
              </w:rPr>
            </w:pPr>
            <w:r w:rsidRPr="00162447">
              <w:rPr>
                <w:rFonts w:eastAsia="Times New Roman" w:cs="Times New Roman"/>
                <w:sz w:val="20"/>
                <w:szCs w:val="20"/>
              </w:rPr>
              <w:t>т.у.т.</w:t>
            </w:r>
          </w:p>
        </w:tc>
        <w:tc>
          <w:tcPr>
            <w:tcW w:w="1016" w:type="dxa"/>
            <w:shd w:val="clear" w:color="auto" w:fill="auto"/>
            <w:tcMar>
              <w:top w:w="40" w:type="dxa"/>
              <w:left w:w="200" w:type="dxa"/>
              <w:bottom w:w="40" w:type="dxa"/>
              <w:right w:w="200" w:type="dxa"/>
            </w:tcMar>
            <w:vAlign w:val="center"/>
          </w:tcPr>
          <w:p w14:paraId="6D182FCD"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53EEC96D"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0AB2417A"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7386A7DB"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0FE261CA"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7ACE4524"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563F7036"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5AC0A474"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2B71D201"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016" w:type="dxa"/>
            <w:shd w:val="clear" w:color="auto" w:fill="auto"/>
            <w:tcMar>
              <w:top w:w="40" w:type="dxa"/>
              <w:left w:w="200" w:type="dxa"/>
              <w:bottom w:w="40" w:type="dxa"/>
              <w:right w:w="200" w:type="dxa"/>
            </w:tcMar>
            <w:vAlign w:val="center"/>
          </w:tcPr>
          <w:p w14:paraId="48923E5D" w14:textId="77777777" w:rsidR="00376BDA" w:rsidRPr="00162447" w:rsidRDefault="00376BDA" w:rsidP="00376BDA">
            <w:pPr>
              <w:jc w:val="center"/>
              <w:rPr>
                <w:rFonts w:cs="Times New Roman"/>
                <w:sz w:val="20"/>
                <w:szCs w:val="20"/>
              </w:rPr>
            </w:pPr>
            <w:r w:rsidRPr="00162447">
              <w:rPr>
                <w:rFonts w:cs="Times New Roman"/>
                <w:sz w:val="20"/>
              </w:rPr>
              <w:t>85,063</w:t>
            </w:r>
          </w:p>
        </w:tc>
        <w:tc>
          <w:tcPr>
            <w:tcW w:w="1283" w:type="dxa"/>
            <w:shd w:val="clear" w:color="auto" w:fill="auto"/>
            <w:tcMar>
              <w:top w:w="40" w:type="dxa"/>
              <w:left w:w="200" w:type="dxa"/>
              <w:bottom w:w="40" w:type="dxa"/>
              <w:right w:w="200" w:type="dxa"/>
            </w:tcMar>
            <w:vAlign w:val="center"/>
          </w:tcPr>
          <w:p w14:paraId="2D6F52FF" w14:textId="77777777" w:rsidR="00376BDA" w:rsidRPr="00162447" w:rsidRDefault="00376BDA" w:rsidP="00376BDA">
            <w:pPr>
              <w:jc w:val="center"/>
              <w:rPr>
                <w:rFonts w:cs="Times New Roman"/>
                <w:sz w:val="20"/>
                <w:szCs w:val="20"/>
              </w:rPr>
            </w:pPr>
            <w:r w:rsidRPr="00162447">
              <w:rPr>
                <w:rFonts w:cs="Times New Roman"/>
                <w:sz w:val="20"/>
              </w:rPr>
              <w:t>85,063</w:t>
            </w:r>
          </w:p>
        </w:tc>
      </w:tr>
      <w:tr w:rsidR="008D451A" w:rsidRPr="00162447" w14:paraId="13670723" w14:textId="77777777" w:rsidTr="00376BDA">
        <w:trPr>
          <w:jc w:val="center"/>
        </w:trPr>
        <w:tc>
          <w:tcPr>
            <w:tcW w:w="470" w:type="dxa"/>
            <w:shd w:val="clear" w:color="auto" w:fill="auto"/>
            <w:tcMar>
              <w:top w:w="40" w:type="dxa"/>
              <w:left w:w="20" w:type="dxa"/>
              <w:bottom w:w="40" w:type="dxa"/>
              <w:right w:w="20" w:type="dxa"/>
            </w:tcMar>
            <w:vAlign w:val="center"/>
          </w:tcPr>
          <w:p w14:paraId="1AC3CE95" w14:textId="77777777" w:rsidR="008D451A" w:rsidRPr="00162447" w:rsidRDefault="008D451A" w:rsidP="00476CE4">
            <w:pPr>
              <w:jc w:val="center"/>
              <w:rPr>
                <w:rFonts w:cs="Times New Roman"/>
              </w:rPr>
            </w:pPr>
            <w:r w:rsidRPr="00162447">
              <w:rPr>
                <w:rFonts w:eastAsia="Times New Roman" w:cs="Times New Roman"/>
                <w:sz w:val="20"/>
                <w:szCs w:val="20"/>
              </w:rPr>
              <w:t>3.2</w:t>
            </w:r>
          </w:p>
        </w:tc>
        <w:tc>
          <w:tcPr>
            <w:tcW w:w="1661" w:type="dxa"/>
            <w:shd w:val="clear" w:color="auto" w:fill="auto"/>
            <w:tcMar>
              <w:top w:w="40" w:type="dxa"/>
              <w:left w:w="200" w:type="dxa"/>
              <w:bottom w:w="40" w:type="dxa"/>
              <w:right w:w="200" w:type="dxa"/>
            </w:tcMar>
            <w:vAlign w:val="center"/>
          </w:tcPr>
          <w:p w14:paraId="64D8E2D9" w14:textId="77777777" w:rsidR="008D451A" w:rsidRPr="00162447" w:rsidRDefault="008D451A" w:rsidP="00476CE4">
            <w:pPr>
              <w:jc w:val="right"/>
              <w:rPr>
                <w:rFonts w:cs="Times New Roman"/>
              </w:rPr>
            </w:pPr>
            <w:r w:rsidRPr="00162447">
              <w:rPr>
                <w:rFonts w:eastAsia="Times New Roman" w:cs="Times New Roman"/>
                <w:sz w:val="20"/>
                <w:szCs w:val="20"/>
              </w:rPr>
              <w:t>натурального</w:t>
            </w:r>
          </w:p>
        </w:tc>
        <w:tc>
          <w:tcPr>
            <w:tcW w:w="1469" w:type="dxa"/>
            <w:shd w:val="clear" w:color="auto" w:fill="auto"/>
            <w:tcMar>
              <w:top w:w="40" w:type="dxa"/>
              <w:left w:w="200" w:type="dxa"/>
              <w:bottom w:w="40" w:type="dxa"/>
              <w:right w:w="200" w:type="dxa"/>
            </w:tcMar>
            <w:vAlign w:val="center"/>
          </w:tcPr>
          <w:p w14:paraId="6F838BED" w14:textId="77777777" w:rsidR="008D451A" w:rsidRPr="00162447" w:rsidRDefault="008D451A" w:rsidP="00476CE4">
            <w:pPr>
              <w:jc w:val="center"/>
              <w:rPr>
                <w:rFonts w:cs="Times New Roman"/>
                <w:sz w:val="20"/>
                <w:szCs w:val="20"/>
              </w:rPr>
            </w:pPr>
            <w:r w:rsidRPr="00162447">
              <w:rPr>
                <w:rFonts w:cs="Times New Roman"/>
                <w:sz w:val="20"/>
                <w:szCs w:val="20"/>
              </w:rPr>
              <w:t>тнт</w:t>
            </w:r>
          </w:p>
        </w:tc>
        <w:tc>
          <w:tcPr>
            <w:tcW w:w="1016" w:type="dxa"/>
            <w:shd w:val="clear" w:color="auto" w:fill="auto"/>
            <w:tcMar>
              <w:top w:w="40" w:type="dxa"/>
              <w:left w:w="200" w:type="dxa"/>
              <w:bottom w:w="40" w:type="dxa"/>
              <w:right w:w="200" w:type="dxa"/>
            </w:tcMar>
            <w:vAlign w:val="center"/>
          </w:tcPr>
          <w:p w14:paraId="249BEEEC"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0D2995E6"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0F685AF2"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3175A6D8"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098E7767"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3987501C"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171903A9"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35AE3ACB"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781253C3"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016" w:type="dxa"/>
            <w:shd w:val="clear" w:color="auto" w:fill="auto"/>
            <w:tcMar>
              <w:top w:w="40" w:type="dxa"/>
              <w:left w:w="200" w:type="dxa"/>
              <w:bottom w:w="40" w:type="dxa"/>
              <w:right w:w="200" w:type="dxa"/>
            </w:tcMar>
            <w:vAlign w:val="center"/>
          </w:tcPr>
          <w:p w14:paraId="72244DC2" w14:textId="77777777" w:rsidR="008D451A" w:rsidRPr="00162447" w:rsidRDefault="008D451A" w:rsidP="00476CE4">
            <w:pPr>
              <w:jc w:val="center"/>
              <w:rPr>
                <w:rFonts w:cs="Times New Roman"/>
                <w:sz w:val="20"/>
                <w:szCs w:val="20"/>
              </w:rPr>
            </w:pPr>
            <w:r w:rsidRPr="00162447">
              <w:rPr>
                <w:rFonts w:cs="Times New Roman"/>
                <w:sz w:val="20"/>
                <w:szCs w:val="20"/>
              </w:rPr>
              <w:t>120,0</w:t>
            </w:r>
          </w:p>
        </w:tc>
        <w:tc>
          <w:tcPr>
            <w:tcW w:w="1283" w:type="dxa"/>
            <w:shd w:val="clear" w:color="auto" w:fill="auto"/>
            <w:tcMar>
              <w:top w:w="40" w:type="dxa"/>
              <w:left w:w="200" w:type="dxa"/>
              <w:bottom w:w="40" w:type="dxa"/>
              <w:right w:w="200" w:type="dxa"/>
            </w:tcMar>
            <w:vAlign w:val="center"/>
          </w:tcPr>
          <w:p w14:paraId="75C7F74C" w14:textId="77777777" w:rsidR="008D451A" w:rsidRPr="00162447" w:rsidRDefault="008D451A" w:rsidP="00476CE4">
            <w:pPr>
              <w:jc w:val="center"/>
              <w:rPr>
                <w:rFonts w:cs="Times New Roman"/>
                <w:sz w:val="20"/>
                <w:szCs w:val="20"/>
              </w:rPr>
            </w:pPr>
            <w:r w:rsidRPr="00162447">
              <w:rPr>
                <w:rFonts w:cs="Times New Roman"/>
                <w:sz w:val="20"/>
                <w:szCs w:val="20"/>
              </w:rPr>
              <w:t>120,0</w:t>
            </w:r>
          </w:p>
        </w:tc>
      </w:tr>
      <w:tr w:rsidR="008D451A" w:rsidRPr="00162447" w14:paraId="21D3789C" w14:textId="77777777" w:rsidTr="00376BDA">
        <w:trPr>
          <w:jc w:val="center"/>
        </w:trPr>
        <w:tc>
          <w:tcPr>
            <w:tcW w:w="15043" w:type="dxa"/>
            <w:gridSpan w:val="14"/>
            <w:shd w:val="clear" w:color="auto" w:fill="FFFFFF"/>
            <w:tcMar>
              <w:top w:w="40" w:type="dxa"/>
              <w:left w:w="160" w:type="dxa"/>
              <w:bottom w:w="40" w:type="dxa"/>
              <w:right w:w="20" w:type="dxa"/>
            </w:tcMar>
            <w:vAlign w:val="center"/>
          </w:tcPr>
          <w:p w14:paraId="72898C2C" w14:textId="77777777" w:rsidR="008D451A" w:rsidRPr="00162447" w:rsidRDefault="008D451A" w:rsidP="00476CE4">
            <w:pPr>
              <w:rPr>
                <w:rFonts w:cs="Times New Roman"/>
              </w:rPr>
            </w:pPr>
            <w:r w:rsidRPr="00162447">
              <w:rPr>
                <w:rFonts w:eastAsia="Times New Roman" w:cs="Times New Roman"/>
                <w:b/>
                <w:sz w:val="20"/>
                <w:szCs w:val="20"/>
              </w:rPr>
              <w:t>БМК "Школа" с. Макаринино</w:t>
            </w:r>
          </w:p>
        </w:tc>
      </w:tr>
      <w:tr w:rsidR="008D451A" w:rsidRPr="00162447" w14:paraId="4AD012E0" w14:textId="77777777" w:rsidTr="00376BDA">
        <w:trPr>
          <w:jc w:val="center"/>
        </w:trPr>
        <w:tc>
          <w:tcPr>
            <w:tcW w:w="470" w:type="dxa"/>
            <w:shd w:val="clear" w:color="auto" w:fill="FFFFFF"/>
            <w:tcMar>
              <w:top w:w="40" w:type="dxa"/>
              <w:left w:w="20" w:type="dxa"/>
              <w:bottom w:w="40" w:type="dxa"/>
              <w:right w:w="20" w:type="dxa"/>
            </w:tcMar>
            <w:vAlign w:val="center"/>
          </w:tcPr>
          <w:p w14:paraId="48C6BFA1" w14:textId="77777777" w:rsidR="008D451A" w:rsidRPr="00162447" w:rsidRDefault="008D451A" w:rsidP="00476CE4">
            <w:pPr>
              <w:jc w:val="center"/>
              <w:rPr>
                <w:rFonts w:cs="Times New Roman"/>
              </w:rPr>
            </w:pPr>
            <w:r w:rsidRPr="00162447">
              <w:rPr>
                <w:rFonts w:eastAsia="Times New Roman" w:cs="Times New Roman"/>
                <w:sz w:val="20"/>
                <w:szCs w:val="20"/>
              </w:rPr>
              <w:t>1</w:t>
            </w:r>
          </w:p>
        </w:tc>
        <w:tc>
          <w:tcPr>
            <w:tcW w:w="1661" w:type="dxa"/>
            <w:shd w:val="clear" w:color="auto" w:fill="FFFFFF"/>
            <w:tcMar>
              <w:top w:w="40" w:type="dxa"/>
              <w:left w:w="200" w:type="dxa"/>
              <w:bottom w:w="40" w:type="dxa"/>
              <w:right w:w="200" w:type="dxa"/>
            </w:tcMar>
            <w:vAlign w:val="center"/>
          </w:tcPr>
          <w:p w14:paraId="0BB25DDB" w14:textId="77777777" w:rsidR="008D451A" w:rsidRPr="00162447" w:rsidRDefault="008D451A" w:rsidP="00476CE4">
            <w:pPr>
              <w:rPr>
                <w:rFonts w:cs="Times New Roman"/>
              </w:rPr>
            </w:pPr>
            <w:r w:rsidRPr="00162447">
              <w:rPr>
                <w:rFonts w:eastAsia="Times New Roman" w:cs="Times New Roman"/>
                <w:sz w:val="20"/>
                <w:szCs w:val="20"/>
              </w:rPr>
              <w:t>Выработка тепловой энергии</w:t>
            </w:r>
          </w:p>
        </w:tc>
        <w:tc>
          <w:tcPr>
            <w:tcW w:w="1469" w:type="dxa"/>
            <w:shd w:val="clear" w:color="auto" w:fill="FFFFFF"/>
            <w:tcMar>
              <w:top w:w="40" w:type="dxa"/>
              <w:left w:w="200" w:type="dxa"/>
              <w:bottom w:w="40" w:type="dxa"/>
              <w:right w:w="200" w:type="dxa"/>
            </w:tcMar>
            <w:vAlign w:val="center"/>
          </w:tcPr>
          <w:p w14:paraId="54C75048" w14:textId="77777777" w:rsidR="008D451A" w:rsidRPr="00162447" w:rsidRDefault="008D451A" w:rsidP="00476CE4">
            <w:pPr>
              <w:jc w:val="center"/>
              <w:rPr>
                <w:rFonts w:cs="Times New Roman"/>
              </w:rPr>
            </w:pPr>
            <w:r w:rsidRPr="00162447">
              <w:rPr>
                <w:rFonts w:eastAsia="Times New Roman" w:cs="Times New Roman"/>
                <w:sz w:val="20"/>
                <w:szCs w:val="20"/>
              </w:rPr>
              <w:t>Гкал</w:t>
            </w:r>
          </w:p>
        </w:tc>
        <w:tc>
          <w:tcPr>
            <w:tcW w:w="1016" w:type="dxa"/>
            <w:shd w:val="clear" w:color="auto" w:fill="FFFFFF"/>
            <w:tcMar>
              <w:top w:w="40" w:type="dxa"/>
              <w:left w:w="200" w:type="dxa"/>
              <w:bottom w:w="40" w:type="dxa"/>
              <w:right w:w="200" w:type="dxa"/>
            </w:tcMar>
            <w:vAlign w:val="center"/>
          </w:tcPr>
          <w:p w14:paraId="7D5FBD0F"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5CE4DFA9"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53652FEF"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BECBFFC"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748E106B"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918CC0A"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17585628"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32EDEAB0"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C513794" w14:textId="77777777" w:rsidR="008D451A" w:rsidRPr="00162447" w:rsidRDefault="008D451A" w:rsidP="00476CE4">
            <w:pPr>
              <w:jc w:val="center"/>
              <w:rPr>
                <w:rFonts w:cs="Times New Roman"/>
                <w:sz w:val="20"/>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2CE1A36" w14:textId="77777777" w:rsidR="008D451A" w:rsidRPr="00162447" w:rsidRDefault="008D451A" w:rsidP="00476CE4">
            <w:pPr>
              <w:jc w:val="center"/>
              <w:rPr>
                <w:rFonts w:cs="Times New Roman"/>
                <w:sz w:val="20"/>
              </w:rPr>
            </w:pPr>
            <w:r w:rsidRPr="00162447">
              <w:rPr>
                <w:rFonts w:cs="Times New Roman"/>
                <w:sz w:val="20"/>
              </w:rPr>
              <w:t>н/д</w:t>
            </w:r>
          </w:p>
        </w:tc>
        <w:tc>
          <w:tcPr>
            <w:tcW w:w="1283" w:type="dxa"/>
            <w:shd w:val="clear" w:color="auto" w:fill="FFFFFF"/>
            <w:tcMar>
              <w:top w:w="40" w:type="dxa"/>
              <w:left w:w="200" w:type="dxa"/>
              <w:bottom w:w="40" w:type="dxa"/>
              <w:right w:w="200" w:type="dxa"/>
            </w:tcMar>
            <w:vAlign w:val="center"/>
          </w:tcPr>
          <w:p w14:paraId="37D03D65" w14:textId="77777777" w:rsidR="008D451A" w:rsidRPr="00162447" w:rsidRDefault="008D451A" w:rsidP="00476CE4">
            <w:pPr>
              <w:jc w:val="center"/>
              <w:rPr>
                <w:rFonts w:cs="Times New Roman"/>
                <w:sz w:val="20"/>
              </w:rPr>
            </w:pPr>
            <w:r w:rsidRPr="00162447">
              <w:rPr>
                <w:rFonts w:cs="Times New Roman"/>
                <w:sz w:val="20"/>
              </w:rPr>
              <w:t>н/д</w:t>
            </w:r>
          </w:p>
        </w:tc>
      </w:tr>
      <w:tr w:rsidR="008D451A" w:rsidRPr="00162447" w14:paraId="613E035A" w14:textId="77777777" w:rsidTr="00376BDA">
        <w:trPr>
          <w:jc w:val="center"/>
        </w:trPr>
        <w:tc>
          <w:tcPr>
            <w:tcW w:w="470" w:type="dxa"/>
            <w:shd w:val="clear" w:color="auto" w:fill="FFFFFF"/>
            <w:tcMar>
              <w:top w:w="40" w:type="dxa"/>
              <w:left w:w="20" w:type="dxa"/>
              <w:bottom w:w="40" w:type="dxa"/>
              <w:right w:w="20" w:type="dxa"/>
            </w:tcMar>
            <w:vAlign w:val="center"/>
          </w:tcPr>
          <w:p w14:paraId="2B70FB49" w14:textId="77777777" w:rsidR="008D451A" w:rsidRPr="00162447" w:rsidRDefault="008D451A" w:rsidP="00476CE4">
            <w:pPr>
              <w:jc w:val="center"/>
              <w:rPr>
                <w:rFonts w:cs="Times New Roman"/>
              </w:rPr>
            </w:pPr>
            <w:r w:rsidRPr="00162447">
              <w:rPr>
                <w:rFonts w:eastAsia="Times New Roman" w:cs="Times New Roman"/>
                <w:sz w:val="20"/>
                <w:szCs w:val="20"/>
              </w:rPr>
              <w:t>2</w:t>
            </w:r>
          </w:p>
        </w:tc>
        <w:tc>
          <w:tcPr>
            <w:tcW w:w="1661" w:type="dxa"/>
            <w:shd w:val="clear" w:color="auto" w:fill="FFFFFF"/>
            <w:tcMar>
              <w:top w:w="40" w:type="dxa"/>
              <w:left w:w="200" w:type="dxa"/>
              <w:bottom w:w="40" w:type="dxa"/>
              <w:right w:w="200" w:type="dxa"/>
            </w:tcMar>
            <w:vAlign w:val="center"/>
          </w:tcPr>
          <w:p w14:paraId="2864E62E" w14:textId="77777777" w:rsidR="008D451A" w:rsidRPr="00162447" w:rsidRDefault="008D451A" w:rsidP="00476CE4">
            <w:pPr>
              <w:rPr>
                <w:rFonts w:cs="Times New Roman"/>
              </w:rPr>
            </w:pPr>
            <w:r w:rsidRPr="00162447">
              <w:rPr>
                <w:rFonts w:eastAsia="Times New Roman" w:cs="Times New Roman"/>
                <w:sz w:val="20"/>
                <w:szCs w:val="20"/>
              </w:rPr>
              <w:t>УРУТ на выработку тепловой энергии</w:t>
            </w:r>
          </w:p>
        </w:tc>
        <w:tc>
          <w:tcPr>
            <w:tcW w:w="1469" w:type="dxa"/>
            <w:shd w:val="clear" w:color="auto" w:fill="FFFFFF"/>
            <w:tcMar>
              <w:top w:w="40" w:type="dxa"/>
              <w:left w:w="200" w:type="dxa"/>
              <w:bottom w:w="40" w:type="dxa"/>
              <w:right w:w="200" w:type="dxa"/>
            </w:tcMar>
            <w:vAlign w:val="center"/>
          </w:tcPr>
          <w:p w14:paraId="41DF3134" w14:textId="77777777" w:rsidR="008D451A" w:rsidRPr="00162447" w:rsidRDefault="008D451A" w:rsidP="00476CE4">
            <w:pPr>
              <w:jc w:val="center"/>
              <w:rPr>
                <w:rFonts w:cs="Times New Roman"/>
              </w:rPr>
            </w:pPr>
            <w:r w:rsidRPr="00162447">
              <w:rPr>
                <w:rFonts w:eastAsia="Times New Roman" w:cs="Times New Roman"/>
                <w:sz w:val="20"/>
                <w:szCs w:val="20"/>
              </w:rPr>
              <w:t>кг.у.т./Гкал</w:t>
            </w:r>
          </w:p>
        </w:tc>
        <w:tc>
          <w:tcPr>
            <w:tcW w:w="1016" w:type="dxa"/>
            <w:shd w:val="clear" w:color="auto" w:fill="FFFFFF"/>
            <w:tcMar>
              <w:top w:w="40" w:type="dxa"/>
              <w:left w:w="200" w:type="dxa"/>
              <w:bottom w:w="40" w:type="dxa"/>
              <w:right w:w="200" w:type="dxa"/>
            </w:tcMar>
            <w:vAlign w:val="center"/>
          </w:tcPr>
          <w:p w14:paraId="2A6F5E1A"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D79C67E"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13C08859"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5C3B7720"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7055FAB0"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2D7F19A4"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00076B0B"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37A23CE5"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6606E3FF" w14:textId="77777777" w:rsidR="008D451A" w:rsidRPr="00162447" w:rsidRDefault="008D451A" w:rsidP="00476CE4">
            <w:pPr>
              <w:jc w:val="center"/>
              <w:rPr>
                <w:rFonts w:cs="Times New Roman"/>
              </w:rPr>
            </w:pPr>
            <w:r w:rsidRPr="00162447">
              <w:rPr>
                <w:rFonts w:cs="Times New Roman"/>
                <w:sz w:val="20"/>
              </w:rPr>
              <w:t>н/д</w:t>
            </w:r>
          </w:p>
        </w:tc>
        <w:tc>
          <w:tcPr>
            <w:tcW w:w="1016" w:type="dxa"/>
            <w:shd w:val="clear" w:color="auto" w:fill="FFFFFF"/>
            <w:tcMar>
              <w:top w:w="40" w:type="dxa"/>
              <w:left w:w="200" w:type="dxa"/>
              <w:bottom w:w="40" w:type="dxa"/>
              <w:right w:w="200" w:type="dxa"/>
            </w:tcMar>
            <w:vAlign w:val="center"/>
          </w:tcPr>
          <w:p w14:paraId="3165AE11" w14:textId="77777777" w:rsidR="008D451A" w:rsidRPr="00162447" w:rsidRDefault="008D451A" w:rsidP="00476CE4">
            <w:pPr>
              <w:jc w:val="center"/>
              <w:rPr>
                <w:rFonts w:cs="Times New Roman"/>
              </w:rPr>
            </w:pPr>
            <w:r w:rsidRPr="00162447">
              <w:rPr>
                <w:rFonts w:cs="Times New Roman"/>
                <w:sz w:val="20"/>
              </w:rPr>
              <w:t>н/д</w:t>
            </w:r>
          </w:p>
        </w:tc>
        <w:tc>
          <w:tcPr>
            <w:tcW w:w="1283" w:type="dxa"/>
            <w:shd w:val="clear" w:color="auto" w:fill="FFFFFF"/>
            <w:tcMar>
              <w:top w:w="40" w:type="dxa"/>
              <w:left w:w="200" w:type="dxa"/>
              <w:bottom w:w="40" w:type="dxa"/>
              <w:right w:w="200" w:type="dxa"/>
            </w:tcMar>
            <w:vAlign w:val="center"/>
          </w:tcPr>
          <w:p w14:paraId="24D38264" w14:textId="77777777" w:rsidR="008D451A" w:rsidRPr="00162447" w:rsidRDefault="008D451A" w:rsidP="00476CE4">
            <w:pPr>
              <w:jc w:val="center"/>
              <w:rPr>
                <w:rFonts w:cs="Times New Roman"/>
              </w:rPr>
            </w:pPr>
            <w:r w:rsidRPr="00162447">
              <w:rPr>
                <w:rFonts w:cs="Times New Roman"/>
                <w:sz w:val="20"/>
              </w:rPr>
              <w:t>н/д</w:t>
            </w:r>
          </w:p>
        </w:tc>
      </w:tr>
      <w:tr w:rsidR="008D451A" w:rsidRPr="00162447" w14:paraId="2AAD9155" w14:textId="77777777" w:rsidTr="00376BDA">
        <w:trPr>
          <w:jc w:val="center"/>
        </w:trPr>
        <w:tc>
          <w:tcPr>
            <w:tcW w:w="470" w:type="dxa"/>
            <w:shd w:val="clear" w:color="auto" w:fill="FFFFFF"/>
            <w:tcMar>
              <w:top w:w="40" w:type="dxa"/>
              <w:left w:w="20" w:type="dxa"/>
              <w:bottom w:w="40" w:type="dxa"/>
              <w:right w:w="20" w:type="dxa"/>
            </w:tcMar>
            <w:vAlign w:val="center"/>
          </w:tcPr>
          <w:p w14:paraId="23138969" w14:textId="77777777" w:rsidR="008D451A" w:rsidRPr="00162447" w:rsidRDefault="008D451A" w:rsidP="00476CE4">
            <w:pPr>
              <w:jc w:val="center"/>
              <w:rPr>
                <w:rFonts w:cs="Times New Roman"/>
              </w:rPr>
            </w:pPr>
            <w:r w:rsidRPr="00162447">
              <w:rPr>
                <w:rFonts w:eastAsia="Times New Roman" w:cs="Times New Roman"/>
                <w:sz w:val="20"/>
                <w:szCs w:val="20"/>
              </w:rPr>
              <w:t>3</w:t>
            </w:r>
          </w:p>
        </w:tc>
        <w:tc>
          <w:tcPr>
            <w:tcW w:w="1661" w:type="dxa"/>
            <w:shd w:val="clear" w:color="auto" w:fill="FFFFFF"/>
            <w:tcMar>
              <w:top w:w="40" w:type="dxa"/>
              <w:left w:w="200" w:type="dxa"/>
              <w:bottom w:w="40" w:type="dxa"/>
              <w:right w:w="200" w:type="dxa"/>
            </w:tcMar>
            <w:vAlign w:val="center"/>
          </w:tcPr>
          <w:p w14:paraId="3F8B4255" w14:textId="77777777" w:rsidR="008D451A" w:rsidRPr="00162447" w:rsidRDefault="008D451A" w:rsidP="00476CE4">
            <w:pPr>
              <w:rPr>
                <w:rFonts w:cs="Times New Roman"/>
              </w:rPr>
            </w:pPr>
            <w:r w:rsidRPr="00162447">
              <w:rPr>
                <w:rFonts w:eastAsia="Times New Roman" w:cs="Times New Roman"/>
                <w:sz w:val="20"/>
                <w:szCs w:val="20"/>
              </w:rPr>
              <w:t>Расход дров:</w:t>
            </w:r>
          </w:p>
        </w:tc>
        <w:tc>
          <w:tcPr>
            <w:tcW w:w="1469" w:type="dxa"/>
            <w:shd w:val="clear" w:color="auto" w:fill="FFFFFF"/>
            <w:tcMar>
              <w:top w:w="40" w:type="dxa"/>
              <w:left w:w="200" w:type="dxa"/>
              <w:bottom w:w="40" w:type="dxa"/>
              <w:right w:w="200" w:type="dxa"/>
            </w:tcMar>
            <w:vAlign w:val="center"/>
          </w:tcPr>
          <w:p w14:paraId="5C7C91C4"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31F0F2B5"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039BCFD1"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0B803209"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500C4415"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019CB80B"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744D2C60"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4FAC496C"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1F89A4DB"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7E861941" w14:textId="77777777" w:rsidR="008D451A" w:rsidRPr="00162447" w:rsidRDefault="008D451A" w:rsidP="00476CE4">
            <w:pPr>
              <w:jc w:val="center"/>
              <w:rPr>
                <w:rFonts w:cs="Times New Roman"/>
                <w:sz w:val="20"/>
                <w:szCs w:val="20"/>
              </w:rPr>
            </w:pPr>
          </w:p>
        </w:tc>
        <w:tc>
          <w:tcPr>
            <w:tcW w:w="1016" w:type="dxa"/>
            <w:shd w:val="clear" w:color="auto" w:fill="FFFFFF"/>
            <w:tcMar>
              <w:top w:w="40" w:type="dxa"/>
              <w:left w:w="200" w:type="dxa"/>
              <w:bottom w:w="40" w:type="dxa"/>
              <w:right w:w="200" w:type="dxa"/>
            </w:tcMar>
            <w:vAlign w:val="center"/>
          </w:tcPr>
          <w:p w14:paraId="7983DF8D" w14:textId="77777777" w:rsidR="008D451A" w:rsidRPr="00162447" w:rsidRDefault="008D451A" w:rsidP="00476CE4">
            <w:pPr>
              <w:jc w:val="center"/>
              <w:rPr>
                <w:rFonts w:cs="Times New Roman"/>
                <w:sz w:val="20"/>
                <w:szCs w:val="20"/>
              </w:rPr>
            </w:pPr>
          </w:p>
        </w:tc>
        <w:tc>
          <w:tcPr>
            <w:tcW w:w="1283" w:type="dxa"/>
            <w:shd w:val="clear" w:color="auto" w:fill="FFFFFF"/>
            <w:tcMar>
              <w:top w:w="40" w:type="dxa"/>
              <w:left w:w="200" w:type="dxa"/>
              <w:bottom w:w="40" w:type="dxa"/>
              <w:right w:w="200" w:type="dxa"/>
            </w:tcMar>
            <w:vAlign w:val="center"/>
          </w:tcPr>
          <w:p w14:paraId="532417B0" w14:textId="77777777" w:rsidR="008D451A" w:rsidRPr="00162447" w:rsidRDefault="008D451A" w:rsidP="00476CE4">
            <w:pPr>
              <w:jc w:val="center"/>
              <w:rPr>
                <w:rFonts w:cs="Times New Roman"/>
                <w:sz w:val="20"/>
                <w:szCs w:val="20"/>
              </w:rPr>
            </w:pPr>
          </w:p>
        </w:tc>
      </w:tr>
      <w:tr w:rsidR="008D451A" w:rsidRPr="00162447" w14:paraId="32E6AECA" w14:textId="77777777" w:rsidTr="00376BDA">
        <w:trPr>
          <w:jc w:val="center"/>
        </w:trPr>
        <w:tc>
          <w:tcPr>
            <w:tcW w:w="470" w:type="dxa"/>
            <w:shd w:val="clear" w:color="auto" w:fill="auto"/>
            <w:tcMar>
              <w:top w:w="40" w:type="dxa"/>
              <w:left w:w="20" w:type="dxa"/>
              <w:bottom w:w="40" w:type="dxa"/>
              <w:right w:w="20" w:type="dxa"/>
            </w:tcMar>
            <w:vAlign w:val="center"/>
          </w:tcPr>
          <w:p w14:paraId="5FAD2DEA" w14:textId="77777777" w:rsidR="008D451A" w:rsidRPr="00162447" w:rsidRDefault="008D451A" w:rsidP="00476CE4">
            <w:pPr>
              <w:jc w:val="center"/>
              <w:rPr>
                <w:rFonts w:cs="Times New Roman"/>
              </w:rPr>
            </w:pPr>
            <w:r w:rsidRPr="00162447">
              <w:rPr>
                <w:rFonts w:eastAsia="Times New Roman" w:cs="Times New Roman"/>
                <w:sz w:val="20"/>
                <w:szCs w:val="20"/>
              </w:rPr>
              <w:t>3.1</w:t>
            </w:r>
          </w:p>
        </w:tc>
        <w:tc>
          <w:tcPr>
            <w:tcW w:w="1661" w:type="dxa"/>
            <w:shd w:val="clear" w:color="auto" w:fill="auto"/>
            <w:tcMar>
              <w:top w:w="40" w:type="dxa"/>
              <w:left w:w="200" w:type="dxa"/>
              <w:bottom w:w="40" w:type="dxa"/>
              <w:right w:w="200" w:type="dxa"/>
            </w:tcMar>
            <w:vAlign w:val="center"/>
          </w:tcPr>
          <w:p w14:paraId="11C74127" w14:textId="77777777" w:rsidR="008D451A" w:rsidRPr="00162447" w:rsidRDefault="008D451A" w:rsidP="00476CE4">
            <w:pPr>
              <w:jc w:val="right"/>
              <w:rPr>
                <w:rFonts w:cs="Times New Roman"/>
              </w:rPr>
            </w:pPr>
            <w:r w:rsidRPr="00162447">
              <w:rPr>
                <w:rFonts w:eastAsia="Times New Roman" w:cs="Times New Roman"/>
                <w:sz w:val="20"/>
                <w:szCs w:val="20"/>
              </w:rPr>
              <w:t>условного</w:t>
            </w:r>
          </w:p>
        </w:tc>
        <w:tc>
          <w:tcPr>
            <w:tcW w:w="1469" w:type="dxa"/>
            <w:shd w:val="clear" w:color="auto" w:fill="auto"/>
            <w:tcMar>
              <w:top w:w="40" w:type="dxa"/>
              <w:left w:w="200" w:type="dxa"/>
              <w:bottom w:w="40" w:type="dxa"/>
              <w:right w:w="200" w:type="dxa"/>
            </w:tcMar>
            <w:vAlign w:val="center"/>
          </w:tcPr>
          <w:p w14:paraId="241B3229" w14:textId="77777777" w:rsidR="008D451A" w:rsidRPr="00162447" w:rsidRDefault="008D451A" w:rsidP="00476CE4">
            <w:pPr>
              <w:jc w:val="center"/>
              <w:rPr>
                <w:rFonts w:cs="Times New Roman"/>
              </w:rPr>
            </w:pPr>
            <w:r w:rsidRPr="00162447">
              <w:rPr>
                <w:rFonts w:eastAsia="Times New Roman" w:cs="Times New Roman"/>
                <w:sz w:val="20"/>
                <w:szCs w:val="20"/>
              </w:rPr>
              <w:t>т.у.т.</w:t>
            </w:r>
          </w:p>
        </w:tc>
        <w:tc>
          <w:tcPr>
            <w:tcW w:w="1016" w:type="dxa"/>
            <w:shd w:val="clear" w:color="auto" w:fill="auto"/>
            <w:tcMar>
              <w:top w:w="40" w:type="dxa"/>
              <w:left w:w="200" w:type="dxa"/>
              <w:bottom w:w="40" w:type="dxa"/>
              <w:right w:w="200" w:type="dxa"/>
            </w:tcMar>
            <w:vAlign w:val="center"/>
          </w:tcPr>
          <w:p w14:paraId="42602330"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7D32CF89"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2150B894"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30C5B858"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2C3DD2C0"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5ACACDDD"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31488761"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467E63E3"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79CAD886" w14:textId="77777777" w:rsidR="008D451A" w:rsidRPr="00162447" w:rsidRDefault="008D451A" w:rsidP="00476CE4">
            <w:pPr>
              <w:jc w:val="center"/>
              <w:rPr>
                <w:rFonts w:cs="Times New Roman"/>
                <w:sz w:val="20"/>
                <w:szCs w:val="20"/>
              </w:rPr>
            </w:pPr>
          </w:p>
        </w:tc>
        <w:tc>
          <w:tcPr>
            <w:tcW w:w="1016" w:type="dxa"/>
            <w:shd w:val="clear" w:color="auto" w:fill="auto"/>
            <w:tcMar>
              <w:top w:w="40" w:type="dxa"/>
              <w:left w:w="200" w:type="dxa"/>
              <w:bottom w:w="40" w:type="dxa"/>
              <w:right w:w="200" w:type="dxa"/>
            </w:tcMar>
            <w:vAlign w:val="center"/>
          </w:tcPr>
          <w:p w14:paraId="75E17D72" w14:textId="77777777" w:rsidR="008D451A" w:rsidRPr="00162447" w:rsidRDefault="008D451A" w:rsidP="00476CE4">
            <w:pPr>
              <w:jc w:val="center"/>
              <w:rPr>
                <w:rFonts w:cs="Times New Roman"/>
                <w:sz w:val="20"/>
                <w:szCs w:val="20"/>
              </w:rPr>
            </w:pPr>
          </w:p>
        </w:tc>
        <w:tc>
          <w:tcPr>
            <w:tcW w:w="1283" w:type="dxa"/>
            <w:shd w:val="clear" w:color="auto" w:fill="auto"/>
            <w:tcMar>
              <w:top w:w="40" w:type="dxa"/>
              <w:left w:w="200" w:type="dxa"/>
              <w:bottom w:w="40" w:type="dxa"/>
              <w:right w:w="200" w:type="dxa"/>
            </w:tcMar>
            <w:vAlign w:val="center"/>
          </w:tcPr>
          <w:p w14:paraId="6696667D" w14:textId="77777777" w:rsidR="008D451A" w:rsidRPr="00162447" w:rsidRDefault="008D451A" w:rsidP="00476CE4">
            <w:pPr>
              <w:jc w:val="center"/>
              <w:rPr>
                <w:rFonts w:cs="Times New Roman"/>
                <w:sz w:val="20"/>
                <w:szCs w:val="20"/>
              </w:rPr>
            </w:pPr>
          </w:p>
        </w:tc>
      </w:tr>
      <w:tr w:rsidR="008D451A" w:rsidRPr="00162447" w14:paraId="423CA821" w14:textId="77777777" w:rsidTr="00376BDA">
        <w:trPr>
          <w:jc w:val="center"/>
        </w:trPr>
        <w:tc>
          <w:tcPr>
            <w:tcW w:w="470" w:type="dxa"/>
            <w:shd w:val="clear" w:color="auto" w:fill="auto"/>
            <w:tcMar>
              <w:top w:w="40" w:type="dxa"/>
              <w:left w:w="20" w:type="dxa"/>
              <w:bottom w:w="40" w:type="dxa"/>
              <w:right w:w="20" w:type="dxa"/>
            </w:tcMar>
            <w:vAlign w:val="center"/>
          </w:tcPr>
          <w:p w14:paraId="56CC4C01" w14:textId="77777777" w:rsidR="008D451A" w:rsidRPr="00162447" w:rsidRDefault="008D451A" w:rsidP="00476CE4">
            <w:pPr>
              <w:jc w:val="center"/>
              <w:rPr>
                <w:rFonts w:cs="Times New Roman"/>
              </w:rPr>
            </w:pPr>
            <w:r w:rsidRPr="00162447">
              <w:rPr>
                <w:rFonts w:eastAsia="Times New Roman" w:cs="Times New Roman"/>
                <w:sz w:val="20"/>
                <w:szCs w:val="20"/>
              </w:rPr>
              <w:t>3.2</w:t>
            </w:r>
          </w:p>
        </w:tc>
        <w:tc>
          <w:tcPr>
            <w:tcW w:w="1661" w:type="dxa"/>
            <w:shd w:val="clear" w:color="auto" w:fill="auto"/>
            <w:tcMar>
              <w:top w:w="40" w:type="dxa"/>
              <w:left w:w="200" w:type="dxa"/>
              <w:bottom w:w="40" w:type="dxa"/>
              <w:right w:w="200" w:type="dxa"/>
            </w:tcMar>
            <w:vAlign w:val="center"/>
          </w:tcPr>
          <w:p w14:paraId="768CAD48" w14:textId="77777777" w:rsidR="008D451A" w:rsidRPr="00162447" w:rsidRDefault="008D451A" w:rsidP="00476CE4">
            <w:pPr>
              <w:jc w:val="right"/>
              <w:rPr>
                <w:rFonts w:cs="Times New Roman"/>
              </w:rPr>
            </w:pPr>
            <w:r w:rsidRPr="00162447">
              <w:rPr>
                <w:rFonts w:eastAsia="Times New Roman" w:cs="Times New Roman"/>
                <w:sz w:val="20"/>
                <w:szCs w:val="20"/>
              </w:rPr>
              <w:t>натурального</w:t>
            </w:r>
          </w:p>
        </w:tc>
        <w:tc>
          <w:tcPr>
            <w:tcW w:w="1469" w:type="dxa"/>
            <w:shd w:val="clear" w:color="auto" w:fill="auto"/>
            <w:tcMar>
              <w:top w:w="40" w:type="dxa"/>
              <w:left w:w="200" w:type="dxa"/>
              <w:bottom w:w="40" w:type="dxa"/>
              <w:right w:w="200" w:type="dxa"/>
            </w:tcMar>
            <w:vAlign w:val="center"/>
          </w:tcPr>
          <w:p w14:paraId="0DE0AB1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м3</w:t>
            </w:r>
          </w:p>
        </w:tc>
        <w:tc>
          <w:tcPr>
            <w:tcW w:w="1016" w:type="dxa"/>
            <w:shd w:val="clear" w:color="auto" w:fill="auto"/>
            <w:tcMar>
              <w:top w:w="40" w:type="dxa"/>
              <w:left w:w="200" w:type="dxa"/>
              <w:bottom w:w="40" w:type="dxa"/>
              <w:right w:w="200" w:type="dxa"/>
            </w:tcMar>
            <w:vAlign w:val="center"/>
          </w:tcPr>
          <w:p w14:paraId="7F0FE4EB"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1FCE1697"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40456537"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4148B7F6"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1DC62F10"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5708325B"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7080BA14"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156F761F"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7013499E"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016" w:type="dxa"/>
            <w:shd w:val="clear" w:color="auto" w:fill="auto"/>
            <w:tcMar>
              <w:top w:w="40" w:type="dxa"/>
              <w:left w:w="200" w:type="dxa"/>
              <w:bottom w:w="40" w:type="dxa"/>
              <w:right w:w="200" w:type="dxa"/>
            </w:tcMar>
            <w:vAlign w:val="center"/>
          </w:tcPr>
          <w:p w14:paraId="2EFC21BE"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1283" w:type="dxa"/>
            <w:shd w:val="clear" w:color="auto" w:fill="auto"/>
            <w:tcMar>
              <w:top w:w="40" w:type="dxa"/>
              <w:left w:w="200" w:type="dxa"/>
              <w:bottom w:w="40" w:type="dxa"/>
              <w:right w:w="200" w:type="dxa"/>
            </w:tcMar>
            <w:vAlign w:val="center"/>
          </w:tcPr>
          <w:p w14:paraId="19A74CDE" w14:textId="77777777" w:rsidR="008D451A" w:rsidRPr="00162447" w:rsidRDefault="008D451A" w:rsidP="00476CE4">
            <w:pPr>
              <w:jc w:val="center"/>
              <w:rPr>
                <w:rFonts w:cs="Times New Roman"/>
              </w:rPr>
            </w:pPr>
            <w:r w:rsidRPr="00162447">
              <w:rPr>
                <w:rFonts w:eastAsia="Times New Roman" w:cs="Times New Roman"/>
                <w:sz w:val="20"/>
                <w:szCs w:val="20"/>
              </w:rPr>
              <w:t>300,00</w:t>
            </w:r>
          </w:p>
        </w:tc>
      </w:tr>
      <w:bookmarkEnd w:id="724"/>
    </w:tbl>
    <w:p w14:paraId="2C0ADEC5" w14:textId="77777777" w:rsidR="008D451A" w:rsidRPr="00162447" w:rsidRDefault="008D451A" w:rsidP="008D451A">
      <w:pPr>
        <w:pStyle w:val="Default"/>
        <w:ind w:firstLine="709"/>
        <w:jc w:val="center"/>
        <w:rPr>
          <w:lang w:eastAsia="ru-RU"/>
        </w:rPr>
      </w:pPr>
    </w:p>
    <w:p w14:paraId="3810EACF" w14:textId="77777777" w:rsidR="008D451A" w:rsidRPr="00162447" w:rsidRDefault="008D451A" w:rsidP="008D451A">
      <w:pPr>
        <w:spacing w:before="400" w:after="200"/>
        <w:rPr>
          <w:rFonts w:cs="Times New Roman"/>
        </w:rPr>
      </w:pPr>
      <w:r w:rsidRPr="00162447">
        <w:rPr>
          <w:rFonts w:cs="Times New Roman"/>
          <w:b/>
        </w:rPr>
        <w:t xml:space="preserve">Таблица 10.1.2 - Максимальный часовой расход натурального топлива на выработку тепловой </w:t>
      </w:r>
    </w:p>
    <w:tbl>
      <w:tblPr>
        <w:tblStyle w:val="a8"/>
        <w:tblW w:w="4974" w:type="pct"/>
        <w:jc w:val="center"/>
        <w:tblLook w:val="04A0" w:firstRow="1" w:lastRow="0" w:firstColumn="1" w:lastColumn="0" w:noHBand="0" w:noVBand="1"/>
      </w:tblPr>
      <w:tblGrid>
        <w:gridCol w:w="2097"/>
        <w:gridCol w:w="1326"/>
        <w:gridCol w:w="933"/>
        <w:gridCol w:w="978"/>
        <w:gridCol w:w="978"/>
        <w:gridCol w:w="978"/>
        <w:gridCol w:w="978"/>
        <w:gridCol w:w="978"/>
        <w:gridCol w:w="978"/>
        <w:gridCol w:w="978"/>
        <w:gridCol w:w="978"/>
        <w:gridCol w:w="978"/>
        <w:gridCol w:w="978"/>
        <w:gridCol w:w="1054"/>
      </w:tblGrid>
      <w:tr w:rsidR="00ED67F8" w:rsidRPr="00162447" w14:paraId="29529FC4" w14:textId="77777777" w:rsidTr="00476CE4">
        <w:trPr>
          <w:trHeight w:val="400"/>
          <w:jc w:val="center"/>
        </w:trPr>
        <w:tc>
          <w:tcPr>
            <w:tcW w:w="690" w:type="pct"/>
            <w:shd w:val="clear" w:color="auto" w:fill="F2F2F2"/>
            <w:tcMar>
              <w:top w:w="120" w:type="dxa"/>
              <w:left w:w="200" w:type="dxa"/>
              <w:bottom w:w="120" w:type="dxa"/>
              <w:right w:w="200" w:type="dxa"/>
            </w:tcMar>
            <w:vAlign w:val="center"/>
          </w:tcPr>
          <w:p w14:paraId="7C0CC65C" w14:textId="77777777" w:rsidR="00ED67F8" w:rsidRPr="00162447" w:rsidRDefault="00ED67F8" w:rsidP="00ED67F8">
            <w:pPr>
              <w:jc w:val="center"/>
              <w:rPr>
                <w:rFonts w:cs="Times New Roman"/>
              </w:rPr>
            </w:pPr>
            <w:r w:rsidRPr="00162447">
              <w:rPr>
                <w:rFonts w:eastAsia="Times New Roman" w:cs="Times New Roman"/>
                <w:sz w:val="20"/>
                <w:szCs w:val="20"/>
              </w:rPr>
              <w:t>Показатель</w:t>
            </w:r>
          </w:p>
        </w:tc>
        <w:tc>
          <w:tcPr>
            <w:tcW w:w="436" w:type="pct"/>
            <w:shd w:val="clear" w:color="auto" w:fill="F2F2F2"/>
            <w:tcMar>
              <w:top w:w="120" w:type="dxa"/>
              <w:left w:w="200" w:type="dxa"/>
              <w:bottom w:w="120" w:type="dxa"/>
              <w:right w:w="200" w:type="dxa"/>
            </w:tcMar>
            <w:vAlign w:val="center"/>
          </w:tcPr>
          <w:p w14:paraId="1122BC59" w14:textId="77777777" w:rsidR="00ED67F8" w:rsidRPr="00162447" w:rsidRDefault="00ED67F8" w:rsidP="00ED67F8">
            <w:pPr>
              <w:jc w:val="center"/>
              <w:rPr>
                <w:rFonts w:cs="Times New Roman"/>
              </w:rPr>
            </w:pPr>
            <w:r w:rsidRPr="00162447">
              <w:rPr>
                <w:rFonts w:eastAsia="Times New Roman" w:cs="Times New Roman"/>
                <w:sz w:val="20"/>
                <w:szCs w:val="20"/>
              </w:rPr>
              <w:t>Вид топлива</w:t>
            </w:r>
          </w:p>
        </w:tc>
        <w:tc>
          <w:tcPr>
            <w:tcW w:w="307" w:type="pct"/>
            <w:shd w:val="clear" w:color="auto" w:fill="F2F2F2"/>
            <w:tcMar>
              <w:top w:w="120" w:type="dxa"/>
              <w:left w:w="200" w:type="dxa"/>
              <w:bottom w:w="120" w:type="dxa"/>
              <w:right w:w="200" w:type="dxa"/>
            </w:tcMar>
            <w:vAlign w:val="center"/>
          </w:tcPr>
          <w:p w14:paraId="7CA05ECC" w14:textId="77777777" w:rsidR="00ED67F8" w:rsidRPr="00162447" w:rsidRDefault="00ED67F8" w:rsidP="00ED67F8">
            <w:pPr>
              <w:jc w:val="center"/>
              <w:rPr>
                <w:rFonts w:cs="Times New Roman"/>
              </w:rPr>
            </w:pPr>
            <w:r w:rsidRPr="00162447">
              <w:rPr>
                <w:rFonts w:eastAsia="Times New Roman" w:cs="Times New Roman"/>
                <w:sz w:val="20"/>
                <w:szCs w:val="20"/>
              </w:rPr>
              <w:t>Ед. изм.</w:t>
            </w:r>
          </w:p>
        </w:tc>
        <w:tc>
          <w:tcPr>
            <w:tcW w:w="322" w:type="pct"/>
            <w:shd w:val="clear" w:color="auto" w:fill="F2F2F2"/>
            <w:tcMar>
              <w:top w:w="120" w:type="dxa"/>
              <w:left w:w="200" w:type="dxa"/>
              <w:bottom w:w="120" w:type="dxa"/>
              <w:right w:w="200" w:type="dxa"/>
            </w:tcMar>
            <w:vAlign w:val="center"/>
          </w:tcPr>
          <w:p w14:paraId="2F61A85A" w14:textId="08205728" w:rsidR="00ED67F8" w:rsidRPr="00162447" w:rsidRDefault="00ED67F8" w:rsidP="00ED67F8">
            <w:pPr>
              <w:jc w:val="center"/>
              <w:rPr>
                <w:rFonts w:cs="Times New Roman"/>
              </w:rPr>
            </w:pPr>
            <w:r w:rsidRPr="00162447">
              <w:rPr>
                <w:rFonts w:eastAsia="Times New Roman" w:cs="Times New Roman"/>
                <w:sz w:val="20"/>
                <w:szCs w:val="20"/>
              </w:rPr>
              <w:t>2024</w:t>
            </w:r>
          </w:p>
        </w:tc>
        <w:tc>
          <w:tcPr>
            <w:tcW w:w="322" w:type="pct"/>
            <w:shd w:val="clear" w:color="auto" w:fill="F2F2F2"/>
            <w:tcMar>
              <w:top w:w="120" w:type="dxa"/>
              <w:left w:w="200" w:type="dxa"/>
              <w:bottom w:w="120" w:type="dxa"/>
              <w:right w:w="200" w:type="dxa"/>
            </w:tcMar>
            <w:vAlign w:val="center"/>
          </w:tcPr>
          <w:p w14:paraId="5084626E" w14:textId="62A68E9A" w:rsidR="00ED67F8" w:rsidRPr="00162447" w:rsidRDefault="00ED67F8" w:rsidP="00ED67F8">
            <w:pPr>
              <w:jc w:val="center"/>
              <w:rPr>
                <w:rFonts w:cs="Times New Roman"/>
              </w:rPr>
            </w:pPr>
            <w:r w:rsidRPr="00162447">
              <w:rPr>
                <w:rFonts w:eastAsia="Times New Roman" w:cs="Times New Roman"/>
                <w:sz w:val="20"/>
                <w:szCs w:val="20"/>
              </w:rPr>
              <w:t>2025</w:t>
            </w:r>
          </w:p>
        </w:tc>
        <w:tc>
          <w:tcPr>
            <w:tcW w:w="322" w:type="pct"/>
            <w:shd w:val="clear" w:color="auto" w:fill="F2F2F2"/>
            <w:tcMar>
              <w:top w:w="120" w:type="dxa"/>
              <w:left w:w="200" w:type="dxa"/>
              <w:bottom w:w="120" w:type="dxa"/>
              <w:right w:w="200" w:type="dxa"/>
            </w:tcMar>
            <w:vAlign w:val="center"/>
          </w:tcPr>
          <w:p w14:paraId="01C0F8B8" w14:textId="2DEF9A6E" w:rsidR="00ED67F8" w:rsidRPr="00162447" w:rsidRDefault="00ED67F8" w:rsidP="00ED67F8">
            <w:pPr>
              <w:jc w:val="center"/>
              <w:rPr>
                <w:rFonts w:cs="Times New Roman"/>
              </w:rPr>
            </w:pPr>
            <w:r w:rsidRPr="00162447">
              <w:rPr>
                <w:rFonts w:eastAsia="Times New Roman" w:cs="Times New Roman"/>
                <w:sz w:val="20"/>
                <w:szCs w:val="20"/>
              </w:rPr>
              <w:t>2026</w:t>
            </w:r>
          </w:p>
        </w:tc>
        <w:tc>
          <w:tcPr>
            <w:tcW w:w="322" w:type="pct"/>
            <w:shd w:val="clear" w:color="auto" w:fill="F2F2F2"/>
            <w:tcMar>
              <w:top w:w="120" w:type="dxa"/>
              <w:left w:w="200" w:type="dxa"/>
              <w:bottom w:w="120" w:type="dxa"/>
              <w:right w:w="200" w:type="dxa"/>
            </w:tcMar>
            <w:vAlign w:val="center"/>
          </w:tcPr>
          <w:p w14:paraId="63126DC1" w14:textId="27C27D7F" w:rsidR="00ED67F8" w:rsidRPr="00162447" w:rsidRDefault="00ED67F8" w:rsidP="00ED67F8">
            <w:pPr>
              <w:jc w:val="center"/>
              <w:rPr>
                <w:rFonts w:cs="Times New Roman"/>
              </w:rPr>
            </w:pPr>
            <w:r w:rsidRPr="00162447">
              <w:rPr>
                <w:rFonts w:eastAsia="Times New Roman" w:cs="Times New Roman"/>
                <w:sz w:val="20"/>
                <w:szCs w:val="20"/>
              </w:rPr>
              <w:t>2027</w:t>
            </w:r>
          </w:p>
        </w:tc>
        <w:tc>
          <w:tcPr>
            <w:tcW w:w="322" w:type="pct"/>
            <w:shd w:val="clear" w:color="auto" w:fill="F2F2F2"/>
            <w:tcMar>
              <w:top w:w="120" w:type="dxa"/>
              <w:left w:w="200" w:type="dxa"/>
              <w:bottom w:w="120" w:type="dxa"/>
              <w:right w:w="200" w:type="dxa"/>
            </w:tcMar>
            <w:vAlign w:val="center"/>
          </w:tcPr>
          <w:p w14:paraId="550966D2" w14:textId="3F500B57" w:rsidR="00ED67F8" w:rsidRPr="00162447" w:rsidRDefault="00ED67F8" w:rsidP="00ED67F8">
            <w:pPr>
              <w:jc w:val="center"/>
              <w:rPr>
                <w:rFonts w:cs="Times New Roman"/>
              </w:rPr>
            </w:pPr>
            <w:r w:rsidRPr="00162447">
              <w:rPr>
                <w:rFonts w:eastAsia="Times New Roman" w:cs="Times New Roman"/>
                <w:sz w:val="20"/>
                <w:szCs w:val="20"/>
              </w:rPr>
              <w:t>2028</w:t>
            </w:r>
          </w:p>
        </w:tc>
        <w:tc>
          <w:tcPr>
            <w:tcW w:w="322" w:type="pct"/>
            <w:shd w:val="clear" w:color="auto" w:fill="F2F2F2"/>
            <w:tcMar>
              <w:top w:w="120" w:type="dxa"/>
              <w:left w:w="200" w:type="dxa"/>
              <w:bottom w:w="120" w:type="dxa"/>
              <w:right w:w="200" w:type="dxa"/>
            </w:tcMar>
            <w:vAlign w:val="center"/>
          </w:tcPr>
          <w:p w14:paraId="64BA71BC" w14:textId="4FC16EFB" w:rsidR="00ED67F8" w:rsidRPr="00162447" w:rsidRDefault="00ED67F8" w:rsidP="00ED67F8">
            <w:pPr>
              <w:jc w:val="center"/>
              <w:rPr>
                <w:rFonts w:cs="Times New Roman"/>
              </w:rPr>
            </w:pPr>
            <w:r w:rsidRPr="00162447">
              <w:rPr>
                <w:rFonts w:eastAsia="Times New Roman" w:cs="Times New Roman"/>
                <w:sz w:val="20"/>
                <w:szCs w:val="20"/>
              </w:rPr>
              <w:t>2029</w:t>
            </w:r>
          </w:p>
        </w:tc>
        <w:tc>
          <w:tcPr>
            <w:tcW w:w="322" w:type="pct"/>
            <w:shd w:val="clear" w:color="auto" w:fill="F2F2F2"/>
            <w:tcMar>
              <w:top w:w="120" w:type="dxa"/>
              <w:left w:w="200" w:type="dxa"/>
              <w:bottom w:w="120" w:type="dxa"/>
              <w:right w:w="200" w:type="dxa"/>
            </w:tcMar>
            <w:vAlign w:val="center"/>
          </w:tcPr>
          <w:p w14:paraId="5FAA2544" w14:textId="78DD53F4" w:rsidR="00ED67F8" w:rsidRPr="00162447" w:rsidRDefault="00ED67F8" w:rsidP="00ED67F8">
            <w:pPr>
              <w:jc w:val="center"/>
              <w:rPr>
                <w:rFonts w:cs="Times New Roman"/>
              </w:rPr>
            </w:pPr>
            <w:r w:rsidRPr="00162447">
              <w:rPr>
                <w:rFonts w:eastAsia="Times New Roman" w:cs="Times New Roman"/>
                <w:sz w:val="20"/>
                <w:szCs w:val="20"/>
              </w:rPr>
              <w:t>2030</w:t>
            </w:r>
          </w:p>
        </w:tc>
        <w:tc>
          <w:tcPr>
            <w:tcW w:w="322" w:type="pct"/>
            <w:shd w:val="clear" w:color="auto" w:fill="F2F2F2"/>
            <w:tcMar>
              <w:top w:w="120" w:type="dxa"/>
              <w:left w:w="200" w:type="dxa"/>
              <w:bottom w:w="120" w:type="dxa"/>
              <w:right w:w="200" w:type="dxa"/>
            </w:tcMar>
            <w:vAlign w:val="center"/>
          </w:tcPr>
          <w:p w14:paraId="1D649818" w14:textId="0E1D87EE" w:rsidR="00ED67F8" w:rsidRPr="00162447" w:rsidRDefault="00ED67F8" w:rsidP="00ED67F8">
            <w:pPr>
              <w:jc w:val="center"/>
              <w:rPr>
                <w:rFonts w:cs="Times New Roman"/>
              </w:rPr>
            </w:pPr>
            <w:r w:rsidRPr="00162447">
              <w:rPr>
                <w:rFonts w:eastAsia="Times New Roman" w:cs="Times New Roman"/>
                <w:sz w:val="20"/>
                <w:szCs w:val="20"/>
              </w:rPr>
              <w:t>2031</w:t>
            </w:r>
          </w:p>
        </w:tc>
        <w:tc>
          <w:tcPr>
            <w:tcW w:w="322" w:type="pct"/>
            <w:shd w:val="clear" w:color="auto" w:fill="F2F2F2"/>
            <w:tcMar>
              <w:top w:w="120" w:type="dxa"/>
              <w:left w:w="200" w:type="dxa"/>
              <w:bottom w:w="120" w:type="dxa"/>
              <w:right w:w="200" w:type="dxa"/>
            </w:tcMar>
            <w:vAlign w:val="center"/>
          </w:tcPr>
          <w:p w14:paraId="372B83E5" w14:textId="44846FB2" w:rsidR="00ED67F8" w:rsidRPr="00162447" w:rsidRDefault="00ED67F8" w:rsidP="00ED67F8">
            <w:pPr>
              <w:jc w:val="center"/>
              <w:rPr>
                <w:rFonts w:cs="Times New Roman"/>
              </w:rPr>
            </w:pPr>
            <w:r w:rsidRPr="00162447">
              <w:rPr>
                <w:rFonts w:eastAsia="Times New Roman" w:cs="Times New Roman"/>
                <w:sz w:val="20"/>
                <w:szCs w:val="20"/>
              </w:rPr>
              <w:t>2032</w:t>
            </w:r>
          </w:p>
        </w:tc>
        <w:tc>
          <w:tcPr>
            <w:tcW w:w="322" w:type="pct"/>
            <w:shd w:val="clear" w:color="auto" w:fill="F2F2F2"/>
            <w:tcMar>
              <w:top w:w="120" w:type="dxa"/>
              <w:left w:w="200" w:type="dxa"/>
              <w:bottom w:w="120" w:type="dxa"/>
              <w:right w:w="200" w:type="dxa"/>
            </w:tcMar>
            <w:vAlign w:val="center"/>
          </w:tcPr>
          <w:p w14:paraId="1B6FC45B" w14:textId="396D9A1D" w:rsidR="00ED67F8" w:rsidRPr="00162447" w:rsidRDefault="00ED67F8" w:rsidP="00ED67F8">
            <w:pPr>
              <w:jc w:val="center"/>
              <w:rPr>
                <w:rFonts w:cs="Times New Roman"/>
              </w:rPr>
            </w:pPr>
            <w:r w:rsidRPr="00162447">
              <w:rPr>
                <w:rFonts w:eastAsia="Times New Roman" w:cs="Times New Roman"/>
                <w:sz w:val="20"/>
                <w:szCs w:val="20"/>
              </w:rPr>
              <w:t>2033</w:t>
            </w:r>
          </w:p>
        </w:tc>
        <w:tc>
          <w:tcPr>
            <w:tcW w:w="347" w:type="pct"/>
            <w:shd w:val="clear" w:color="auto" w:fill="F2F2F2"/>
            <w:tcMar>
              <w:top w:w="120" w:type="dxa"/>
              <w:left w:w="200" w:type="dxa"/>
              <w:bottom w:w="120" w:type="dxa"/>
              <w:right w:w="200" w:type="dxa"/>
            </w:tcMar>
            <w:vAlign w:val="center"/>
          </w:tcPr>
          <w:p w14:paraId="29CC9A92" w14:textId="03C98C9F" w:rsidR="00ED67F8" w:rsidRPr="00162447" w:rsidRDefault="00ED67F8" w:rsidP="00ED67F8">
            <w:pPr>
              <w:jc w:val="center"/>
              <w:rPr>
                <w:rFonts w:cs="Times New Roman"/>
              </w:rPr>
            </w:pPr>
            <w:r w:rsidRPr="00162447">
              <w:rPr>
                <w:rFonts w:eastAsia="Times New Roman" w:cs="Times New Roman"/>
                <w:sz w:val="20"/>
                <w:szCs w:val="20"/>
              </w:rPr>
              <w:t>2034-203</w:t>
            </w:r>
            <w:r w:rsidR="006B0911" w:rsidRPr="00162447">
              <w:rPr>
                <w:rFonts w:eastAsia="Times New Roman" w:cs="Times New Roman"/>
                <w:sz w:val="20"/>
                <w:szCs w:val="20"/>
              </w:rPr>
              <w:t>9</w:t>
            </w:r>
          </w:p>
        </w:tc>
      </w:tr>
      <w:tr w:rsidR="008D451A" w:rsidRPr="00162447" w14:paraId="501D03AB" w14:textId="77777777" w:rsidTr="00476CE4">
        <w:trPr>
          <w:trHeight w:val="191"/>
          <w:jc w:val="center"/>
        </w:trPr>
        <w:tc>
          <w:tcPr>
            <w:tcW w:w="5000" w:type="pct"/>
            <w:gridSpan w:val="14"/>
            <w:shd w:val="clear" w:color="auto" w:fill="FFFFFF"/>
            <w:tcMar>
              <w:top w:w="40" w:type="dxa"/>
              <w:left w:w="160" w:type="dxa"/>
              <w:bottom w:w="40" w:type="dxa"/>
              <w:right w:w="200" w:type="dxa"/>
            </w:tcMar>
            <w:vAlign w:val="center"/>
          </w:tcPr>
          <w:p w14:paraId="61C7FC0A" w14:textId="77777777" w:rsidR="008D451A" w:rsidRPr="00162447" w:rsidRDefault="008D451A" w:rsidP="00476CE4">
            <w:pPr>
              <w:rPr>
                <w:rFonts w:cs="Times New Roman"/>
              </w:rPr>
            </w:pPr>
            <w:r w:rsidRPr="00162447">
              <w:rPr>
                <w:rFonts w:eastAsia="Times New Roman" w:cs="Times New Roman"/>
                <w:b/>
                <w:sz w:val="20"/>
                <w:szCs w:val="20"/>
              </w:rPr>
              <w:t>Котельная «Адамовская начальная общеобразовательная школа»</w:t>
            </w:r>
          </w:p>
        </w:tc>
      </w:tr>
      <w:tr w:rsidR="00376BDA" w:rsidRPr="00162447" w14:paraId="30C26EE9" w14:textId="77777777" w:rsidTr="00476CE4">
        <w:trPr>
          <w:trHeight w:val="782"/>
          <w:jc w:val="center"/>
        </w:trPr>
        <w:tc>
          <w:tcPr>
            <w:tcW w:w="690" w:type="pct"/>
            <w:shd w:val="clear" w:color="auto" w:fill="FFFFFF"/>
            <w:tcMar>
              <w:top w:w="40" w:type="dxa"/>
              <w:left w:w="200" w:type="dxa"/>
              <w:bottom w:w="40" w:type="dxa"/>
              <w:right w:w="200" w:type="dxa"/>
            </w:tcMar>
            <w:vAlign w:val="center"/>
          </w:tcPr>
          <w:p w14:paraId="04229084" w14:textId="77777777" w:rsidR="00376BDA" w:rsidRPr="00162447" w:rsidRDefault="00376BDA" w:rsidP="00376BDA">
            <w:pPr>
              <w:rPr>
                <w:rFonts w:cs="Times New Roman"/>
              </w:rPr>
            </w:pPr>
            <w:r w:rsidRPr="00162447">
              <w:rPr>
                <w:rFonts w:eastAsia="Times New Roman" w:cs="Times New Roman"/>
                <w:sz w:val="20"/>
                <w:szCs w:val="20"/>
              </w:rPr>
              <w:t>Максимальный часовой расход топлива в зимний период</w:t>
            </w:r>
          </w:p>
        </w:tc>
        <w:tc>
          <w:tcPr>
            <w:tcW w:w="436" w:type="pct"/>
            <w:shd w:val="clear" w:color="auto" w:fill="FFFFFF"/>
            <w:tcMar>
              <w:top w:w="40" w:type="dxa"/>
              <w:left w:w="200" w:type="dxa"/>
              <w:bottom w:w="40" w:type="dxa"/>
              <w:right w:w="200" w:type="dxa"/>
            </w:tcMar>
            <w:vAlign w:val="center"/>
          </w:tcPr>
          <w:p w14:paraId="3D0EBFD1" w14:textId="77777777" w:rsidR="00376BDA" w:rsidRPr="00162447" w:rsidRDefault="00376BDA" w:rsidP="00376BDA">
            <w:pPr>
              <w:jc w:val="center"/>
              <w:rPr>
                <w:rFonts w:cs="Times New Roman"/>
              </w:rPr>
            </w:pPr>
            <w:r w:rsidRPr="00162447">
              <w:rPr>
                <w:rFonts w:eastAsia="Times New Roman" w:cs="Times New Roman"/>
                <w:sz w:val="20"/>
                <w:szCs w:val="20"/>
              </w:rPr>
              <w:t>Уголь</w:t>
            </w:r>
          </w:p>
        </w:tc>
        <w:tc>
          <w:tcPr>
            <w:tcW w:w="307" w:type="pct"/>
            <w:shd w:val="clear" w:color="auto" w:fill="FFFFFF"/>
            <w:tcMar>
              <w:top w:w="40" w:type="dxa"/>
              <w:left w:w="200" w:type="dxa"/>
              <w:bottom w:w="40" w:type="dxa"/>
              <w:right w:w="200" w:type="dxa"/>
            </w:tcMar>
            <w:vAlign w:val="center"/>
          </w:tcPr>
          <w:p w14:paraId="79E180AD" w14:textId="77777777" w:rsidR="00376BDA" w:rsidRPr="00162447" w:rsidRDefault="00376BDA" w:rsidP="00376BDA">
            <w:pPr>
              <w:jc w:val="center"/>
              <w:rPr>
                <w:rFonts w:cs="Times New Roman"/>
              </w:rPr>
            </w:pPr>
            <w:r w:rsidRPr="00162447">
              <w:rPr>
                <w:rFonts w:eastAsia="Times New Roman" w:cs="Times New Roman"/>
                <w:sz w:val="20"/>
                <w:szCs w:val="20"/>
              </w:rPr>
              <w:t>т.</w:t>
            </w:r>
          </w:p>
        </w:tc>
        <w:tc>
          <w:tcPr>
            <w:tcW w:w="322" w:type="pct"/>
            <w:shd w:val="clear" w:color="auto" w:fill="FFFFFF"/>
            <w:tcMar>
              <w:top w:w="40" w:type="dxa"/>
              <w:left w:w="200" w:type="dxa"/>
              <w:bottom w:w="40" w:type="dxa"/>
              <w:right w:w="200" w:type="dxa"/>
            </w:tcMar>
            <w:vAlign w:val="center"/>
          </w:tcPr>
          <w:p w14:paraId="5B125F30"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6ADA9578"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5EA4FF0C"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7AD96345"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00C24E33"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393E9F05"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326747E7"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3F3E39FE"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51438D47"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22" w:type="pct"/>
            <w:shd w:val="clear" w:color="auto" w:fill="FFFFFF"/>
            <w:tcMar>
              <w:top w:w="40" w:type="dxa"/>
              <w:left w:w="200" w:type="dxa"/>
              <w:bottom w:w="40" w:type="dxa"/>
              <w:right w:w="200" w:type="dxa"/>
            </w:tcMar>
            <w:vAlign w:val="center"/>
          </w:tcPr>
          <w:p w14:paraId="278FCBFD"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c>
          <w:tcPr>
            <w:tcW w:w="347" w:type="pct"/>
            <w:shd w:val="clear" w:color="auto" w:fill="FFFFFF"/>
            <w:tcMar>
              <w:top w:w="40" w:type="dxa"/>
              <w:left w:w="200" w:type="dxa"/>
              <w:bottom w:w="40" w:type="dxa"/>
              <w:right w:w="200" w:type="dxa"/>
            </w:tcMar>
            <w:vAlign w:val="center"/>
          </w:tcPr>
          <w:p w14:paraId="529171AA" w14:textId="77777777" w:rsidR="00376BDA" w:rsidRPr="00162447" w:rsidRDefault="00376BDA" w:rsidP="00376BDA">
            <w:pPr>
              <w:jc w:val="center"/>
              <w:rPr>
                <w:rFonts w:cs="Times New Roman"/>
                <w:color w:val="000000"/>
                <w:sz w:val="20"/>
                <w:szCs w:val="20"/>
              </w:rPr>
            </w:pPr>
            <w:r w:rsidRPr="00162447">
              <w:rPr>
                <w:rFonts w:cs="Times New Roman"/>
                <w:color w:val="000000"/>
                <w:sz w:val="20"/>
                <w:szCs w:val="20"/>
              </w:rPr>
              <w:t>0,0235</w:t>
            </w:r>
          </w:p>
        </w:tc>
      </w:tr>
      <w:tr w:rsidR="008D451A" w:rsidRPr="00162447" w14:paraId="4DF4EBAD" w14:textId="77777777" w:rsidTr="00476CE4">
        <w:trPr>
          <w:trHeight w:val="782"/>
          <w:jc w:val="center"/>
        </w:trPr>
        <w:tc>
          <w:tcPr>
            <w:tcW w:w="690" w:type="pct"/>
            <w:shd w:val="clear" w:color="auto" w:fill="FFFFFF"/>
            <w:tcMar>
              <w:top w:w="40" w:type="dxa"/>
              <w:left w:w="200" w:type="dxa"/>
              <w:bottom w:w="40" w:type="dxa"/>
              <w:right w:w="200" w:type="dxa"/>
            </w:tcMar>
            <w:vAlign w:val="center"/>
          </w:tcPr>
          <w:p w14:paraId="2E25A68E" w14:textId="77777777" w:rsidR="008D451A" w:rsidRPr="00162447" w:rsidRDefault="008D451A" w:rsidP="00476CE4">
            <w:pPr>
              <w:rPr>
                <w:rFonts w:cs="Times New Roman"/>
              </w:rPr>
            </w:pPr>
            <w:r w:rsidRPr="00162447">
              <w:rPr>
                <w:rFonts w:eastAsia="Times New Roman" w:cs="Times New Roman"/>
                <w:sz w:val="20"/>
                <w:szCs w:val="20"/>
              </w:rPr>
              <w:t>Максимальный часовой расход топлива в летний период</w:t>
            </w:r>
          </w:p>
        </w:tc>
        <w:tc>
          <w:tcPr>
            <w:tcW w:w="436" w:type="pct"/>
            <w:shd w:val="clear" w:color="auto" w:fill="FFFFFF"/>
            <w:tcMar>
              <w:top w:w="40" w:type="dxa"/>
              <w:left w:w="200" w:type="dxa"/>
              <w:bottom w:w="40" w:type="dxa"/>
              <w:right w:w="200" w:type="dxa"/>
            </w:tcMar>
            <w:vAlign w:val="center"/>
          </w:tcPr>
          <w:p w14:paraId="75735B1E" w14:textId="77777777" w:rsidR="008D451A" w:rsidRPr="00162447" w:rsidRDefault="008D451A" w:rsidP="00476CE4">
            <w:pPr>
              <w:jc w:val="center"/>
              <w:rPr>
                <w:rFonts w:cs="Times New Roman"/>
              </w:rPr>
            </w:pPr>
            <w:r w:rsidRPr="00162447">
              <w:rPr>
                <w:rFonts w:eastAsia="Times New Roman" w:cs="Times New Roman"/>
                <w:sz w:val="20"/>
                <w:szCs w:val="20"/>
              </w:rPr>
              <w:t>Уголь</w:t>
            </w:r>
          </w:p>
        </w:tc>
        <w:tc>
          <w:tcPr>
            <w:tcW w:w="307" w:type="pct"/>
            <w:shd w:val="clear" w:color="auto" w:fill="FFFFFF"/>
            <w:tcMar>
              <w:top w:w="40" w:type="dxa"/>
              <w:left w:w="200" w:type="dxa"/>
              <w:bottom w:w="40" w:type="dxa"/>
              <w:right w:w="200" w:type="dxa"/>
            </w:tcMar>
            <w:vAlign w:val="center"/>
          </w:tcPr>
          <w:p w14:paraId="657B7D51" w14:textId="77777777" w:rsidR="008D451A" w:rsidRPr="00162447" w:rsidRDefault="008D451A" w:rsidP="00476CE4">
            <w:pPr>
              <w:jc w:val="center"/>
              <w:rPr>
                <w:rFonts w:cs="Times New Roman"/>
              </w:rPr>
            </w:pPr>
            <w:r w:rsidRPr="00162447">
              <w:rPr>
                <w:rFonts w:eastAsia="Times New Roman" w:cs="Times New Roman"/>
                <w:sz w:val="20"/>
                <w:szCs w:val="20"/>
              </w:rPr>
              <w:t>т.</w:t>
            </w:r>
          </w:p>
        </w:tc>
        <w:tc>
          <w:tcPr>
            <w:tcW w:w="322" w:type="pct"/>
            <w:shd w:val="clear" w:color="auto" w:fill="FFFFFF"/>
            <w:tcMar>
              <w:top w:w="40" w:type="dxa"/>
              <w:left w:w="200" w:type="dxa"/>
              <w:bottom w:w="40" w:type="dxa"/>
              <w:right w:w="200" w:type="dxa"/>
            </w:tcMar>
            <w:vAlign w:val="center"/>
          </w:tcPr>
          <w:p w14:paraId="4D836A29"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458C89A6"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3B898E94"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272FA579"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69EBE766"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1A192918"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524A4CEB"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0775ACFD"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487A22AD"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10912C9A"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47" w:type="pct"/>
            <w:shd w:val="clear" w:color="auto" w:fill="FFFFFF"/>
            <w:tcMar>
              <w:top w:w="40" w:type="dxa"/>
              <w:left w:w="200" w:type="dxa"/>
              <w:bottom w:w="40" w:type="dxa"/>
              <w:right w:w="200" w:type="dxa"/>
            </w:tcMar>
            <w:vAlign w:val="center"/>
          </w:tcPr>
          <w:p w14:paraId="2C68DD0C" w14:textId="77777777" w:rsidR="008D451A" w:rsidRPr="00162447" w:rsidRDefault="008D451A" w:rsidP="00476CE4">
            <w:pPr>
              <w:jc w:val="center"/>
              <w:rPr>
                <w:rFonts w:cs="Times New Roman"/>
              </w:rPr>
            </w:pPr>
            <w:r w:rsidRPr="00162447">
              <w:rPr>
                <w:rFonts w:eastAsia="Times New Roman" w:cs="Times New Roman"/>
                <w:sz w:val="20"/>
                <w:szCs w:val="20"/>
              </w:rPr>
              <w:t>0,00</w:t>
            </w:r>
          </w:p>
        </w:tc>
      </w:tr>
      <w:tr w:rsidR="008D451A" w:rsidRPr="00162447" w14:paraId="16DC920F" w14:textId="77777777" w:rsidTr="00476CE4">
        <w:trPr>
          <w:trHeight w:val="191"/>
          <w:jc w:val="center"/>
        </w:trPr>
        <w:tc>
          <w:tcPr>
            <w:tcW w:w="5000" w:type="pct"/>
            <w:gridSpan w:val="14"/>
            <w:shd w:val="clear" w:color="auto" w:fill="FFFFFF"/>
            <w:tcMar>
              <w:top w:w="40" w:type="dxa"/>
              <w:left w:w="160" w:type="dxa"/>
              <w:bottom w:w="40" w:type="dxa"/>
              <w:right w:w="200" w:type="dxa"/>
            </w:tcMar>
            <w:vAlign w:val="center"/>
          </w:tcPr>
          <w:p w14:paraId="48022F47" w14:textId="77777777" w:rsidR="008D451A" w:rsidRPr="00162447" w:rsidRDefault="008D451A" w:rsidP="00476CE4">
            <w:pPr>
              <w:rPr>
                <w:rFonts w:cs="Times New Roman"/>
              </w:rPr>
            </w:pPr>
            <w:r w:rsidRPr="00162447">
              <w:rPr>
                <w:rFonts w:eastAsia="Times New Roman" w:cs="Times New Roman"/>
                <w:b/>
                <w:sz w:val="20"/>
                <w:szCs w:val="20"/>
              </w:rPr>
              <w:t>БМК "Школа" с. Макаринино</w:t>
            </w:r>
          </w:p>
        </w:tc>
      </w:tr>
      <w:tr w:rsidR="008D451A" w:rsidRPr="00162447" w14:paraId="422ADA02" w14:textId="77777777" w:rsidTr="00476CE4">
        <w:trPr>
          <w:trHeight w:val="782"/>
          <w:jc w:val="center"/>
        </w:trPr>
        <w:tc>
          <w:tcPr>
            <w:tcW w:w="690" w:type="pct"/>
            <w:shd w:val="clear" w:color="auto" w:fill="FFFFFF"/>
            <w:tcMar>
              <w:top w:w="40" w:type="dxa"/>
              <w:left w:w="200" w:type="dxa"/>
              <w:bottom w:w="40" w:type="dxa"/>
              <w:right w:w="200" w:type="dxa"/>
            </w:tcMar>
            <w:vAlign w:val="center"/>
          </w:tcPr>
          <w:p w14:paraId="26DC0611" w14:textId="77777777" w:rsidR="008D451A" w:rsidRPr="00162447" w:rsidRDefault="008D451A" w:rsidP="00476CE4">
            <w:pPr>
              <w:rPr>
                <w:rFonts w:cs="Times New Roman"/>
              </w:rPr>
            </w:pPr>
            <w:r w:rsidRPr="00162447">
              <w:rPr>
                <w:rFonts w:eastAsia="Times New Roman" w:cs="Times New Roman"/>
                <w:sz w:val="20"/>
                <w:szCs w:val="20"/>
              </w:rPr>
              <w:t>Максимальный часовой расход топлива в зимний период</w:t>
            </w:r>
          </w:p>
        </w:tc>
        <w:tc>
          <w:tcPr>
            <w:tcW w:w="436" w:type="pct"/>
            <w:shd w:val="clear" w:color="auto" w:fill="FFFFFF"/>
            <w:tcMar>
              <w:top w:w="40" w:type="dxa"/>
              <w:left w:w="200" w:type="dxa"/>
              <w:bottom w:w="40" w:type="dxa"/>
              <w:right w:w="200" w:type="dxa"/>
            </w:tcMar>
            <w:vAlign w:val="center"/>
          </w:tcPr>
          <w:p w14:paraId="61E191FD" w14:textId="77777777" w:rsidR="008D451A" w:rsidRPr="00162447" w:rsidRDefault="008D451A" w:rsidP="00476CE4">
            <w:pPr>
              <w:jc w:val="center"/>
              <w:rPr>
                <w:rFonts w:cs="Times New Roman"/>
              </w:rPr>
            </w:pPr>
            <w:r w:rsidRPr="00162447">
              <w:rPr>
                <w:rFonts w:eastAsia="Times New Roman" w:cs="Times New Roman"/>
                <w:sz w:val="20"/>
                <w:szCs w:val="20"/>
              </w:rPr>
              <w:t>Дрова</w:t>
            </w:r>
          </w:p>
        </w:tc>
        <w:tc>
          <w:tcPr>
            <w:tcW w:w="307" w:type="pct"/>
            <w:shd w:val="clear" w:color="auto" w:fill="FFFFFF"/>
            <w:tcMar>
              <w:top w:w="40" w:type="dxa"/>
              <w:left w:w="200" w:type="dxa"/>
              <w:bottom w:w="40" w:type="dxa"/>
              <w:right w:w="200" w:type="dxa"/>
            </w:tcMar>
            <w:vAlign w:val="center"/>
          </w:tcPr>
          <w:p w14:paraId="25AA929E" w14:textId="77777777" w:rsidR="008D451A" w:rsidRPr="00162447" w:rsidRDefault="008D451A" w:rsidP="00476CE4">
            <w:pPr>
              <w:jc w:val="center"/>
              <w:rPr>
                <w:rFonts w:cs="Times New Roman"/>
              </w:rPr>
            </w:pPr>
            <w:r w:rsidRPr="00162447">
              <w:rPr>
                <w:rFonts w:eastAsia="Times New Roman" w:cs="Times New Roman"/>
                <w:sz w:val="20"/>
                <w:szCs w:val="20"/>
              </w:rPr>
              <w:t>м3</w:t>
            </w:r>
          </w:p>
        </w:tc>
        <w:tc>
          <w:tcPr>
            <w:tcW w:w="322" w:type="pct"/>
            <w:shd w:val="clear" w:color="auto" w:fill="FFFFFF"/>
            <w:tcMar>
              <w:top w:w="40" w:type="dxa"/>
              <w:left w:w="200" w:type="dxa"/>
              <w:bottom w:w="40" w:type="dxa"/>
              <w:right w:w="200" w:type="dxa"/>
            </w:tcMar>
            <w:vAlign w:val="center"/>
          </w:tcPr>
          <w:p w14:paraId="1BC78CF8"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5177CA34"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7B950AFF"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1FD3DE3C"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1E01788B"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397A30AE"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1FAA684B"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676FB9FE"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443F40AE" w14:textId="77777777" w:rsidR="008D451A" w:rsidRPr="00162447" w:rsidRDefault="008D451A" w:rsidP="00476CE4">
            <w:pPr>
              <w:jc w:val="center"/>
              <w:rPr>
                <w:rFonts w:cs="Times New Roman"/>
              </w:rPr>
            </w:pPr>
            <w:r w:rsidRPr="00162447">
              <w:rPr>
                <w:rFonts w:cs="Times New Roman"/>
                <w:sz w:val="20"/>
              </w:rPr>
              <w:t>н/д</w:t>
            </w:r>
          </w:p>
        </w:tc>
        <w:tc>
          <w:tcPr>
            <w:tcW w:w="322" w:type="pct"/>
            <w:shd w:val="clear" w:color="auto" w:fill="FFFFFF"/>
            <w:tcMar>
              <w:top w:w="40" w:type="dxa"/>
              <w:left w:w="200" w:type="dxa"/>
              <w:bottom w:w="40" w:type="dxa"/>
              <w:right w:w="200" w:type="dxa"/>
            </w:tcMar>
            <w:vAlign w:val="center"/>
          </w:tcPr>
          <w:p w14:paraId="49A13345" w14:textId="77777777" w:rsidR="008D451A" w:rsidRPr="00162447" w:rsidRDefault="008D451A" w:rsidP="00476CE4">
            <w:pPr>
              <w:jc w:val="center"/>
              <w:rPr>
                <w:rFonts w:cs="Times New Roman"/>
              </w:rPr>
            </w:pPr>
            <w:r w:rsidRPr="00162447">
              <w:rPr>
                <w:rFonts w:cs="Times New Roman"/>
                <w:sz w:val="20"/>
              </w:rPr>
              <w:t>н/д</w:t>
            </w:r>
          </w:p>
        </w:tc>
        <w:tc>
          <w:tcPr>
            <w:tcW w:w="347" w:type="pct"/>
            <w:shd w:val="clear" w:color="auto" w:fill="FFFFFF"/>
            <w:tcMar>
              <w:top w:w="40" w:type="dxa"/>
              <w:left w:w="200" w:type="dxa"/>
              <w:bottom w:w="40" w:type="dxa"/>
              <w:right w:w="200" w:type="dxa"/>
            </w:tcMar>
            <w:vAlign w:val="center"/>
          </w:tcPr>
          <w:p w14:paraId="4838B2A9" w14:textId="77777777" w:rsidR="008D451A" w:rsidRPr="00162447" w:rsidRDefault="008D451A" w:rsidP="00476CE4">
            <w:pPr>
              <w:jc w:val="center"/>
              <w:rPr>
                <w:rFonts w:cs="Times New Roman"/>
              </w:rPr>
            </w:pPr>
            <w:r w:rsidRPr="00162447">
              <w:rPr>
                <w:rFonts w:cs="Times New Roman"/>
                <w:sz w:val="20"/>
              </w:rPr>
              <w:t>н/д</w:t>
            </w:r>
          </w:p>
        </w:tc>
      </w:tr>
      <w:tr w:rsidR="008D451A" w:rsidRPr="00162447" w14:paraId="2614CE49" w14:textId="77777777" w:rsidTr="00476CE4">
        <w:trPr>
          <w:trHeight w:val="782"/>
          <w:jc w:val="center"/>
        </w:trPr>
        <w:tc>
          <w:tcPr>
            <w:tcW w:w="690" w:type="pct"/>
            <w:shd w:val="clear" w:color="auto" w:fill="FFFFFF"/>
            <w:tcMar>
              <w:top w:w="40" w:type="dxa"/>
              <w:left w:w="200" w:type="dxa"/>
              <w:bottom w:w="40" w:type="dxa"/>
              <w:right w:w="200" w:type="dxa"/>
            </w:tcMar>
            <w:vAlign w:val="center"/>
          </w:tcPr>
          <w:p w14:paraId="00FA45B0" w14:textId="77777777" w:rsidR="008D451A" w:rsidRPr="00162447" w:rsidRDefault="008D451A" w:rsidP="00476CE4">
            <w:pPr>
              <w:rPr>
                <w:rFonts w:cs="Times New Roman"/>
              </w:rPr>
            </w:pPr>
            <w:r w:rsidRPr="00162447">
              <w:rPr>
                <w:rFonts w:eastAsia="Times New Roman" w:cs="Times New Roman"/>
                <w:sz w:val="20"/>
                <w:szCs w:val="20"/>
              </w:rPr>
              <w:t>Максимальный часовой расход топлива в летний период</w:t>
            </w:r>
          </w:p>
        </w:tc>
        <w:tc>
          <w:tcPr>
            <w:tcW w:w="436" w:type="pct"/>
            <w:shd w:val="clear" w:color="auto" w:fill="FFFFFF"/>
            <w:tcMar>
              <w:top w:w="40" w:type="dxa"/>
              <w:left w:w="200" w:type="dxa"/>
              <w:bottom w:w="40" w:type="dxa"/>
              <w:right w:w="200" w:type="dxa"/>
            </w:tcMar>
            <w:vAlign w:val="center"/>
          </w:tcPr>
          <w:p w14:paraId="1C5024F1" w14:textId="77777777" w:rsidR="008D451A" w:rsidRPr="00162447" w:rsidRDefault="008D451A" w:rsidP="00476CE4">
            <w:pPr>
              <w:jc w:val="center"/>
              <w:rPr>
                <w:rFonts w:cs="Times New Roman"/>
              </w:rPr>
            </w:pPr>
            <w:r w:rsidRPr="00162447">
              <w:rPr>
                <w:rFonts w:eastAsia="Times New Roman" w:cs="Times New Roman"/>
                <w:sz w:val="20"/>
                <w:szCs w:val="20"/>
              </w:rPr>
              <w:t>Дрова</w:t>
            </w:r>
          </w:p>
        </w:tc>
        <w:tc>
          <w:tcPr>
            <w:tcW w:w="307" w:type="pct"/>
            <w:shd w:val="clear" w:color="auto" w:fill="FFFFFF"/>
            <w:tcMar>
              <w:top w:w="40" w:type="dxa"/>
              <w:left w:w="200" w:type="dxa"/>
              <w:bottom w:w="40" w:type="dxa"/>
              <w:right w:w="200" w:type="dxa"/>
            </w:tcMar>
            <w:vAlign w:val="center"/>
          </w:tcPr>
          <w:p w14:paraId="49A5E746" w14:textId="77777777" w:rsidR="008D451A" w:rsidRPr="00162447" w:rsidRDefault="008D451A" w:rsidP="00476CE4">
            <w:pPr>
              <w:jc w:val="center"/>
              <w:rPr>
                <w:rFonts w:cs="Times New Roman"/>
              </w:rPr>
            </w:pPr>
            <w:r w:rsidRPr="00162447">
              <w:rPr>
                <w:rFonts w:eastAsia="Times New Roman" w:cs="Times New Roman"/>
                <w:sz w:val="20"/>
                <w:szCs w:val="20"/>
              </w:rPr>
              <w:t>м3</w:t>
            </w:r>
          </w:p>
        </w:tc>
        <w:tc>
          <w:tcPr>
            <w:tcW w:w="322" w:type="pct"/>
            <w:shd w:val="clear" w:color="auto" w:fill="FFFFFF"/>
            <w:tcMar>
              <w:top w:w="40" w:type="dxa"/>
              <w:left w:w="200" w:type="dxa"/>
              <w:bottom w:w="40" w:type="dxa"/>
              <w:right w:w="200" w:type="dxa"/>
            </w:tcMar>
            <w:vAlign w:val="center"/>
          </w:tcPr>
          <w:p w14:paraId="7CA656D5"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145E2F34"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7C45A13F"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1647F968"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6237C6A6"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10CCAD2B"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171BFC74"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27B0999A"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3D0169E9"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22" w:type="pct"/>
            <w:shd w:val="clear" w:color="auto" w:fill="FFFFFF"/>
            <w:tcMar>
              <w:top w:w="40" w:type="dxa"/>
              <w:left w:w="200" w:type="dxa"/>
              <w:bottom w:w="40" w:type="dxa"/>
              <w:right w:w="200" w:type="dxa"/>
            </w:tcMar>
            <w:vAlign w:val="center"/>
          </w:tcPr>
          <w:p w14:paraId="7A48D5A0" w14:textId="77777777" w:rsidR="008D451A" w:rsidRPr="00162447" w:rsidRDefault="008D451A" w:rsidP="00476CE4">
            <w:pPr>
              <w:jc w:val="center"/>
              <w:rPr>
                <w:rFonts w:cs="Times New Roman"/>
              </w:rPr>
            </w:pPr>
            <w:r w:rsidRPr="00162447">
              <w:rPr>
                <w:rFonts w:eastAsia="Times New Roman" w:cs="Times New Roman"/>
                <w:sz w:val="20"/>
                <w:szCs w:val="20"/>
              </w:rPr>
              <w:t>0,00</w:t>
            </w:r>
          </w:p>
        </w:tc>
        <w:tc>
          <w:tcPr>
            <w:tcW w:w="347" w:type="pct"/>
            <w:shd w:val="clear" w:color="auto" w:fill="FFFFFF"/>
            <w:tcMar>
              <w:top w:w="40" w:type="dxa"/>
              <w:left w:w="200" w:type="dxa"/>
              <w:bottom w:w="40" w:type="dxa"/>
              <w:right w:w="200" w:type="dxa"/>
            </w:tcMar>
            <w:vAlign w:val="center"/>
          </w:tcPr>
          <w:p w14:paraId="57384DFD" w14:textId="77777777" w:rsidR="008D451A" w:rsidRPr="00162447" w:rsidRDefault="008D451A" w:rsidP="00476CE4">
            <w:pPr>
              <w:jc w:val="center"/>
              <w:rPr>
                <w:rFonts w:cs="Times New Roman"/>
              </w:rPr>
            </w:pPr>
            <w:r w:rsidRPr="00162447">
              <w:rPr>
                <w:rFonts w:eastAsia="Times New Roman" w:cs="Times New Roman"/>
                <w:sz w:val="20"/>
                <w:szCs w:val="20"/>
              </w:rPr>
              <w:t>0,00</w:t>
            </w:r>
          </w:p>
        </w:tc>
      </w:tr>
    </w:tbl>
    <w:p w14:paraId="073A852A" w14:textId="77777777" w:rsidR="008D451A" w:rsidRPr="00162447" w:rsidRDefault="008D451A" w:rsidP="008D451A">
      <w:pPr>
        <w:pStyle w:val="a0"/>
        <w:rPr>
          <w:rFonts w:cs="Times New Roman"/>
          <w:lang w:eastAsia="ru-RU"/>
        </w:rPr>
      </w:pPr>
    </w:p>
    <w:p w14:paraId="6B134A09" w14:textId="77777777" w:rsidR="008D451A" w:rsidRPr="00162447" w:rsidRDefault="008D451A" w:rsidP="008D451A">
      <w:pPr>
        <w:pStyle w:val="2"/>
        <w:ind w:left="0" w:firstLine="0"/>
      </w:pPr>
      <w:bookmarkStart w:id="725" w:name="_Toc212130817"/>
      <w:r w:rsidRPr="00162447">
        <w:t>Часть 2. РЕЗУЛЬТАТЫ РАСЧЕТОВ ПО КАЖДОМУ ИСТОЧНИКУ ТЕПЛОВОЙ ЭНЕРГИИ НОРМАТИВНЫХ ЗАПАСОВ ТОПЛИВА</w:t>
      </w:r>
      <w:bookmarkEnd w:id="725"/>
    </w:p>
    <w:p w14:paraId="5E0C3ACC" w14:textId="77777777" w:rsidR="008D451A" w:rsidRPr="00162447" w:rsidRDefault="008D451A" w:rsidP="008D451A">
      <w:pPr>
        <w:pStyle w:val="Default"/>
        <w:rPr>
          <w:lang w:eastAsia="ru-RU"/>
        </w:rPr>
      </w:pPr>
      <w:bookmarkStart w:id="726" w:name="_Hlk185500627"/>
    </w:p>
    <w:p w14:paraId="163883F2" w14:textId="77777777" w:rsidR="008D451A" w:rsidRPr="00162447" w:rsidRDefault="008D451A" w:rsidP="008D451A">
      <w:pPr>
        <w:pStyle w:val="a0"/>
        <w:ind w:firstLine="851"/>
        <w:jc w:val="both"/>
        <w:rPr>
          <w:rFonts w:cs="Times New Roman"/>
        </w:rPr>
      </w:pPr>
      <w:bookmarkStart w:id="727" w:name="_Hlk185949689"/>
      <w:r w:rsidRPr="00162447">
        <w:rPr>
          <w:rFonts w:cs="Times New Roman"/>
        </w:rPr>
        <w:t>Нормативные запасы топлива на источнике тепловой энергии представлены в таблице ниже.</w:t>
      </w:r>
    </w:p>
    <w:p w14:paraId="112A9A9B" w14:textId="77777777" w:rsidR="008D451A" w:rsidRPr="00162447" w:rsidRDefault="008D451A" w:rsidP="008D451A">
      <w:pPr>
        <w:spacing w:before="400" w:after="200"/>
        <w:rPr>
          <w:rFonts w:cs="Times New Roman"/>
        </w:rPr>
      </w:pPr>
      <w:r w:rsidRPr="00162447">
        <w:rPr>
          <w:rFonts w:cs="Times New Roman"/>
          <w:b/>
        </w:rPr>
        <w:t xml:space="preserve">Таблица 10.2.1 - Нормативные запасы топлива на источнике тепловой энергии </w:t>
      </w:r>
    </w:p>
    <w:tbl>
      <w:tblPr>
        <w:tblStyle w:val="a8"/>
        <w:tblW w:w="4755" w:type="pct"/>
        <w:jc w:val="center"/>
        <w:tblLook w:val="04A0" w:firstRow="1" w:lastRow="0" w:firstColumn="1" w:lastColumn="0" w:noHBand="0" w:noVBand="1"/>
      </w:tblPr>
      <w:tblGrid>
        <w:gridCol w:w="1280"/>
        <w:gridCol w:w="1085"/>
        <w:gridCol w:w="942"/>
        <w:gridCol w:w="763"/>
        <w:gridCol w:w="950"/>
        <w:gridCol w:w="950"/>
        <w:gridCol w:w="950"/>
        <w:gridCol w:w="950"/>
        <w:gridCol w:w="950"/>
        <w:gridCol w:w="950"/>
        <w:gridCol w:w="950"/>
        <w:gridCol w:w="950"/>
        <w:gridCol w:w="950"/>
        <w:gridCol w:w="950"/>
        <w:gridCol w:w="951"/>
      </w:tblGrid>
      <w:tr w:rsidR="00ED67F8" w:rsidRPr="00162447" w14:paraId="6E3490C0" w14:textId="77777777" w:rsidTr="00B64EBC">
        <w:trPr>
          <w:jc w:val="center"/>
        </w:trPr>
        <w:tc>
          <w:tcPr>
            <w:tcW w:w="441" w:type="pct"/>
            <w:shd w:val="clear" w:color="auto" w:fill="F2F2F2"/>
            <w:tcMar>
              <w:top w:w="120" w:type="dxa"/>
              <w:left w:w="200" w:type="dxa"/>
              <w:bottom w:w="120" w:type="dxa"/>
              <w:right w:w="200" w:type="dxa"/>
            </w:tcMar>
            <w:vAlign w:val="center"/>
          </w:tcPr>
          <w:p w14:paraId="2A79EEEC" w14:textId="77777777" w:rsidR="00ED67F8" w:rsidRPr="00162447" w:rsidRDefault="00ED67F8" w:rsidP="00ED67F8">
            <w:pPr>
              <w:jc w:val="center"/>
              <w:rPr>
                <w:rFonts w:cs="Times New Roman"/>
              </w:rPr>
            </w:pPr>
            <w:r w:rsidRPr="00162447">
              <w:rPr>
                <w:rFonts w:eastAsia="Times New Roman" w:cs="Times New Roman"/>
                <w:sz w:val="20"/>
                <w:szCs w:val="20"/>
              </w:rPr>
              <w:t>Категория топлива</w:t>
            </w:r>
          </w:p>
        </w:tc>
        <w:tc>
          <w:tcPr>
            <w:tcW w:w="374" w:type="pct"/>
            <w:shd w:val="clear" w:color="auto" w:fill="F2F2F2"/>
            <w:tcMar>
              <w:top w:w="120" w:type="dxa"/>
              <w:left w:w="200" w:type="dxa"/>
              <w:bottom w:w="120" w:type="dxa"/>
              <w:right w:w="200" w:type="dxa"/>
            </w:tcMar>
            <w:vAlign w:val="center"/>
          </w:tcPr>
          <w:p w14:paraId="22CF9992" w14:textId="77777777" w:rsidR="00ED67F8" w:rsidRPr="00162447" w:rsidRDefault="00ED67F8" w:rsidP="00ED67F8">
            <w:pPr>
              <w:jc w:val="center"/>
              <w:rPr>
                <w:rFonts w:cs="Times New Roman"/>
              </w:rPr>
            </w:pPr>
            <w:r w:rsidRPr="00162447">
              <w:rPr>
                <w:rFonts w:eastAsia="Times New Roman" w:cs="Times New Roman"/>
                <w:sz w:val="20"/>
                <w:szCs w:val="20"/>
              </w:rPr>
              <w:t>Вид топлива</w:t>
            </w:r>
          </w:p>
        </w:tc>
        <w:tc>
          <w:tcPr>
            <w:tcW w:w="324" w:type="pct"/>
            <w:shd w:val="clear" w:color="auto" w:fill="F2F2F2"/>
            <w:tcMar>
              <w:top w:w="120" w:type="dxa"/>
              <w:left w:w="200" w:type="dxa"/>
              <w:bottom w:w="120" w:type="dxa"/>
              <w:right w:w="200" w:type="dxa"/>
            </w:tcMar>
            <w:vAlign w:val="center"/>
          </w:tcPr>
          <w:p w14:paraId="1143349B" w14:textId="77777777" w:rsidR="00ED67F8" w:rsidRPr="00162447" w:rsidRDefault="00ED67F8" w:rsidP="00ED67F8">
            <w:pPr>
              <w:jc w:val="center"/>
              <w:rPr>
                <w:rFonts w:cs="Times New Roman"/>
              </w:rPr>
            </w:pPr>
            <w:r w:rsidRPr="00162447">
              <w:rPr>
                <w:rFonts w:eastAsia="Times New Roman" w:cs="Times New Roman"/>
                <w:sz w:val="20"/>
                <w:szCs w:val="20"/>
              </w:rPr>
              <w:t>Тип запаса</w:t>
            </w:r>
          </w:p>
        </w:tc>
        <w:tc>
          <w:tcPr>
            <w:tcW w:w="263" w:type="pct"/>
            <w:shd w:val="clear" w:color="auto" w:fill="F2F2F2"/>
            <w:tcMar>
              <w:top w:w="120" w:type="dxa"/>
              <w:left w:w="200" w:type="dxa"/>
              <w:bottom w:w="120" w:type="dxa"/>
              <w:right w:w="200" w:type="dxa"/>
            </w:tcMar>
            <w:vAlign w:val="center"/>
          </w:tcPr>
          <w:p w14:paraId="5A45EB7C" w14:textId="77777777" w:rsidR="00ED67F8" w:rsidRPr="00162447" w:rsidRDefault="00ED67F8" w:rsidP="00ED67F8">
            <w:pPr>
              <w:jc w:val="center"/>
              <w:rPr>
                <w:rFonts w:cs="Times New Roman"/>
              </w:rPr>
            </w:pPr>
            <w:r w:rsidRPr="00162447">
              <w:rPr>
                <w:rFonts w:eastAsia="Times New Roman" w:cs="Times New Roman"/>
                <w:sz w:val="20"/>
                <w:szCs w:val="20"/>
              </w:rPr>
              <w:t>Ед. изм.</w:t>
            </w:r>
          </w:p>
        </w:tc>
        <w:tc>
          <w:tcPr>
            <w:tcW w:w="327" w:type="pct"/>
            <w:shd w:val="clear" w:color="auto" w:fill="F2F2F2"/>
            <w:tcMar>
              <w:top w:w="120" w:type="dxa"/>
              <w:left w:w="200" w:type="dxa"/>
              <w:bottom w:w="120" w:type="dxa"/>
              <w:right w:w="200" w:type="dxa"/>
            </w:tcMar>
            <w:vAlign w:val="center"/>
          </w:tcPr>
          <w:p w14:paraId="4767D155" w14:textId="0BB2E9E6" w:rsidR="00ED67F8" w:rsidRPr="00162447" w:rsidRDefault="00ED67F8" w:rsidP="00ED67F8">
            <w:pPr>
              <w:jc w:val="center"/>
              <w:rPr>
                <w:rFonts w:cs="Times New Roman"/>
              </w:rPr>
            </w:pPr>
            <w:r w:rsidRPr="00162447">
              <w:rPr>
                <w:rFonts w:eastAsia="Times New Roman" w:cs="Times New Roman"/>
                <w:sz w:val="20"/>
                <w:szCs w:val="20"/>
              </w:rPr>
              <w:t>2024</w:t>
            </w:r>
          </w:p>
        </w:tc>
        <w:tc>
          <w:tcPr>
            <w:tcW w:w="327" w:type="pct"/>
            <w:shd w:val="clear" w:color="auto" w:fill="F2F2F2"/>
            <w:tcMar>
              <w:top w:w="120" w:type="dxa"/>
              <w:left w:w="200" w:type="dxa"/>
              <w:bottom w:w="120" w:type="dxa"/>
              <w:right w:w="200" w:type="dxa"/>
            </w:tcMar>
            <w:vAlign w:val="center"/>
          </w:tcPr>
          <w:p w14:paraId="74D6892F" w14:textId="16AF047D" w:rsidR="00ED67F8" w:rsidRPr="00162447" w:rsidRDefault="00ED67F8" w:rsidP="00ED67F8">
            <w:pPr>
              <w:jc w:val="center"/>
              <w:rPr>
                <w:rFonts w:cs="Times New Roman"/>
              </w:rPr>
            </w:pPr>
            <w:r w:rsidRPr="00162447">
              <w:rPr>
                <w:rFonts w:eastAsia="Times New Roman" w:cs="Times New Roman"/>
                <w:sz w:val="20"/>
                <w:szCs w:val="20"/>
              </w:rPr>
              <w:t>2025</w:t>
            </w:r>
          </w:p>
        </w:tc>
        <w:tc>
          <w:tcPr>
            <w:tcW w:w="327" w:type="pct"/>
            <w:shd w:val="clear" w:color="auto" w:fill="F2F2F2"/>
            <w:tcMar>
              <w:top w:w="120" w:type="dxa"/>
              <w:left w:w="200" w:type="dxa"/>
              <w:bottom w:w="120" w:type="dxa"/>
              <w:right w:w="200" w:type="dxa"/>
            </w:tcMar>
            <w:vAlign w:val="center"/>
          </w:tcPr>
          <w:p w14:paraId="6559D213" w14:textId="227402D1" w:rsidR="00ED67F8" w:rsidRPr="00162447" w:rsidRDefault="00ED67F8" w:rsidP="00ED67F8">
            <w:pPr>
              <w:jc w:val="center"/>
              <w:rPr>
                <w:rFonts w:cs="Times New Roman"/>
              </w:rPr>
            </w:pPr>
            <w:r w:rsidRPr="00162447">
              <w:rPr>
                <w:rFonts w:eastAsia="Times New Roman" w:cs="Times New Roman"/>
                <w:sz w:val="20"/>
                <w:szCs w:val="20"/>
              </w:rPr>
              <w:t>2026</w:t>
            </w:r>
          </w:p>
        </w:tc>
        <w:tc>
          <w:tcPr>
            <w:tcW w:w="327" w:type="pct"/>
            <w:shd w:val="clear" w:color="auto" w:fill="F2F2F2"/>
            <w:tcMar>
              <w:top w:w="120" w:type="dxa"/>
              <w:left w:w="200" w:type="dxa"/>
              <w:bottom w:w="120" w:type="dxa"/>
              <w:right w:w="200" w:type="dxa"/>
            </w:tcMar>
            <w:vAlign w:val="center"/>
          </w:tcPr>
          <w:p w14:paraId="41DD0270" w14:textId="38B746EB" w:rsidR="00ED67F8" w:rsidRPr="00162447" w:rsidRDefault="00ED67F8" w:rsidP="00ED67F8">
            <w:pPr>
              <w:jc w:val="center"/>
              <w:rPr>
                <w:rFonts w:cs="Times New Roman"/>
              </w:rPr>
            </w:pPr>
            <w:r w:rsidRPr="00162447">
              <w:rPr>
                <w:rFonts w:eastAsia="Times New Roman" w:cs="Times New Roman"/>
                <w:sz w:val="20"/>
                <w:szCs w:val="20"/>
              </w:rPr>
              <w:t>2027</w:t>
            </w:r>
          </w:p>
        </w:tc>
        <w:tc>
          <w:tcPr>
            <w:tcW w:w="327" w:type="pct"/>
            <w:shd w:val="clear" w:color="auto" w:fill="F2F2F2"/>
            <w:tcMar>
              <w:top w:w="120" w:type="dxa"/>
              <w:left w:w="200" w:type="dxa"/>
              <w:bottom w:w="120" w:type="dxa"/>
              <w:right w:w="200" w:type="dxa"/>
            </w:tcMar>
            <w:vAlign w:val="center"/>
          </w:tcPr>
          <w:p w14:paraId="56B34CDE" w14:textId="2FAAA086" w:rsidR="00ED67F8" w:rsidRPr="00162447" w:rsidRDefault="00ED67F8" w:rsidP="00ED67F8">
            <w:pPr>
              <w:jc w:val="center"/>
              <w:rPr>
                <w:rFonts w:cs="Times New Roman"/>
              </w:rPr>
            </w:pPr>
            <w:r w:rsidRPr="00162447">
              <w:rPr>
                <w:rFonts w:eastAsia="Times New Roman" w:cs="Times New Roman"/>
                <w:sz w:val="20"/>
                <w:szCs w:val="20"/>
              </w:rPr>
              <w:t>2028</w:t>
            </w:r>
          </w:p>
        </w:tc>
        <w:tc>
          <w:tcPr>
            <w:tcW w:w="327" w:type="pct"/>
            <w:shd w:val="clear" w:color="auto" w:fill="F2F2F2"/>
            <w:tcMar>
              <w:top w:w="120" w:type="dxa"/>
              <w:left w:w="200" w:type="dxa"/>
              <w:bottom w:w="120" w:type="dxa"/>
              <w:right w:w="200" w:type="dxa"/>
            </w:tcMar>
            <w:vAlign w:val="center"/>
          </w:tcPr>
          <w:p w14:paraId="3798B3BF" w14:textId="19FC6A1C" w:rsidR="00ED67F8" w:rsidRPr="00162447" w:rsidRDefault="00ED67F8" w:rsidP="00ED67F8">
            <w:pPr>
              <w:jc w:val="center"/>
              <w:rPr>
                <w:rFonts w:cs="Times New Roman"/>
              </w:rPr>
            </w:pPr>
            <w:r w:rsidRPr="00162447">
              <w:rPr>
                <w:rFonts w:eastAsia="Times New Roman" w:cs="Times New Roman"/>
                <w:sz w:val="20"/>
                <w:szCs w:val="20"/>
              </w:rPr>
              <w:t>2029</w:t>
            </w:r>
          </w:p>
        </w:tc>
        <w:tc>
          <w:tcPr>
            <w:tcW w:w="327" w:type="pct"/>
            <w:shd w:val="clear" w:color="auto" w:fill="F2F2F2"/>
            <w:tcMar>
              <w:top w:w="120" w:type="dxa"/>
              <w:left w:w="200" w:type="dxa"/>
              <w:bottom w:w="120" w:type="dxa"/>
              <w:right w:w="200" w:type="dxa"/>
            </w:tcMar>
            <w:vAlign w:val="center"/>
          </w:tcPr>
          <w:p w14:paraId="78346AB8" w14:textId="4B532A7C" w:rsidR="00ED67F8" w:rsidRPr="00162447" w:rsidRDefault="00ED67F8" w:rsidP="00ED67F8">
            <w:pPr>
              <w:jc w:val="center"/>
              <w:rPr>
                <w:rFonts w:cs="Times New Roman"/>
              </w:rPr>
            </w:pPr>
            <w:r w:rsidRPr="00162447">
              <w:rPr>
                <w:rFonts w:eastAsia="Times New Roman" w:cs="Times New Roman"/>
                <w:sz w:val="20"/>
                <w:szCs w:val="20"/>
              </w:rPr>
              <w:t>2030</w:t>
            </w:r>
          </w:p>
        </w:tc>
        <w:tc>
          <w:tcPr>
            <w:tcW w:w="327" w:type="pct"/>
            <w:shd w:val="clear" w:color="auto" w:fill="F2F2F2"/>
            <w:tcMar>
              <w:top w:w="120" w:type="dxa"/>
              <w:left w:w="200" w:type="dxa"/>
              <w:bottom w:w="120" w:type="dxa"/>
              <w:right w:w="200" w:type="dxa"/>
            </w:tcMar>
            <w:vAlign w:val="center"/>
          </w:tcPr>
          <w:p w14:paraId="0DEF07DD" w14:textId="7E16BED6" w:rsidR="00ED67F8" w:rsidRPr="00162447" w:rsidRDefault="00ED67F8" w:rsidP="00ED67F8">
            <w:pPr>
              <w:jc w:val="center"/>
              <w:rPr>
                <w:rFonts w:cs="Times New Roman"/>
              </w:rPr>
            </w:pPr>
            <w:r w:rsidRPr="00162447">
              <w:rPr>
                <w:rFonts w:eastAsia="Times New Roman" w:cs="Times New Roman"/>
                <w:sz w:val="20"/>
                <w:szCs w:val="20"/>
              </w:rPr>
              <w:t>2031</w:t>
            </w:r>
          </w:p>
        </w:tc>
        <w:tc>
          <w:tcPr>
            <w:tcW w:w="327" w:type="pct"/>
            <w:shd w:val="clear" w:color="auto" w:fill="F2F2F2"/>
            <w:tcMar>
              <w:top w:w="120" w:type="dxa"/>
              <w:left w:w="200" w:type="dxa"/>
              <w:bottom w:w="120" w:type="dxa"/>
              <w:right w:w="200" w:type="dxa"/>
            </w:tcMar>
            <w:vAlign w:val="center"/>
          </w:tcPr>
          <w:p w14:paraId="260D55DF" w14:textId="34603175" w:rsidR="00ED67F8" w:rsidRPr="00162447" w:rsidRDefault="00ED67F8" w:rsidP="00ED67F8">
            <w:pPr>
              <w:jc w:val="center"/>
              <w:rPr>
                <w:rFonts w:cs="Times New Roman"/>
              </w:rPr>
            </w:pPr>
            <w:r w:rsidRPr="00162447">
              <w:rPr>
                <w:rFonts w:eastAsia="Times New Roman" w:cs="Times New Roman"/>
                <w:sz w:val="20"/>
                <w:szCs w:val="20"/>
              </w:rPr>
              <w:t>2032</w:t>
            </w:r>
          </w:p>
        </w:tc>
        <w:tc>
          <w:tcPr>
            <w:tcW w:w="327" w:type="pct"/>
            <w:shd w:val="clear" w:color="auto" w:fill="F2F2F2"/>
            <w:tcMar>
              <w:top w:w="120" w:type="dxa"/>
              <w:left w:w="200" w:type="dxa"/>
              <w:bottom w:w="120" w:type="dxa"/>
              <w:right w:w="200" w:type="dxa"/>
            </w:tcMar>
            <w:vAlign w:val="center"/>
          </w:tcPr>
          <w:p w14:paraId="68A40268" w14:textId="27AE53CF" w:rsidR="00ED67F8" w:rsidRPr="00162447" w:rsidRDefault="00ED67F8" w:rsidP="00ED67F8">
            <w:pPr>
              <w:jc w:val="center"/>
              <w:rPr>
                <w:rFonts w:cs="Times New Roman"/>
              </w:rPr>
            </w:pPr>
            <w:r w:rsidRPr="00162447">
              <w:rPr>
                <w:rFonts w:eastAsia="Times New Roman" w:cs="Times New Roman"/>
                <w:sz w:val="20"/>
                <w:szCs w:val="20"/>
              </w:rPr>
              <w:t>2033</w:t>
            </w:r>
          </w:p>
        </w:tc>
        <w:tc>
          <w:tcPr>
            <w:tcW w:w="327" w:type="pct"/>
            <w:shd w:val="clear" w:color="auto" w:fill="F2F2F2"/>
            <w:tcMar>
              <w:top w:w="120" w:type="dxa"/>
              <w:left w:w="200" w:type="dxa"/>
              <w:bottom w:w="120" w:type="dxa"/>
              <w:right w:w="200" w:type="dxa"/>
            </w:tcMar>
            <w:vAlign w:val="center"/>
          </w:tcPr>
          <w:p w14:paraId="76FD4B09" w14:textId="1F7B3041" w:rsidR="00ED67F8" w:rsidRPr="00162447" w:rsidRDefault="00ED67F8" w:rsidP="00ED67F8">
            <w:pPr>
              <w:jc w:val="center"/>
              <w:rPr>
                <w:rFonts w:cs="Times New Roman"/>
              </w:rPr>
            </w:pPr>
            <w:r w:rsidRPr="00162447">
              <w:rPr>
                <w:rFonts w:eastAsia="Times New Roman" w:cs="Times New Roman"/>
                <w:sz w:val="20"/>
                <w:szCs w:val="20"/>
              </w:rPr>
              <w:t>2034-203</w:t>
            </w:r>
            <w:r w:rsidR="006B0911" w:rsidRPr="00162447">
              <w:rPr>
                <w:rFonts w:eastAsia="Times New Roman" w:cs="Times New Roman"/>
                <w:sz w:val="20"/>
                <w:szCs w:val="20"/>
              </w:rPr>
              <w:t>9</w:t>
            </w:r>
          </w:p>
        </w:tc>
      </w:tr>
      <w:tr w:rsidR="008D451A" w:rsidRPr="00162447" w14:paraId="72A3FE36" w14:textId="77777777" w:rsidTr="00B64EBC">
        <w:trPr>
          <w:jc w:val="center"/>
        </w:trPr>
        <w:tc>
          <w:tcPr>
            <w:tcW w:w="5000" w:type="pct"/>
            <w:gridSpan w:val="15"/>
            <w:shd w:val="clear" w:color="auto" w:fill="FFFFFF"/>
            <w:tcMar>
              <w:top w:w="40" w:type="dxa"/>
              <w:left w:w="160" w:type="dxa"/>
              <w:bottom w:w="40" w:type="dxa"/>
              <w:right w:w="200" w:type="dxa"/>
            </w:tcMar>
            <w:vAlign w:val="center"/>
          </w:tcPr>
          <w:p w14:paraId="71A218F2" w14:textId="77777777" w:rsidR="008D451A" w:rsidRPr="00162447" w:rsidRDefault="008D451A" w:rsidP="00476CE4">
            <w:pPr>
              <w:rPr>
                <w:rFonts w:cs="Times New Roman"/>
              </w:rPr>
            </w:pPr>
            <w:r w:rsidRPr="00162447">
              <w:rPr>
                <w:rFonts w:eastAsia="Times New Roman" w:cs="Times New Roman"/>
                <w:b/>
                <w:sz w:val="20"/>
                <w:szCs w:val="20"/>
              </w:rPr>
              <w:t>Котельная «Адамовская начальная общеобразовательная школа»</w:t>
            </w:r>
          </w:p>
        </w:tc>
      </w:tr>
      <w:tr w:rsidR="0052465C" w:rsidRPr="00162447" w14:paraId="331A9A78" w14:textId="77777777" w:rsidTr="00B64EBC">
        <w:trPr>
          <w:jc w:val="center"/>
        </w:trPr>
        <w:tc>
          <w:tcPr>
            <w:tcW w:w="441" w:type="pct"/>
            <w:vMerge w:val="restart"/>
            <w:shd w:val="clear" w:color="auto" w:fill="FFFFFF"/>
            <w:tcMar>
              <w:top w:w="40" w:type="dxa"/>
              <w:left w:w="200" w:type="dxa"/>
              <w:bottom w:w="40" w:type="dxa"/>
              <w:right w:w="200" w:type="dxa"/>
            </w:tcMar>
            <w:vAlign w:val="center"/>
          </w:tcPr>
          <w:p w14:paraId="185C5907" w14:textId="77777777" w:rsidR="0052465C" w:rsidRPr="00162447" w:rsidRDefault="0052465C" w:rsidP="0052465C">
            <w:pPr>
              <w:rPr>
                <w:rFonts w:cs="Times New Roman"/>
              </w:rPr>
            </w:pPr>
            <w:r w:rsidRPr="00162447">
              <w:rPr>
                <w:rFonts w:eastAsia="Times New Roman" w:cs="Times New Roman"/>
                <w:sz w:val="20"/>
                <w:szCs w:val="20"/>
              </w:rPr>
              <w:t>Основное</w:t>
            </w:r>
          </w:p>
        </w:tc>
        <w:tc>
          <w:tcPr>
            <w:tcW w:w="374" w:type="pct"/>
            <w:vMerge w:val="restart"/>
            <w:shd w:val="clear" w:color="auto" w:fill="FFFFFF"/>
            <w:tcMar>
              <w:top w:w="40" w:type="dxa"/>
              <w:left w:w="200" w:type="dxa"/>
              <w:bottom w:w="40" w:type="dxa"/>
              <w:right w:w="200" w:type="dxa"/>
            </w:tcMar>
            <w:vAlign w:val="center"/>
          </w:tcPr>
          <w:p w14:paraId="29D01B50" w14:textId="77777777" w:rsidR="0052465C" w:rsidRPr="00162447" w:rsidRDefault="0052465C" w:rsidP="0052465C">
            <w:pPr>
              <w:jc w:val="center"/>
              <w:rPr>
                <w:rFonts w:cs="Times New Roman"/>
              </w:rPr>
            </w:pPr>
            <w:r w:rsidRPr="00162447">
              <w:rPr>
                <w:rFonts w:eastAsia="Times New Roman" w:cs="Times New Roman"/>
                <w:sz w:val="20"/>
                <w:szCs w:val="20"/>
              </w:rPr>
              <w:t>Уголь</w:t>
            </w:r>
          </w:p>
        </w:tc>
        <w:tc>
          <w:tcPr>
            <w:tcW w:w="324" w:type="pct"/>
            <w:shd w:val="clear" w:color="auto" w:fill="FFFFFF"/>
            <w:tcMar>
              <w:top w:w="40" w:type="dxa"/>
              <w:left w:w="200" w:type="dxa"/>
              <w:bottom w:w="40" w:type="dxa"/>
              <w:right w:w="200" w:type="dxa"/>
            </w:tcMar>
            <w:vAlign w:val="center"/>
          </w:tcPr>
          <w:p w14:paraId="2FB4A7A0" w14:textId="77777777" w:rsidR="0052465C" w:rsidRPr="00162447" w:rsidRDefault="0052465C" w:rsidP="0052465C">
            <w:pPr>
              <w:jc w:val="center"/>
              <w:rPr>
                <w:rFonts w:cs="Times New Roman"/>
              </w:rPr>
            </w:pPr>
            <w:r w:rsidRPr="00162447">
              <w:rPr>
                <w:rFonts w:eastAsia="Times New Roman" w:cs="Times New Roman"/>
                <w:sz w:val="20"/>
                <w:szCs w:val="20"/>
              </w:rPr>
              <w:t>ННЗТ</w:t>
            </w:r>
          </w:p>
        </w:tc>
        <w:tc>
          <w:tcPr>
            <w:tcW w:w="263" w:type="pct"/>
            <w:vMerge w:val="restart"/>
            <w:shd w:val="clear" w:color="auto" w:fill="FFFFFF"/>
            <w:tcMar>
              <w:top w:w="40" w:type="dxa"/>
              <w:left w:w="200" w:type="dxa"/>
              <w:bottom w:w="40" w:type="dxa"/>
              <w:right w:w="200" w:type="dxa"/>
            </w:tcMar>
            <w:vAlign w:val="center"/>
          </w:tcPr>
          <w:p w14:paraId="408F7D9E" w14:textId="77777777" w:rsidR="0052465C" w:rsidRPr="00162447" w:rsidRDefault="0052465C" w:rsidP="0052465C">
            <w:pPr>
              <w:jc w:val="center"/>
              <w:rPr>
                <w:rFonts w:cs="Times New Roman"/>
              </w:rPr>
            </w:pPr>
            <w:r w:rsidRPr="00162447">
              <w:rPr>
                <w:rFonts w:eastAsia="Times New Roman" w:cs="Times New Roman"/>
                <w:sz w:val="20"/>
                <w:szCs w:val="20"/>
              </w:rPr>
              <w:t>т.</w:t>
            </w:r>
          </w:p>
        </w:tc>
        <w:tc>
          <w:tcPr>
            <w:tcW w:w="327" w:type="pct"/>
            <w:shd w:val="clear" w:color="auto" w:fill="FFFFFF"/>
            <w:tcMar>
              <w:top w:w="40" w:type="dxa"/>
              <w:left w:w="200" w:type="dxa"/>
              <w:bottom w:w="40" w:type="dxa"/>
              <w:right w:w="200" w:type="dxa"/>
            </w:tcMar>
            <w:vAlign w:val="center"/>
          </w:tcPr>
          <w:p w14:paraId="5BD2DDBB"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39125C7"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2630AC7"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1CA132B6"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6F232F5B"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3DC9B96"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149A821"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71C3BD45"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7D41049C"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25AE150"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38291A8" w14:textId="77777777" w:rsidR="0052465C" w:rsidRPr="00162447" w:rsidRDefault="0052465C" w:rsidP="0052465C">
            <w:pPr>
              <w:jc w:val="center"/>
              <w:rPr>
                <w:rFonts w:cs="Times New Roman"/>
              </w:rPr>
            </w:pPr>
            <w:r w:rsidRPr="00162447">
              <w:rPr>
                <w:rFonts w:eastAsia="Times New Roman" w:cs="Times New Roman"/>
                <w:sz w:val="20"/>
                <w:szCs w:val="20"/>
              </w:rPr>
              <w:t>0</w:t>
            </w:r>
          </w:p>
        </w:tc>
      </w:tr>
      <w:tr w:rsidR="0052465C" w:rsidRPr="00162447" w14:paraId="5FAE3D96" w14:textId="77777777" w:rsidTr="00B64EBC">
        <w:trPr>
          <w:jc w:val="center"/>
        </w:trPr>
        <w:tc>
          <w:tcPr>
            <w:tcW w:w="441" w:type="pct"/>
            <w:vMerge/>
          </w:tcPr>
          <w:p w14:paraId="1EA4CF87" w14:textId="77777777" w:rsidR="0052465C" w:rsidRPr="00162447" w:rsidRDefault="0052465C" w:rsidP="0052465C">
            <w:pPr>
              <w:rPr>
                <w:rFonts w:cs="Times New Roman"/>
              </w:rPr>
            </w:pPr>
          </w:p>
        </w:tc>
        <w:tc>
          <w:tcPr>
            <w:tcW w:w="374" w:type="pct"/>
            <w:vMerge/>
          </w:tcPr>
          <w:p w14:paraId="33BA3108" w14:textId="77777777" w:rsidR="0052465C" w:rsidRPr="00162447" w:rsidRDefault="0052465C" w:rsidP="0052465C">
            <w:pPr>
              <w:rPr>
                <w:rFonts w:cs="Times New Roman"/>
              </w:rPr>
            </w:pPr>
          </w:p>
        </w:tc>
        <w:tc>
          <w:tcPr>
            <w:tcW w:w="324" w:type="pct"/>
            <w:shd w:val="clear" w:color="auto" w:fill="FFFFFF"/>
            <w:tcMar>
              <w:top w:w="40" w:type="dxa"/>
              <w:left w:w="200" w:type="dxa"/>
              <w:bottom w:w="40" w:type="dxa"/>
              <w:right w:w="200" w:type="dxa"/>
            </w:tcMar>
            <w:vAlign w:val="center"/>
          </w:tcPr>
          <w:p w14:paraId="08F7C239" w14:textId="77777777" w:rsidR="0052465C" w:rsidRPr="00162447" w:rsidRDefault="0052465C" w:rsidP="0052465C">
            <w:pPr>
              <w:jc w:val="center"/>
              <w:rPr>
                <w:rFonts w:cs="Times New Roman"/>
              </w:rPr>
            </w:pPr>
            <w:r w:rsidRPr="00162447">
              <w:rPr>
                <w:rFonts w:eastAsia="Times New Roman" w:cs="Times New Roman"/>
                <w:sz w:val="20"/>
                <w:szCs w:val="20"/>
              </w:rPr>
              <w:t>НЗВТ</w:t>
            </w:r>
          </w:p>
        </w:tc>
        <w:tc>
          <w:tcPr>
            <w:tcW w:w="263" w:type="pct"/>
            <w:vMerge/>
          </w:tcPr>
          <w:p w14:paraId="23E2AEAB" w14:textId="77777777" w:rsidR="0052465C" w:rsidRPr="00162447" w:rsidRDefault="0052465C" w:rsidP="0052465C">
            <w:pPr>
              <w:rPr>
                <w:rFonts w:cs="Times New Roman"/>
              </w:rPr>
            </w:pPr>
          </w:p>
        </w:tc>
        <w:tc>
          <w:tcPr>
            <w:tcW w:w="327" w:type="pct"/>
            <w:shd w:val="clear" w:color="auto" w:fill="FFFFFF"/>
            <w:tcMar>
              <w:top w:w="40" w:type="dxa"/>
              <w:left w:w="200" w:type="dxa"/>
              <w:bottom w:w="40" w:type="dxa"/>
              <w:right w:w="200" w:type="dxa"/>
            </w:tcMar>
            <w:vAlign w:val="center"/>
          </w:tcPr>
          <w:p w14:paraId="4A53A52C"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05F454AA"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0960C2C5"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601CBE34"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9B9CB66"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77BCE137"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24190107"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6E4941BB"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0B6B9B1F"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A2AB53A"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1377380E" w14:textId="77777777" w:rsidR="0052465C" w:rsidRPr="00162447" w:rsidRDefault="0052465C" w:rsidP="0052465C">
            <w:pPr>
              <w:jc w:val="center"/>
              <w:rPr>
                <w:rFonts w:cs="Times New Roman"/>
              </w:rPr>
            </w:pPr>
            <w:r w:rsidRPr="00162447">
              <w:rPr>
                <w:rFonts w:eastAsia="Times New Roman" w:cs="Times New Roman"/>
                <w:sz w:val="20"/>
                <w:szCs w:val="20"/>
              </w:rPr>
              <w:t>0</w:t>
            </w:r>
          </w:p>
        </w:tc>
      </w:tr>
      <w:tr w:rsidR="008D451A" w:rsidRPr="00162447" w14:paraId="4296037F" w14:textId="77777777" w:rsidTr="00B64EBC">
        <w:trPr>
          <w:jc w:val="center"/>
        </w:trPr>
        <w:tc>
          <w:tcPr>
            <w:tcW w:w="441" w:type="pct"/>
            <w:vMerge/>
          </w:tcPr>
          <w:p w14:paraId="3A7D8ECA" w14:textId="77777777" w:rsidR="008D451A" w:rsidRPr="00162447" w:rsidRDefault="008D451A" w:rsidP="00476CE4">
            <w:pPr>
              <w:rPr>
                <w:rFonts w:cs="Times New Roman"/>
              </w:rPr>
            </w:pPr>
          </w:p>
        </w:tc>
        <w:tc>
          <w:tcPr>
            <w:tcW w:w="374" w:type="pct"/>
            <w:vMerge/>
          </w:tcPr>
          <w:p w14:paraId="7DDBB96A" w14:textId="77777777" w:rsidR="008D451A" w:rsidRPr="00162447" w:rsidRDefault="008D451A" w:rsidP="00476CE4">
            <w:pPr>
              <w:rPr>
                <w:rFonts w:cs="Times New Roman"/>
              </w:rPr>
            </w:pPr>
          </w:p>
        </w:tc>
        <w:tc>
          <w:tcPr>
            <w:tcW w:w="324" w:type="pct"/>
            <w:shd w:val="clear" w:color="auto" w:fill="FFFFFF"/>
            <w:tcMar>
              <w:top w:w="40" w:type="dxa"/>
              <w:left w:w="200" w:type="dxa"/>
              <w:bottom w:w="40" w:type="dxa"/>
              <w:right w:w="200" w:type="dxa"/>
            </w:tcMar>
            <w:vAlign w:val="center"/>
          </w:tcPr>
          <w:p w14:paraId="71651622" w14:textId="77777777" w:rsidR="008D451A" w:rsidRPr="00162447" w:rsidRDefault="008D451A" w:rsidP="00476CE4">
            <w:pPr>
              <w:jc w:val="center"/>
              <w:rPr>
                <w:rFonts w:cs="Times New Roman"/>
              </w:rPr>
            </w:pPr>
            <w:r w:rsidRPr="00162447">
              <w:rPr>
                <w:rFonts w:eastAsia="Times New Roman" w:cs="Times New Roman"/>
                <w:sz w:val="20"/>
                <w:szCs w:val="20"/>
              </w:rPr>
              <w:t>НЭЗТ</w:t>
            </w:r>
          </w:p>
        </w:tc>
        <w:tc>
          <w:tcPr>
            <w:tcW w:w="263" w:type="pct"/>
            <w:vMerge/>
          </w:tcPr>
          <w:p w14:paraId="4E0F15A7" w14:textId="77777777" w:rsidR="008D451A" w:rsidRPr="00162447" w:rsidRDefault="008D451A" w:rsidP="00476CE4">
            <w:pPr>
              <w:rPr>
                <w:rFonts w:cs="Times New Roman"/>
              </w:rPr>
            </w:pPr>
          </w:p>
        </w:tc>
        <w:tc>
          <w:tcPr>
            <w:tcW w:w="327" w:type="pct"/>
            <w:shd w:val="clear" w:color="auto" w:fill="FFFFFF"/>
            <w:tcMar>
              <w:top w:w="40" w:type="dxa"/>
              <w:left w:w="200" w:type="dxa"/>
              <w:bottom w:w="40" w:type="dxa"/>
              <w:right w:w="200" w:type="dxa"/>
            </w:tcMar>
            <w:vAlign w:val="center"/>
          </w:tcPr>
          <w:p w14:paraId="33BE98E3"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31FC018D"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2BD443D5"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093B1268"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3A3DD2F5"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70D2DD2A"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647B7E21"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70A2AB27"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2B8CD7FA"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55465F5F"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07C59948" w14:textId="77777777" w:rsidR="008D451A" w:rsidRPr="00162447" w:rsidRDefault="008D451A" w:rsidP="00476CE4">
            <w:pPr>
              <w:jc w:val="center"/>
              <w:rPr>
                <w:rFonts w:cs="Times New Roman"/>
              </w:rPr>
            </w:pPr>
            <w:r w:rsidRPr="00162447">
              <w:rPr>
                <w:rFonts w:eastAsia="Times New Roman" w:cs="Times New Roman"/>
                <w:sz w:val="20"/>
                <w:szCs w:val="20"/>
              </w:rPr>
              <w:t>120,00</w:t>
            </w:r>
          </w:p>
        </w:tc>
      </w:tr>
      <w:tr w:rsidR="008D451A" w:rsidRPr="00162447" w14:paraId="66682D40" w14:textId="77777777" w:rsidTr="00B64EBC">
        <w:trPr>
          <w:jc w:val="center"/>
        </w:trPr>
        <w:tc>
          <w:tcPr>
            <w:tcW w:w="441" w:type="pct"/>
            <w:vMerge/>
          </w:tcPr>
          <w:p w14:paraId="1010FCA7" w14:textId="77777777" w:rsidR="008D451A" w:rsidRPr="00162447" w:rsidRDefault="008D451A" w:rsidP="00476CE4">
            <w:pPr>
              <w:rPr>
                <w:rFonts w:cs="Times New Roman"/>
              </w:rPr>
            </w:pPr>
          </w:p>
        </w:tc>
        <w:tc>
          <w:tcPr>
            <w:tcW w:w="374" w:type="pct"/>
            <w:vMerge/>
          </w:tcPr>
          <w:p w14:paraId="76B93A27" w14:textId="77777777" w:rsidR="008D451A" w:rsidRPr="00162447" w:rsidRDefault="008D451A" w:rsidP="00476CE4">
            <w:pPr>
              <w:rPr>
                <w:rFonts w:cs="Times New Roman"/>
              </w:rPr>
            </w:pPr>
          </w:p>
        </w:tc>
        <w:tc>
          <w:tcPr>
            <w:tcW w:w="324" w:type="pct"/>
            <w:shd w:val="clear" w:color="auto" w:fill="FFFFFF"/>
            <w:tcMar>
              <w:top w:w="40" w:type="dxa"/>
              <w:left w:w="200" w:type="dxa"/>
              <w:bottom w:w="40" w:type="dxa"/>
              <w:right w:w="200" w:type="dxa"/>
            </w:tcMar>
            <w:vAlign w:val="center"/>
          </w:tcPr>
          <w:p w14:paraId="3AF8DFCE" w14:textId="77777777" w:rsidR="008D451A" w:rsidRPr="00162447" w:rsidRDefault="008D451A" w:rsidP="00476CE4">
            <w:pPr>
              <w:jc w:val="center"/>
              <w:rPr>
                <w:rFonts w:cs="Times New Roman"/>
              </w:rPr>
            </w:pPr>
            <w:r w:rsidRPr="00162447">
              <w:rPr>
                <w:rFonts w:eastAsia="Times New Roman" w:cs="Times New Roman"/>
                <w:sz w:val="20"/>
                <w:szCs w:val="20"/>
              </w:rPr>
              <w:t>ОНЗТ</w:t>
            </w:r>
          </w:p>
        </w:tc>
        <w:tc>
          <w:tcPr>
            <w:tcW w:w="263" w:type="pct"/>
            <w:vMerge/>
          </w:tcPr>
          <w:p w14:paraId="78AEC291" w14:textId="77777777" w:rsidR="008D451A" w:rsidRPr="00162447" w:rsidRDefault="008D451A" w:rsidP="00476CE4">
            <w:pPr>
              <w:rPr>
                <w:rFonts w:cs="Times New Roman"/>
              </w:rPr>
            </w:pPr>
          </w:p>
        </w:tc>
        <w:tc>
          <w:tcPr>
            <w:tcW w:w="327" w:type="pct"/>
            <w:shd w:val="clear" w:color="auto" w:fill="FFFFFF"/>
            <w:tcMar>
              <w:top w:w="40" w:type="dxa"/>
              <w:left w:w="200" w:type="dxa"/>
              <w:bottom w:w="40" w:type="dxa"/>
              <w:right w:w="200" w:type="dxa"/>
            </w:tcMar>
            <w:vAlign w:val="center"/>
          </w:tcPr>
          <w:p w14:paraId="636B219F"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1FF5AECD"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2F3FA060"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36F85BAA"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70E16BF6"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12F7A917"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421EA069"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2BFCB9CE"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1970EFA0"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1CA59429" w14:textId="77777777" w:rsidR="008D451A" w:rsidRPr="00162447" w:rsidRDefault="008D451A" w:rsidP="00476CE4">
            <w:pPr>
              <w:jc w:val="center"/>
              <w:rPr>
                <w:rFonts w:cs="Times New Roman"/>
              </w:rPr>
            </w:pPr>
            <w:r w:rsidRPr="00162447">
              <w:rPr>
                <w:rFonts w:eastAsia="Times New Roman" w:cs="Times New Roman"/>
                <w:sz w:val="20"/>
                <w:szCs w:val="20"/>
              </w:rPr>
              <w:t>120,00</w:t>
            </w:r>
          </w:p>
        </w:tc>
        <w:tc>
          <w:tcPr>
            <w:tcW w:w="327" w:type="pct"/>
            <w:shd w:val="clear" w:color="auto" w:fill="FFFFFF"/>
            <w:tcMar>
              <w:top w:w="40" w:type="dxa"/>
              <w:left w:w="200" w:type="dxa"/>
              <w:bottom w:w="40" w:type="dxa"/>
              <w:right w:w="200" w:type="dxa"/>
            </w:tcMar>
            <w:vAlign w:val="center"/>
          </w:tcPr>
          <w:p w14:paraId="1731A3DE" w14:textId="77777777" w:rsidR="008D451A" w:rsidRPr="00162447" w:rsidRDefault="008D451A" w:rsidP="00476CE4">
            <w:pPr>
              <w:jc w:val="center"/>
              <w:rPr>
                <w:rFonts w:cs="Times New Roman"/>
              </w:rPr>
            </w:pPr>
            <w:r w:rsidRPr="00162447">
              <w:rPr>
                <w:rFonts w:eastAsia="Times New Roman" w:cs="Times New Roman"/>
                <w:sz w:val="20"/>
                <w:szCs w:val="20"/>
              </w:rPr>
              <w:t>120,00</w:t>
            </w:r>
          </w:p>
        </w:tc>
      </w:tr>
      <w:bookmarkEnd w:id="726"/>
      <w:tr w:rsidR="008D451A" w:rsidRPr="00162447" w14:paraId="2C6BD5BC" w14:textId="77777777" w:rsidTr="00B64EBC">
        <w:trPr>
          <w:jc w:val="center"/>
        </w:trPr>
        <w:tc>
          <w:tcPr>
            <w:tcW w:w="5000" w:type="pct"/>
            <w:gridSpan w:val="15"/>
            <w:shd w:val="clear" w:color="auto" w:fill="FFFFFF"/>
            <w:tcMar>
              <w:top w:w="40" w:type="dxa"/>
              <w:left w:w="160" w:type="dxa"/>
              <w:bottom w:w="40" w:type="dxa"/>
              <w:right w:w="200" w:type="dxa"/>
            </w:tcMar>
            <w:vAlign w:val="center"/>
          </w:tcPr>
          <w:p w14:paraId="459CD388" w14:textId="77777777" w:rsidR="008D451A" w:rsidRPr="00162447" w:rsidRDefault="008D451A" w:rsidP="00476CE4">
            <w:pPr>
              <w:rPr>
                <w:rFonts w:cs="Times New Roman"/>
              </w:rPr>
            </w:pPr>
            <w:r w:rsidRPr="00162447">
              <w:rPr>
                <w:rFonts w:eastAsia="Times New Roman" w:cs="Times New Roman"/>
                <w:b/>
                <w:sz w:val="20"/>
                <w:szCs w:val="20"/>
              </w:rPr>
              <w:t>БМК "Школа" с. Макаринино</w:t>
            </w:r>
          </w:p>
        </w:tc>
      </w:tr>
      <w:tr w:rsidR="0052465C" w:rsidRPr="00162447" w14:paraId="7585CB45" w14:textId="77777777" w:rsidTr="00B64EBC">
        <w:trPr>
          <w:jc w:val="center"/>
        </w:trPr>
        <w:tc>
          <w:tcPr>
            <w:tcW w:w="441" w:type="pct"/>
            <w:vMerge w:val="restart"/>
            <w:shd w:val="clear" w:color="auto" w:fill="FFFFFF"/>
            <w:tcMar>
              <w:top w:w="40" w:type="dxa"/>
              <w:left w:w="200" w:type="dxa"/>
              <w:bottom w:w="40" w:type="dxa"/>
              <w:right w:w="200" w:type="dxa"/>
            </w:tcMar>
            <w:vAlign w:val="center"/>
          </w:tcPr>
          <w:p w14:paraId="3FF35228" w14:textId="77777777" w:rsidR="0052465C" w:rsidRPr="00162447" w:rsidRDefault="0052465C" w:rsidP="0052465C">
            <w:pPr>
              <w:rPr>
                <w:rFonts w:cs="Times New Roman"/>
              </w:rPr>
            </w:pPr>
            <w:r w:rsidRPr="00162447">
              <w:rPr>
                <w:rFonts w:eastAsia="Times New Roman" w:cs="Times New Roman"/>
                <w:sz w:val="20"/>
                <w:szCs w:val="20"/>
              </w:rPr>
              <w:t>Основное</w:t>
            </w:r>
          </w:p>
        </w:tc>
        <w:tc>
          <w:tcPr>
            <w:tcW w:w="374" w:type="pct"/>
            <w:vMerge w:val="restart"/>
            <w:shd w:val="clear" w:color="auto" w:fill="FFFFFF"/>
            <w:tcMar>
              <w:top w:w="40" w:type="dxa"/>
              <w:left w:w="200" w:type="dxa"/>
              <w:bottom w:w="40" w:type="dxa"/>
              <w:right w:w="200" w:type="dxa"/>
            </w:tcMar>
            <w:vAlign w:val="center"/>
          </w:tcPr>
          <w:p w14:paraId="74A39F98" w14:textId="77777777" w:rsidR="0052465C" w:rsidRPr="00162447" w:rsidRDefault="0052465C" w:rsidP="0052465C">
            <w:pPr>
              <w:jc w:val="center"/>
              <w:rPr>
                <w:rFonts w:cs="Times New Roman"/>
              </w:rPr>
            </w:pPr>
            <w:r w:rsidRPr="00162447">
              <w:rPr>
                <w:rFonts w:eastAsia="Times New Roman" w:cs="Times New Roman"/>
                <w:sz w:val="20"/>
                <w:szCs w:val="20"/>
              </w:rPr>
              <w:t>Дрова</w:t>
            </w:r>
          </w:p>
        </w:tc>
        <w:tc>
          <w:tcPr>
            <w:tcW w:w="324" w:type="pct"/>
            <w:shd w:val="clear" w:color="auto" w:fill="FFFFFF"/>
            <w:tcMar>
              <w:top w:w="40" w:type="dxa"/>
              <w:left w:w="200" w:type="dxa"/>
              <w:bottom w:w="40" w:type="dxa"/>
              <w:right w:w="200" w:type="dxa"/>
            </w:tcMar>
            <w:vAlign w:val="center"/>
          </w:tcPr>
          <w:p w14:paraId="442E8CF8" w14:textId="77777777" w:rsidR="0052465C" w:rsidRPr="00162447" w:rsidRDefault="0052465C" w:rsidP="0052465C">
            <w:pPr>
              <w:jc w:val="center"/>
              <w:rPr>
                <w:rFonts w:cs="Times New Roman"/>
              </w:rPr>
            </w:pPr>
            <w:r w:rsidRPr="00162447">
              <w:rPr>
                <w:rFonts w:eastAsia="Times New Roman" w:cs="Times New Roman"/>
                <w:sz w:val="20"/>
                <w:szCs w:val="20"/>
              </w:rPr>
              <w:t>ННЗТ</w:t>
            </w:r>
          </w:p>
        </w:tc>
        <w:tc>
          <w:tcPr>
            <w:tcW w:w="263" w:type="pct"/>
            <w:vMerge w:val="restart"/>
            <w:shd w:val="clear" w:color="auto" w:fill="FFFFFF"/>
            <w:tcMar>
              <w:top w:w="40" w:type="dxa"/>
              <w:left w:w="200" w:type="dxa"/>
              <w:bottom w:w="40" w:type="dxa"/>
              <w:right w:w="200" w:type="dxa"/>
            </w:tcMar>
            <w:vAlign w:val="center"/>
          </w:tcPr>
          <w:p w14:paraId="48E2DE95" w14:textId="77777777" w:rsidR="0052465C" w:rsidRPr="00162447" w:rsidRDefault="0052465C" w:rsidP="0052465C">
            <w:pPr>
              <w:jc w:val="center"/>
              <w:rPr>
                <w:rFonts w:cs="Times New Roman"/>
              </w:rPr>
            </w:pPr>
            <w:r w:rsidRPr="00162447">
              <w:rPr>
                <w:rFonts w:eastAsia="Times New Roman" w:cs="Times New Roman"/>
                <w:sz w:val="20"/>
                <w:szCs w:val="20"/>
              </w:rPr>
              <w:t>м3</w:t>
            </w:r>
          </w:p>
        </w:tc>
        <w:tc>
          <w:tcPr>
            <w:tcW w:w="327" w:type="pct"/>
            <w:shd w:val="clear" w:color="auto" w:fill="FFFFFF"/>
            <w:tcMar>
              <w:top w:w="40" w:type="dxa"/>
              <w:left w:w="200" w:type="dxa"/>
              <w:bottom w:w="40" w:type="dxa"/>
              <w:right w:w="200" w:type="dxa"/>
            </w:tcMar>
            <w:vAlign w:val="center"/>
          </w:tcPr>
          <w:p w14:paraId="4281E7D3"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0CA7607F"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0C2DAF9F"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FB7252D"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01A14F3"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3A293CE"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F0D2465"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63A195F"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DEC33D1"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298CBEC1"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177EC630" w14:textId="77777777" w:rsidR="0052465C" w:rsidRPr="00162447" w:rsidRDefault="0052465C" w:rsidP="0052465C">
            <w:pPr>
              <w:jc w:val="center"/>
              <w:rPr>
                <w:rFonts w:cs="Times New Roman"/>
              </w:rPr>
            </w:pPr>
            <w:r w:rsidRPr="00162447">
              <w:rPr>
                <w:rFonts w:eastAsia="Times New Roman" w:cs="Times New Roman"/>
                <w:sz w:val="20"/>
                <w:szCs w:val="20"/>
              </w:rPr>
              <w:t>0</w:t>
            </w:r>
          </w:p>
        </w:tc>
      </w:tr>
      <w:tr w:rsidR="0052465C" w:rsidRPr="00162447" w14:paraId="15575440" w14:textId="77777777" w:rsidTr="00B64EBC">
        <w:trPr>
          <w:jc w:val="center"/>
        </w:trPr>
        <w:tc>
          <w:tcPr>
            <w:tcW w:w="441" w:type="pct"/>
            <w:vMerge/>
          </w:tcPr>
          <w:p w14:paraId="28D3F9DF" w14:textId="77777777" w:rsidR="0052465C" w:rsidRPr="00162447" w:rsidRDefault="0052465C" w:rsidP="0052465C">
            <w:pPr>
              <w:rPr>
                <w:rFonts w:cs="Times New Roman"/>
              </w:rPr>
            </w:pPr>
          </w:p>
        </w:tc>
        <w:tc>
          <w:tcPr>
            <w:tcW w:w="374" w:type="pct"/>
            <w:vMerge/>
          </w:tcPr>
          <w:p w14:paraId="6725B7C0" w14:textId="77777777" w:rsidR="0052465C" w:rsidRPr="00162447" w:rsidRDefault="0052465C" w:rsidP="0052465C">
            <w:pPr>
              <w:rPr>
                <w:rFonts w:cs="Times New Roman"/>
              </w:rPr>
            </w:pPr>
          </w:p>
        </w:tc>
        <w:tc>
          <w:tcPr>
            <w:tcW w:w="324" w:type="pct"/>
            <w:shd w:val="clear" w:color="auto" w:fill="FFFFFF"/>
            <w:tcMar>
              <w:top w:w="40" w:type="dxa"/>
              <w:left w:w="200" w:type="dxa"/>
              <w:bottom w:w="40" w:type="dxa"/>
              <w:right w:w="200" w:type="dxa"/>
            </w:tcMar>
            <w:vAlign w:val="center"/>
          </w:tcPr>
          <w:p w14:paraId="2D07357D" w14:textId="77777777" w:rsidR="0052465C" w:rsidRPr="00162447" w:rsidRDefault="0052465C" w:rsidP="0052465C">
            <w:pPr>
              <w:jc w:val="center"/>
              <w:rPr>
                <w:rFonts w:cs="Times New Roman"/>
              </w:rPr>
            </w:pPr>
            <w:r w:rsidRPr="00162447">
              <w:rPr>
                <w:rFonts w:eastAsia="Times New Roman" w:cs="Times New Roman"/>
                <w:sz w:val="20"/>
                <w:szCs w:val="20"/>
              </w:rPr>
              <w:t>НЗВТ</w:t>
            </w:r>
          </w:p>
        </w:tc>
        <w:tc>
          <w:tcPr>
            <w:tcW w:w="263" w:type="pct"/>
            <w:vMerge/>
          </w:tcPr>
          <w:p w14:paraId="089BD61A" w14:textId="77777777" w:rsidR="0052465C" w:rsidRPr="00162447" w:rsidRDefault="0052465C" w:rsidP="0052465C">
            <w:pPr>
              <w:rPr>
                <w:rFonts w:cs="Times New Roman"/>
              </w:rPr>
            </w:pPr>
          </w:p>
        </w:tc>
        <w:tc>
          <w:tcPr>
            <w:tcW w:w="327" w:type="pct"/>
            <w:shd w:val="clear" w:color="auto" w:fill="FFFFFF"/>
            <w:tcMar>
              <w:top w:w="40" w:type="dxa"/>
              <w:left w:w="200" w:type="dxa"/>
              <w:bottom w:w="40" w:type="dxa"/>
              <w:right w:w="200" w:type="dxa"/>
            </w:tcMar>
            <w:vAlign w:val="center"/>
          </w:tcPr>
          <w:p w14:paraId="5D71672E"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62903157"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50C1CA72"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35804A36"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15ABC872"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7A35742F"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6FB726CF"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6058B73A"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67A18CB"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5515ECBA" w14:textId="77777777" w:rsidR="0052465C" w:rsidRPr="00162447" w:rsidRDefault="0052465C" w:rsidP="0052465C">
            <w:pPr>
              <w:jc w:val="center"/>
              <w:rPr>
                <w:rFonts w:cs="Times New Roman"/>
              </w:rPr>
            </w:pPr>
            <w:r w:rsidRPr="00162447">
              <w:rPr>
                <w:rFonts w:eastAsia="Times New Roman" w:cs="Times New Roman"/>
                <w:sz w:val="20"/>
                <w:szCs w:val="20"/>
              </w:rPr>
              <w:t>0</w:t>
            </w:r>
          </w:p>
        </w:tc>
        <w:tc>
          <w:tcPr>
            <w:tcW w:w="327" w:type="pct"/>
            <w:shd w:val="clear" w:color="auto" w:fill="FFFFFF"/>
            <w:tcMar>
              <w:top w:w="40" w:type="dxa"/>
              <w:left w:w="200" w:type="dxa"/>
              <w:bottom w:w="40" w:type="dxa"/>
              <w:right w:w="200" w:type="dxa"/>
            </w:tcMar>
            <w:vAlign w:val="center"/>
          </w:tcPr>
          <w:p w14:paraId="45277243" w14:textId="77777777" w:rsidR="0052465C" w:rsidRPr="00162447" w:rsidRDefault="0052465C" w:rsidP="0052465C">
            <w:pPr>
              <w:jc w:val="center"/>
              <w:rPr>
                <w:rFonts w:cs="Times New Roman"/>
              </w:rPr>
            </w:pPr>
            <w:r w:rsidRPr="00162447">
              <w:rPr>
                <w:rFonts w:eastAsia="Times New Roman" w:cs="Times New Roman"/>
                <w:sz w:val="20"/>
                <w:szCs w:val="20"/>
              </w:rPr>
              <w:t>0</w:t>
            </w:r>
          </w:p>
        </w:tc>
      </w:tr>
      <w:tr w:rsidR="008D451A" w:rsidRPr="00162447" w14:paraId="1650C4C8" w14:textId="77777777" w:rsidTr="00B64EBC">
        <w:trPr>
          <w:jc w:val="center"/>
        </w:trPr>
        <w:tc>
          <w:tcPr>
            <w:tcW w:w="441" w:type="pct"/>
            <w:vMerge/>
          </w:tcPr>
          <w:p w14:paraId="5247E1E8" w14:textId="77777777" w:rsidR="008D451A" w:rsidRPr="00162447" w:rsidRDefault="008D451A" w:rsidP="00476CE4">
            <w:pPr>
              <w:rPr>
                <w:rFonts w:cs="Times New Roman"/>
              </w:rPr>
            </w:pPr>
          </w:p>
        </w:tc>
        <w:tc>
          <w:tcPr>
            <w:tcW w:w="374" w:type="pct"/>
            <w:vMerge/>
          </w:tcPr>
          <w:p w14:paraId="2AB26623" w14:textId="77777777" w:rsidR="008D451A" w:rsidRPr="00162447" w:rsidRDefault="008D451A" w:rsidP="00476CE4">
            <w:pPr>
              <w:rPr>
                <w:rFonts w:cs="Times New Roman"/>
              </w:rPr>
            </w:pPr>
          </w:p>
        </w:tc>
        <w:tc>
          <w:tcPr>
            <w:tcW w:w="324" w:type="pct"/>
            <w:shd w:val="clear" w:color="auto" w:fill="FFFFFF"/>
            <w:tcMar>
              <w:top w:w="40" w:type="dxa"/>
              <w:left w:w="200" w:type="dxa"/>
              <w:bottom w:w="40" w:type="dxa"/>
              <w:right w:w="200" w:type="dxa"/>
            </w:tcMar>
            <w:vAlign w:val="center"/>
          </w:tcPr>
          <w:p w14:paraId="190512ED" w14:textId="77777777" w:rsidR="008D451A" w:rsidRPr="00162447" w:rsidRDefault="008D451A" w:rsidP="00476CE4">
            <w:pPr>
              <w:jc w:val="center"/>
              <w:rPr>
                <w:rFonts w:cs="Times New Roman"/>
              </w:rPr>
            </w:pPr>
            <w:r w:rsidRPr="00162447">
              <w:rPr>
                <w:rFonts w:eastAsia="Times New Roman" w:cs="Times New Roman"/>
                <w:sz w:val="20"/>
                <w:szCs w:val="20"/>
              </w:rPr>
              <w:t>НЭЗТ</w:t>
            </w:r>
          </w:p>
        </w:tc>
        <w:tc>
          <w:tcPr>
            <w:tcW w:w="263" w:type="pct"/>
            <w:vMerge/>
          </w:tcPr>
          <w:p w14:paraId="72B3C923" w14:textId="77777777" w:rsidR="008D451A" w:rsidRPr="00162447" w:rsidRDefault="008D451A" w:rsidP="00476CE4">
            <w:pPr>
              <w:rPr>
                <w:rFonts w:cs="Times New Roman"/>
              </w:rPr>
            </w:pPr>
          </w:p>
        </w:tc>
        <w:tc>
          <w:tcPr>
            <w:tcW w:w="327" w:type="pct"/>
            <w:shd w:val="clear" w:color="auto" w:fill="FFFFFF"/>
            <w:tcMar>
              <w:top w:w="40" w:type="dxa"/>
              <w:left w:w="200" w:type="dxa"/>
              <w:bottom w:w="40" w:type="dxa"/>
              <w:right w:w="200" w:type="dxa"/>
            </w:tcMar>
            <w:vAlign w:val="center"/>
          </w:tcPr>
          <w:p w14:paraId="76384902"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6855D752"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40325FE6"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6795BEBD"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76C33DBC"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3B2456C6"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7C21BEF8"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35A83684"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11403AB3"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6818A936"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152061B3" w14:textId="77777777" w:rsidR="008D451A" w:rsidRPr="00162447" w:rsidRDefault="008D451A" w:rsidP="00476CE4">
            <w:pPr>
              <w:jc w:val="center"/>
              <w:rPr>
                <w:rFonts w:cs="Times New Roman"/>
              </w:rPr>
            </w:pPr>
            <w:r w:rsidRPr="00162447">
              <w:rPr>
                <w:rFonts w:eastAsia="Times New Roman" w:cs="Times New Roman"/>
                <w:sz w:val="20"/>
                <w:szCs w:val="20"/>
              </w:rPr>
              <w:t>300,00</w:t>
            </w:r>
          </w:p>
        </w:tc>
      </w:tr>
      <w:tr w:rsidR="008D451A" w:rsidRPr="00162447" w14:paraId="3EEA5ED3" w14:textId="77777777" w:rsidTr="00B64EBC">
        <w:trPr>
          <w:jc w:val="center"/>
        </w:trPr>
        <w:tc>
          <w:tcPr>
            <w:tcW w:w="441" w:type="pct"/>
            <w:vMerge/>
          </w:tcPr>
          <w:p w14:paraId="3399DB56" w14:textId="77777777" w:rsidR="008D451A" w:rsidRPr="00162447" w:rsidRDefault="008D451A" w:rsidP="00476CE4">
            <w:pPr>
              <w:rPr>
                <w:rFonts w:cs="Times New Roman"/>
              </w:rPr>
            </w:pPr>
          </w:p>
        </w:tc>
        <w:tc>
          <w:tcPr>
            <w:tcW w:w="374" w:type="pct"/>
            <w:vMerge/>
          </w:tcPr>
          <w:p w14:paraId="3080524D" w14:textId="77777777" w:rsidR="008D451A" w:rsidRPr="00162447" w:rsidRDefault="008D451A" w:rsidP="00476CE4">
            <w:pPr>
              <w:rPr>
                <w:rFonts w:cs="Times New Roman"/>
              </w:rPr>
            </w:pPr>
          </w:p>
        </w:tc>
        <w:tc>
          <w:tcPr>
            <w:tcW w:w="324" w:type="pct"/>
            <w:shd w:val="clear" w:color="auto" w:fill="FFFFFF"/>
            <w:tcMar>
              <w:top w:w="40" w:type="dxa"/>
              <w:left w:w="200" w:type="dxa"/>
              <w:bottom w:w="40" w:type="dxa"/>
              <w:right w:w="200" w:type="dxa"/>
            </w:tcMar>
            <w:vAlign w:val="center"/>
          </w:tcPr>
          <w:p w14:paraId="45E22891" w14:textId="77777777" w:rsidR="008D451A" w:rsidRPr="00162447" w:rsidRDefault="008D451A" w:rsidP="00476CE4">
            <w:pPr>
              <w:jc w:val="center"/>
              <w:rPr>
                <w:rFonts w:cs="Times New Roman"/>
              </w:rPr>
            </w:pPr>
            <w:r w:rsidRPr="00162447">
              <w:rPr>
                <w:rFonts w:eastAsia="Times New Roman" w:cs="Times New Roman"/>
                <w:sz w:val="20"/>
                <w:szCs w:val="20"/>
              </w:rPr>
              <w:t>ОНЗТ</w:t>
            </w:r>
          </w:p>
        </w:tc>
        <w:tc>
          <w:tcPr>
            <w:tcW w:w="263" w:type="pct"/>
            <w:vMerge/>
          </w:tcPr>
          <w:p w14:paraId="103B1F4A" w14:textId="77777777" w:rsidR="008D451A" w:rsidRPr="00162447" w:rsidRDefault="008D451A" w:rsidP="00476CE4">
            <w:pPr>
              <w:rPr>
                <w:rFonts w:cs="Times New Roman"/>
              </w:rPr>
            </w:pPr>
          </w:p>
        </w:tc>
        <w:tc>
          <w:tcPr>
            <w:tcW w:w="327" w:type="pct"/>
            <w:shd w:val="clear" w:color="auto" w:fill="FFFFFF"/>
            <w:tcMar>
              <w:top w:w="40" w:type="dxa"/>
              <w:left w:w="200" w:type="dxa"/>
              <w:bottom w:w="40" w:type="dxa"/>
              <w:right w:w="200" w:type="dxa"/>
            </w:tcMar>
            <w:vAlign w:val="center"/>
          </w:tcPr>
          <w:p w14:paraId="472C20D7"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02F4B279"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006F81AF"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50CED31E"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29860DBF"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16CA15AE"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61AE7E03"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7E253611"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7498297A"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0C7C1E8A" w14:textId="77777777" w:rsidR="008D451A" w:rsidRPr="00162447" w:rsidRDefault="008D451A" w:rsidP="00476CE4">
            <w:pPr>
              <w:jc w:val="center"/>
              <w:rPr>
                <w:rFonts w:cs="Times New Roman"/>
              </w:rPr>
            </w:pPr>
            <w:r w:rsidRPr="00162447">
              <w:rPr>
                <w:rFonts w:eastAsia="Times New Roman" w:cs="Times New Roman"/>
                <w:sz w:val="20"/>
                <w:szCs w:val="20"/>
              </w:rPr>
              <w:t>300,00</w:t>
            </w:r>
          </w:p>
        </w:tc>
        <w:tc>
          <w:tcPr>
            <w:tcW w:w="327" w:type="pct"/>
            <w:shd w:val="clear" w:color="auto" w:fill="FFFFFF"/>
            <w:tcMar>
              <w:top w:w="40" w:type="dxa"/>
              <w:left w:w="200" w:type="dxa"/>
              <w:bottom w:w="40" w:type="dxa"/>
              <w:right w:w="200" w:type="dxa"/>
            </w:tcMar>
            <w:vAlign w:val="center"/>
          </w:tcPr>
          <w:p w14:paraId="10AC594B" w14:textId="77777777" w:rsidR="008D451A" w:rsidRPr="00162447" w:rsidRDefault="008D451A" w:rsidP="00476CE4">
            <w:pPr>
              <w:jc w:val="center"/>
              <w:rPr>
                <w:rFonts w:cs="Times New Roman"/>
              </w:rPr>
            </w:pPr>
            <w:r w:rsidRPr="00162447">
              <w:rPr>
                <w:rFonts w:eastAsia="Times New Roman" w:cs="Times New Roman"/>
                <w:sz w:val="20"/>
                <w:szCs w:val="20"/>
              </w:rPr>
              <w:t>300,00</w:t>
            </w:r>
          </w:p>
        </w:tc>
      </w:tr>
    </w:tbl>
    <w:bookmarkEnd w:id="727"/>
    <w:p w14:paraId="4044908E" w14:textId="77777777" w:rsidR="008D451A" w:rsidRPr="00162447" w:rsidRDefault="008D451A" w:rsidP="008D451A">
      <w:pPr>
        <w:pStyle w:val="a0"/>
        <w:ind w:firstLine="709"/>
        <w:jc w:val="both"/>
        <w:rPr>
          <w:rFonts w:cs="Times New Roman"/>
          <w:lang w:eastAsia="ru-RU"/>
        </w:rPr>
      </w:pPr>
      <w:r w:rsidRPr="00162447">
        <w:rPr>
          <w:rFonts w:cs="Times New Roman"/>
          <w:lang w:val="en-US" w:eastAsia="ru-RU"/>
        </w:rPr>
        <w:t xml:space="preserve"> </w:t>
      </w:r>
    </w:p>
    <w:p w14:paraId="216A7181" w14:textId="77777777" w:rsidR="008D451A" w:rsidRPr="00162447" w:rsidRDefault="008D451A" w:rsidP="008D451A">
      <w:pPr>
        <w:rPr>
          <w:rFonts w:cs="Times New Roman"/>
        </w:rPr>
        <w:sectPr w:rsidR="008D451A" w:rsidRPr="00162447" w:rsidSect="00476CE4">
          <w:pgSz w:w="16838" w:h="11906" w:orient="landscape"/>
          <w:pgMar w:top="1134" w:right="850" w:bottom="1134" w:left="709" w:header="708" w:footer="708" w:gutter="0"/>
          <w:cols w:space="708"/>
          <w:docGrid w:linePitch="360"/>
        </w:sectPr>
      </w:pPr>
    </w:p>
    <w:p w14:paraId="0B911425" w14:textId="77777777" w:rsidR="008D451A" w:rsidRPr="00162447" w:rsidRDefault="008D451A" w:rsidP="008D451A">
      <w:pPr>
        <w:pStyle w:val="2"/>
        <w:ind w:left="0" w:firstLine="0"/>
        <w:rPr>
          <w:sz w:val="28"/>
          <w:szCs w:val="28"/>
        </w:rPr>
      </w:pPr>
      <w:bookmarkStart w:id="728" w:name="_Toc212130818"/>
      <w:r w:rsidRPr="00162447">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728"/>
    </w:p>
    <w:p w14:paraId="57BE7E58" w14:textId="77777777" w:rsidR="008D451A" w:rsidRPr="00162447" w:rsidRDefault="008D451A" w:rsidP="008D451A">
      <w:pPr>
        <w:pStyle w:val="a0"/>
        <w:jc w:val="center"/>
        <w:rPr>
          <w:rFonts w:cs="Times New Roman"/>
          <w:lang w:eastAsia="ru-RU"/>
        </w:rPr>
      </w:pPr>
    </w:p>
    <w:p w14:paraId="4201EAEF" w14:textId="77777777" w:rsidR="008D451A" w:rsidRPr="00162447" w:rsidRDefault="008D451A" w:rsidP="008D451A">
      <w:pPr>
        <w:pStyle w:val="a0"/>
        <w:ind w:firstLine="709"/>
        <w:jc w:val="both"/>
        <w:rPr>
          <w:rFonts w:cs="Times New Roman"/>
        </w:rPr>
      </w:pPr>
      <w:bookmarkStart w:id="729" w:name="_Hlk185233127"/>
      <w:r w:rsidRPr="00162447">
        <w:rPr>
          <w:rFonts w:cs="Times New Roman"/>
        </w:rPr>
        <w:t>На территории муниципального образования источниками тепловой энергии используются следующие виды топлива:</w:t>
      </w:r>
    </w:p>
    <w:bookmarkEnd w:id="729"/>
    <w:p w14:paraId="5E9E9B0E" w14:textId="77777777" w:rsidR="00376BDA" w:rsidRPr="00162447" w:rsidRDefault="008D451A" w:rsidP="008D451A">
      <w:pPr>
        <w:pStyle w:val="a0"/>
        <w:ind w:firstLine="709"/>
        <w:rPr>
          <w:rFonts w:cs="Times New Roman"/>
        </w:rPr>
      </w:pPr>
      <w:r w:rsidRPr="00162447">
        <w:rPr>
          <w:rFonts w:cs="Times New Roman"/>
        </w:rPr>
        <w:t>- Уголь;</w:t>
      </w:r>
    </w:p>
    <w:p w14:paraId="05AF45D3" w14:textId="77777777" w:rsidR="008D451A" w:rsidRPr="00162447" w:rsidRDefault="008D451A" w:rsidP="008D451A">
      <w:pPr>
        <w:pStyle w:val="a0"/>
        <w:ind w:firstLine="709"/>
        <w:rPr>
          <w:rFonts w:cs="Times New Roman"/>
        </w:rPr>
      </w:pPr>
      <w:r w:rsidRPr="00162447">
        <w:rPr>
          <w:rFonts w:cs="Times New Roman"/>
        </w:rPr>
        <w:t>- Дрова;</w:t>
      </w:r>
    </w:p>
    <w:p w14:paraId="30166C0C" w14:textId="77777777" w:rsidR="008D451A" w:rsidRPr="00162447" w:rsidRDefault="008D451A" w:rsidP="008D451A">
      <w:pPr>
        <w:pStyle w:val="a0"/>
        <w:ind w:firstLine="709"/>
        <w:jc w:val="both"/>
        <w:rPr>
          <w:rStyle w:val="afffffffffa"/>
          <w:rFonts w:cs="Times New Roman"/>
          <w:b w:val="0"/>
          <w:bCs/>
        </w:rPr>
      </w:pPr>
      <w:r w:rsidRPr="00162447">
        <w:rPr>
          <w:rStyle w:val="afffffffffa"/>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673BCB45" w14:textId="77777777" w:rsidR="008D451A" w:rsidRPr="00162447" w:rsidRDefault="008D451A" w:rsidP="008D451A">
      <w:pPr>
        <w:pStyle w:val="a0"/>
        <w:ind w:firstLine="709"/>
        <w:jc w:val="both"/>
        <w:rPr>
          <w:rStyle w:val="afffffffffa"/>
          <w:rFonts w:cs="Times New Roman"/>
          <w:b w:val="0"/>
          <w:bCs/>
        </w:rPr>
      </w:pPr>
    </w:p>
    <w:p w14:paraId="7BF1F7C5" w14:textId="77777777" w:rsidR="008D451A" w:rsidRPr="00162447" w:rsidRDefault="008D451A" w:rsidP="008D451A">
      <w:pPr>
        <w:pStyle w:val="2"/>
        <w:spacing w:after="240"/>
        <w:ind w:left="0" w:firstLine="0"/>
        <w:rPr>
          <w:szCs w:val="22"/>
        </w:rPr>
      </w:pPr>
      <w:bookmarkStart w:id="730" w:name="_Toc45625266"/>
      <w:bookmarkStart w:id="731" w:name="_Toc212130819"/>
      <w:r w:rsidRPr="00162447">
        <w:t xml:space="preserve">Часть 4. ВИД ТОПЛИВА (В СЛУЧАЕ, ЕСЛИ ТОПЛИВОМ ЯВЛЯЕТСЯ УГОЛЬ, - ВИД ИСКОПАЕМОГО УГЛЯ В СООТВЕТСТВИИ С МЕЖГОСУДАРСТВЕННЫМ СТАНДАРТОМ </w:t>
      </w:r>
      <w:hyperlink r:id="rId241" w:history="1">
        <w:r w:rsidRPr="00162447">
          <w:rPr>
            <w:rStyle w:val="afffffffffd"/>
          </w:rPr>
          <w:t>ГОСТ 25543-2013</w:t>
        </w:r>
      </w:hyperlink>
      <w:r w:rsidRPr="00162447">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730"/>
      <w:bookmarkEnd w:id="731"/>
    </w:p>
    <w:p w14:paraId="0CBB3B61" w14:textId="77777777" w:rsidR="008D451A" w:rsidRPr="00162447" w:rsidRDefault="008D451A" w:rsidP="008D451A">
      <w:pPr>
        <w:pStyle w:val="a0"/>
        <w:ind w:firstLine="709"/>
        <w:jc w:val="both"/>
        <w:rPr>
          <w:rFonts w:cs="Times New Roman"/>
        </w:rPr>
      </w:pPr>
      <w:r w:rsidRPr="00162447">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05E1A0A1" w14:textId="77777777" w:rsidR="008D451A" w:rsidRPr="00162447" w:rsidRDefault="008D451A" w:rsidP="008D451A">
      <w:pPr>
        <w:spacing w:before="400" w:after="200"/>
        <w:rPr>
          <w:rFonts w:cs="Times New Roman"/>
        </w:rPr>
      </w:pPr>
      <w:r w:rsidRPr="00162447">
        <w:rPr>
          <w:rFonts w:cs="Times New Roman"/>
          <w:b/>
        </w:rPr>
        <w:t>Таблица 10.4.1 -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3257"/>
        <w:gridCol w:w="1235"/>
        <w:gridCol w:w="2759"/>
        <w:gridCol w:w="1992"/>
      </w:tblGrid>
      <w:tr w:rsidR="008D451A" w:rsidRPr="00162447" w14:paraId="5BA5A358" w14:textId="77777777" w:rsidTr="00476CE4">
        <w:trPr>
          <w:trHeight w:val="709"/>
          <w:jc w:val="center"/>
        </w:trPr>
        <w:tc>
          <w:tcPr>
            <w:tcW w:w="3256" w:type="dxa"/>
            <w:shd w:val="clear" w:color="auto" w:fill="F2F2F2"/>
            <w:tcMar>
              <w:top w:w="120" w:type="dxa"/>
              <w:left w:w="200" w:type="dxa"/>
              <w:bottom w:w="120" w:type="dxa"/>
              <w:right w:w="200" w:type="dxa"/>
            </w:tcMar>
            <w:vAlign w:val="center"/>
          </w:tcPr>
          <w:p w14:paraId="3BDBF04B" w14:textId="77777777" w:rsidR="008D451A" w:rsidRPr="00162447" w:rsidRDefault="008D451A" w:rsidP="00476CE4">
            <w:pPr>
              <w:jc w:val="center"/>
              <w:rPr>
                <w:rFonts w:cs="Times New Roman"/>
              </w:rPr>
            </w:pPr>
            <w:bookmarkStart w:id="732" w:name="_Hlk185233149"/>
            <w:r w:rsidRPr="00162447">
              <w:rPr>
                <w:rFonts w:eastAsia="Times New Roman" w:cs="Times New Roman"/>
                <w:sz w:val="22"/>
              </w:rPr>
              <w:t>Наименование источника</w:t>
            </w:r>
          </w:p>
        </w:tc>
        <w:tc>
          <w:tcPr>
            <w:tcW w:w="1235" w:type="dxa"/>
            <w:shd w:val="clear" w:color="auto" w:fill="F2F2F2"/>
            <w:tcMar>
              <w:top w:w="120" w:type="dxa"/>
              <w:left w:w="200" w:type="dxa"/>
              <w:bottom w:w="120" w:type="dxa"/>
              <w:right w:w="200" w:type="dxa"/>
            </w:tcMar>
            <w:vAlign w:val="center"/>
          </w:tcPr>
          <w:p w14:paraId="7F9E42BC" w14:textId="77777777" w:rsidR="008D451A" w:rsidRPr="00162447" w:rsidRDefault="008D451A" w:rsidP="00476CE4">
            <w:pPr>
              <w:jc w:val="center"/>
              <w:rPr>
                <w:rFonts w:cs="Times New Roman"/>
              </w:rPr>
            </w:pPr>
            <w:r w:rsidRPr="00162447">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75733029" w14:textId="77777777" w:rsidR="008D451A" w:rsidRPr="00162447" w:rsidRDefault="008D451A" w:rsidP="00476CE4">
            <w:pPr>
              <w:jc w:val="center"/>
              <w:rPr>
                <w:rFonts w:cs="Times New Roman"/>
              </w:rPr>
            </w:pPr>
            <w:r w:rsidRPr="00162447">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5F0B9D7D" w14:textId="77777777" w:rsidR="008D451A" w:rsidRPr="00162447" w:rsidRDefault="008D451A" w:rsidP="00476CE4">
            <w:pPr>
              <w:jc w:val="center"/>
              <w:rPr>
                <w:rFonts w:cs="Times New Roman"/>
              </w:rPr>
            </w:pPr>
            <w:r w:rsidRPr="00162447">
              <w:rPr>
                <w:rFonts w:eastAsia="Times New Roman" w:cs="Times New Roman"/>
                <w:sz w:val="22"/>
              </w:rPr>
              <w:t>Низшая теплота сгорания, ккал/ед.</w:t>
            </w:r>
          </w:p>
        </w:tc>
      </w:tr>
      <w:tr w:rsidR="008D451A" w:rsidRPr="00162447" w14:paraId="4ED6A5C8" w14:textId="77777777" w:rsidTr="00476CE4">
        <w:trPr>
          <w:trHeight w:val="184"/>
          <w:jc w:val="center"/>
        </w:trPr>
        <w:tc>
          <w:tcPr>
            <w:tcW w:w="3256" w:type="dxa"/>
            <w:shd w:val="clear" w:color="auto" w:fill="auto"/>
            <w:tcMar>
              <w:top w:w="120" w:type="dxa"/>
              <w:left w:w="200" w:type="dxa"/>
              <w:bottom w:w="120" w:type="dxa"/>
              <w:right w:w="200" w:type="dxa"/>
            </w:tcMar>
            <w:vAlign w:val="center"/>
          </w:tcPr>
          <w:p w14:paraId="7C784620" w14:textId="77777777" w:rsidR="008D451A" w:rsidRPr="00162447" w:rsidRDefault="008D451A" w:rsidP="00476CE4">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1235" w:type="dxa"/>
            <w:shd w:val="clear" w:color="auto" w:fill="auto"/>
            <w:tcMar>
              <w:top w:w="120" w:type="dxa"/>
              <w:left w:w="200" w:type="dxa"/>
              <w:bottom w:w="120" w:type="dxa"/>
              <w:right w:w="200" w:type="dxa"/>
            </w:tcMar>
            <w:vAlign w:val="center"/>
          </w:tcPr>
          <w:p w14:paraId="2D272DB1"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5310A0B6"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3FF255E9" w14:textId="77777777" w:rsidR="008D451A" w:rsidRPr="00162447" w:rsidRDefault="00376BDA" w:rsidP="00476CE4">
            <w:pPr>
              <w:jc w:val="center"/>
              <w:rPr>
                <w:rFonts w:eastAsia="Times New Roman" w:cs="Times New Roman"/>
                <w:sz w:val="22"/>
              </w:rPr>
            </w:pPr>
            <w:r w:rsidRPr="00162447">
              <w:rPr>
                <w:rFonts w:eastAsia="Times New Roman" w:cs="Times New Roman"/>
                <w:sz w:val="22"/>
              </w:rPr>
              <w:t>4962</w:t>
            </w:r>
          </w:p>
        </w:tc>
      </w:tr>
      <w:tr w:rsidR="008D451A" w:rsidRPr="00162447" w14:paraId="137B446E" w14:textId="77777777" w:rsidTr="00476CE4">
        <w:trPr>
          <w:trHeight w:val="184"/>
          <w:jc w:val="center"/>
        </w:trPr>
        <w:tc>
          <w:tcPr>
            <w:tcW w:w="3256" w:type="dxa"/>
            <w:shd w:val="clear" w:color="auto" w:fill="auto"/>
            <w:tcMar>
              <w:top w:w="120" w:type="dxa"/>
              <w:left w:w="200" w:type="dxa"/>
              <w:bottom w:w="120" w:type="dxa"/>
              <w:right w:w="200" w:type="dxa"/>
            </w:tcMar>
            <w:vAlign w:val="center"/>
          </w:tcPr>
          <w:p w14:paraId="1BA2D734" w14:textId="77777777" w:rsidR="008D451A" w:rsidRPr="00162447" w:rsidRDefault="008D451A" w:rsidP="00476CE4">
            <w:pPr>
              <w:jc w:val="center"/>
              <w:rPr>
                <w:rFonts w:cs="Times New Roman"/>
              </w:rPr>
            </w:pPr>
            <w:r w:rsidRPr="00162447">
              <w:rPr>
                <w:rFonts w:eastAsia="Times New Roman" w:cs="Times New Roman"/>
                <w:sz w:val="22"/>
              </w:rPr>
              <w:t>БМК "Школа" с. Макаринино</w:t>
            </w:r>
          </w:p>
        </w:tc>
        <w:tc>
          <w:tcPr>
            <w:tcW w:w="1235" w:type="dxa"/>
            <w:shd w:val="clear" w:color="auto" w:fill="auto"/>
            <w:tcMar>
              <w:top w:w="120" w:type="dxa"/>
              <w:left w:w="200" w:type="dxa"/>
              <w:bottom w:w="120" w:type="dxa"/>
              <w:right w:w="200" w:type="dxa"/>
            </w:tcMar>
            <w:vAlign w:val="center"/>
          </w:tcPr>
          <w:p w14:paraId="5126AECC"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дрова</w:t>
            </w:r>
          </w:p>
        </w:tc>
        <w:tc>
          <w:tcPr>
            <w:tcW w:w="2759" w:type="dxa"/>
            <w:shd w:val="clear" w:color="auto" w:fill="auto"/>
            <w:tcMar>
              <w:top w:w="120" w:type="dxa"/>
              <w:left w:w="200" w:type="dxa"/>
              <w:bottom w:w="120" w:type="dxa"/>
              <w:right w:w="200" w:type="dxa"/>
            </w:tcMar>
            <w:vAlign w:val="center"/>
          </w:tcPr>
          <w:p w14:paraId="540C97D5"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0229AA6A"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r>
      <w:bookmarkEnd w:id="732"/>
    </w:tbl>
    <w:p w14:paraId="7AFCF1F9" w14:textId="77777777" w:rsidR="008D451A" w:rsidRPr="00162447" w:rsidRDefault="008D451A" w:rsidP="008D451A">
      <w:pPr>
        <w:pStyle w:val="a0"/>
        <w:ind w:firstLine="709"/>
        <w:jc w:val="center"/>
        <w:rPr>
          <w:rStyle w:val="afffffffffa"/>
          <w:rFonts w:cs="Times New Roman"/>
          <w:b w:val="0"/>
          <w:bCs/>
        </w:rPr>
      </w:pPr>
    </w:p>
    <w:p w14:paraId="54DBCF46" w14:textId="77777777" w:rsidR="008D451A" w:rsidRPr="00162447" w:rsidRDefault="008D451A" w:rsidP="008D451A">
      <w:pPr>
        <w:pStyle w:val="a0"/>
        <w:ind w:firstLine="709"/>
        <w:jc w:val="both"/>
        <w:rPr>
          <w:rFonts w:cs="Times New Roman"/>
        </w:rPr>
      </w:pPr>
      <w:r w:rsidRPr="00162447">
        <w:rPr>
          <w:rFonts w:cs="Times New Roman"/>
        </w:rPr>
        <w:t>Характеристика угля, используемого источниками тепловой энергии представлена ниже.</w:t>
      </w:r>
    </w:p>
    <w:p w14:paraId="0FAB86FA" w14:textId="77777777" w:rsidR="008D451A" w:rsidRPr="00162447" w:rsidRDefault="008D451A" w:rsidP="008D451A">
      <w:pPr>
        <w:spacing w:before="400" w:after="200"/>
        <w:rPr>
          <w:rFonts w:cs="Times New Roman"/>
        </w:rPr>
      </w:pPr>
      <w:r w:rsidRPr="00162447">
        <w:rPr>
          <w:rFonts w:cs="Times New Roman"/>
          <w:b/>
        </w:rPr>
        <w:t>Таблица 10.4.2 - Характеристика угля</w:t>
      </w:r>
    </w:p>
    <w:tbl>
      <w:tblPr>
        <w:tblStyle w:val="a8"/>
        <w:tblW w:w="5000" w:type="pct"/>
        <w:jc w:val="center"/>
        <w:tblLook w:val="04A0" w:firstRow="1" w:lastRow="0" w:firstColumn="1" w:lastColumn="0" w:noHBand="0" w:noVBand="1"/>
      </w:tblPr>
      <w:tblGrid>
        <w:gridCol w:w="2010"/>
        <w:gridCol w:w="2012"/>
        <w:gridCol w:w="1298"/>
        <w:gridCol w:w="1402"/>
        <w:gridCol w:w="1402"/>
        <w:gridCol w:w="1222"/>
      </w:tblGrid>
      <w:tr w:rsidR="008D451A" w:rsidRPr="00162447" w14:paraId="5B7C1773" w14:textId="77777777" w:rsidTr="00476CE4">
        <w:trPr>
          <w:jc w:val="center"/>
        </w:trPr>
        <w:tc>
          <w:tcPr>
            <w:tcW w:w="1076" w:type="pct"/>
            <w:shd w:val="clear" w:color="auto" w:fill="F2F2F2"/>
            <w:tcMar>
              <w:top w:w="120" w:type="dxa"/>
              <w:left w:w="200" w:type="dxa"/>
              <w:bottom w:w="120" w:type="dxa"/>
              <w:right w:w="200" w:type="dxa"/>
            </w:tcMar>
            <w:vAlign w:val="center"/>
          </w:tcPr>
          <w:p w14:paraId="4265D06E" w14:textId="77777777" w:rsidR="008D451A" w:rsidRPr="00162447" w:rsidRDefault="008D451A" w:rsidP="00476CE4">
            <w:pPr>
              <w:jc w:val="center"/>
              <w:rPr>
                <w:rFonts w:cs="Times New Roman"/>
              </w:rPr>
            </w:pPr>
            <w:r w:rsidRPr="00162447">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56F9DADC" w14:textId="77777777" w:rsidR="008D451A" w:rsidRPr="00162447" w:rsidRDefault="008D451A" w:rsidP="00476CE4">
            <w:pPr>
              <w:jc w:val="center"/>
              <w:rPr>
                <w:rFonts w:cs="Times New Roman"/>
              </w:rPr>
            </w:pPr>
            <w:r w:rsidRPr="00162447">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4A4E0E07" w14:textId="77777777" w:rsidR="008D451A" w:rsidRPr="00162447" w:rsidRDefault="008D451A" w:rsidP="00476CE4">
            <w:pPr>
              <w:jc w:val="center"/>
              <w:rPr>
                <w:rFonts w:cs="Times New Roman"/>
              </w:rPr>
            </w:pPr>
            <w:r w:rsidRPr="00162447">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2F7CEFCC" w14:textId="77777777" w:rsidR="008D451A" w:rsidRPr="00162447" w:rsidRDefault="008D451A" w:rsidP="00476CE4">
            <w:pPr>
              <w:jc w:val="center"/>
              <w:rPr>
                <w:rFonts w:cs="Times New Roman"/>
              </w:rPr>
            </w:pPr>
            <w:r w:rsidRPr="00162447">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67082300" w14:textId="77777777" w:rsidR="008D451A" w:rsidRPr="00162447" w:rsidRDefault="008D451A" w:rsidP="00476CE4">
            <w:pPr>
              <w:jc w:val="center"/>
              <w:rPr>
                <w:rFonts w:cs="Times New Roman"/>
              </w:rPr>
            </w:pPr>
            <w:r w:rsidRPr="00162447">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3E339230" w14:textId="77777777" w:rsidR="008D451A" w:rsidRPr="00162447" w:rsidRDefault="008D451A" w:rsidP="00476CE4">
            <w:pPr>
              <w:jc w:val="center"/>
              <w:rPr>
                <w:rFonts w:cs="Times New Roman"/>
              </w:rPr>
            </w:pPr>
            <w:r w:rsidRPr="00162447">
              <w:rPr>
                <w:rFonts w:eastAsia="Times New Roman" w:cs="Times New Roman"/>
                <w:sz w:val="22"/>
              </w:rPr>
              <w:t>Выход летучих веществ, %</w:t>
            </w:r>
          </w:p>
        </w:tc>
      </w:tr>
      <w:tr w:rsidR="008D451A" w:rsidRPr="00162447" w14:paraId="06E9AB74" w14:textId="77777777" w:rsidTr="00476CE4">
        <w:trPr>
          <w:jc w:val="center"/>
        </w:trPr>
        <w:tc>
          <w:tcPr>
            <w:tcW w:w="5000" w:type="pct"/>
            <w:gridSpan w:val="6"/>
            <w:shd w:val="clear" w:color="auto" w:fill="FFFFFF"/>
            <w:tcMar>
              <w:top w:w="40" w:type="dxa"/>
              <w:left w:w="160" w:type="dxa"/>
              <w:bottom w:w="40" w:type="dxa"/>
              <w:right w:w="200" w:type="dxa"/>
            </w:tcMar>
            <w:vAlign w:val="center"/>
          </w:tcPr>
          <w:p w14:paraId="429C72B7"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r>
      <w:tr w:rsidR="008D451A" w:rsidRPr="00162447" w14:paraId="47DC1A13" w14:textId="77777777" w:rsidTr="00476CE4">
        <w:trPr>
          <w:jc w:val="center"/>
        </w:trPr>
        <w:tc>
          <w:tcPr>
            <w:tcW w:w="1076" w:type="pct"/>
            <w:shd w:val="clear" w:color="auto" w:fill="FFFFFF"/>
            <w:tcMar>
              <w:top w:w="40" w:type="dxa"/>
              <w:left w:w="200" w:type="dxa"/>
              <w:bottom w:w="40" w:type="dxa"/>
              <w:right w:w="200" w:type="dxa"/>
            </w:tcMar>
            <w:vAlign w:val="center"/>
          </w:tcPr>
          <w:p w14:paraId="4D6333DE"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c>
          <w:tcPr>
            <w:tcW w:w="1077" w:type="pct"/>
            <w:shd w:val="clear" w:color="auto" w:fill="FFFFFF"/>
            <w:tcMar>
              <w:top w:w="40" w:type="dxa"/>
              <w:left w:w="200" w:type="dxa"/>
              <w:bottom w:w="40" w:type="dxa"/>
              <w:right w:w="200" w:type="dxa"/>
            </w:tcMar>
            <w:vAlign w:val="center"/>
          </w:tcPr>
          <w:p w14:paraId="71C9A45C"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5FB36005"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7F7790BB"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28F84BDF"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58838041" w14:textId="77777777" w:rsidR="008D451A" w:rsidRPr="00162447" w:rsidRDefault="008D451A" w:rsidP="00476CE4">
            <w:pPr>
              <w:jc w:val="center"/>
              <w:rPr>
                <w:rFonts w:eastAsia="Times New Roman" w:cs="Times New Roman"/>
                <w:sz w:val="22"/>
              </w:rPr>
            </w:pPr>
            <w:r w:rsidRPr="00162447">
              <w:rPr>
                <w:rFonts w:eastAsia="Times New Roman" w:cs="Times New Roman"/>
                <w:sz w:val="22"/>
              </w:rPr>
              <w:t>н/д</w:t>
            </w:r>
          </w:p>
        </w:tc>
      </w:tr>
    </w:tbl>
    <w:p w14:paraId="61E12A49" w14:textId="77777777" w:rsidR="008D451A" w:rsidRPr="00162447" w:rsidRDefault="008D451A" w:rsidP="008D451A">
      <w:pPr>
        <w:pStyle w:val="a0"/>
        <w:rPr>
          <w:rStyle w:val="afffffffffa"/>
          <w:rFonts w:cs="Times New Roman"/>
          <w:b w:val="0"/>
          <w:bCs/>
        </w:rPr>
      </w:pPr>
    </w:p>
    <w:p w14:paraId="16201521" w14:textId="77777777" w:rsidR="008D451A" w:rsidRPr="00162447" w:rsidRDefault="008D451A" w:rsidP="008D451A">
      <w:pPr>
        <w:pStyle w:val="2"/>
        <w:ind w:left="0" w:firstLine="0"/>
      </w:pPr>
      <w:bookmarkStart w:id="733" w:name="_Toc212130820"/>
      <w:r w:rsidRPr="00162447">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733"/>
    </w:p>
    <w:p w14:paraId="67D747F6" w14:textId="77777777" w:rsidR="008D451A" w:rsidRPr="00162447" w:rsidRDefault="008D451A" w:rsidP="008D451A">
      <w:pPr>
        <w:pStyle w:val="a0"/>
        <w:rPr>
          <w:rFonts w:cs="Times New Roman"/>
          <w:szCs w:val="24"/>
        </w:rPr>
      </w:pPr>
    </w:p>
    <w:p w14:paraId="48F09251" w14:textId="77777777" w:rsidR="00376BDA" w:rsidRPr="00162447" w:rsidRDefault="00376BDA" w:rsidP="00376BDA">
      <w:pPr>
        <w:ind w:firstLine="708"/>
        <w:jc w:val="both"/>
        <w:rPr>
          <w:rFonts w:cs="Times New Roman"/>
        </w:rPr>
      </w:pPr>
      <w:r w:rsidRPr="00162447">
        <w:rPr>
          <w:rFonts w:cs="Times New Roman"/>
        </w:rPr>
        <w:t>Данные о использованном топливе предоставлены только в натуральных единицах, перевод значений использованного топлива на БМК "Школа" с. Макаринино в т.у.т нельзя, поэтому определить преобладающее топливо в СП «Адамовское» невозможно.</w:t>
      </w:r>
    </w:p>
    <w:p w14:paraId="502A011F" w14:textId="77777777" w:rsidR="008D451A" w:rsidRPr="00162447" w:rsidRDefault="008D451A" w:rsidP="008D451A">
      <w:pPr>
        <w:pStyle w:val="a0"/>
        <w:rPr>
          <w:rStyle w:val="afffffffffa"/>
          <w:rFonts w:cs="Times New Roman"/>
          <w:b w:val="0"/>
        </w:rPr>
      </w:pPr>
    </w:p>
    <w:p w14:paraId="7679D7FA" w14:textId="77777777" w:rsidR="008D451A" w:rsidRPr="00162447" w:rsidRDefault="007F2FE9" w:rsidP="008D451A">
      <w:pPr>
        <w:pStyle w:val="2"/>
        <w:ind w:left="0" w:firstLine="0"/>
      </w:pPr>
      <w:hyperlink r:id="rId242" w:anchor="bookmark108" w:history="1">
        <w:bookmarkStart w:id="734" w:name="_Toc212130821"/>
        <w:r w:rsidR="008D451A" w:rsidRPr="00162447">
          <w:t>Часть 6. ПРИОРИТЕТНОЕ</w:t>
        </w:r>
      </w:hyperlink>
      <w:r w:rsidR="008D451A" w:rsidRPr="00162447">
        <w:t xml:space="preserve"> НАПРАВЛЕНИЕ РАЗВИИЯ ТОПЛИВНОГО БАЛАНСА ПОСЕЛЕНИЯ, ГОРОДСКОГО ОКРУГА</w:t>
      </w:r>
      <w:bookmarkEnd w:id="734"/>
    </w:p>
    <w:p w14:paraId="3B5F8A3B" w14:textId="77777777" w:rsidR="008D451A" w:rsidRPr="00162447" w:rsidRDefault="008D451A" w:rsidP="008D451A">
      <w:pPr>
        <w:pStyle w:val="a0"/>
        <w:rPr>
          <w:rFonts w:cs="Times New Roman"/>
        </w:rPr>
      </w:pPr>
    </w:p>
    <w:p w14:paraId="5B46CF60" w14:textId="77777777" w:rsidR="008D451A" w:rsidRPr="00162447" w:rsidRDefault="008D451A" w:rsidP="008D451A">
      <w:pPr>
        <w:pStyle w:val="a0"/>
        <w:ind w:firstLine="709"/>
        <w:jc w:val="both"/>
        <w:rPr>
          <w:rFonts w:cs="Times New Roman"/>
        </w:rPr>
      </w:pPr>
      <w:r w:rsidRPr="00162447">
        <w:rPr>
          <w:rFonts w:cs="Times New Roman"/>
        </w:rPr>
        <w:t>Направлений по переводу источников тепловой энергии на другие виды топлива не запланированы.</w:t>
      </w:r>
    </w:p>
    <w:p w14:paraId="468E7CD4" w14:textId="72EE3AF3" w:rsidR="008D451A" w:rsidRPr="00162447" w:rsidRDefault="008D451A" w:rsidP="008D451A">
      <w:pPr>
        <w:pStyle w:val="a0"/>
        <w:rPr>
          <w:rFonts w:cs="Times New Roman"/>
        </w:rPr>
      </w:pPr>
    </w:p>
    <w:p w14:paraId="3489F991" w14:textId="77777777" w:rsidR="00ED67F8" w:rsidRPr="00162447" w:rsidRDefault="00ED67F8" w:rsidP="00ED67F8">
      <w:pPr>
        <w:pStyle w:val="2"/>
        <w:ind w:left="0" w:firstLine="0"/>
      </w:pPr>
      <w:bookmarkStart w:id="735" w:name="_Toc212130822"/>
      <w:r w:rsidRPr="00162447">
        <w:t xml:space="preserve">Часть 7. </w:t>
      </w:r>
      <w:bookmarkStart w:id="736" w:name="OLE_LINK304"/>
      <w:bookmarkStart w:id="737" w:name="OLE_LINK305"/>
      <w:bookmarkStart w:id="738" w:name="OLE_LINK306"/>
      <w:r w:rsidRPr="00162447">
        <w:t>ОПИСАНИЕ ИЗМЕНЕНИЙ В ПЕРСПЕКТИВНЫХ ТОПЛИВНЫХ БАЛАНСАХ</w:t>
      </w:r>
      <w:bookmarkEnd w:id="736"/>
      <w:bookmarkEnd w:id="737"/>
      <w:bookmarkEnd w:id="738"/>
      <w:r w:rsidRPr="00162447">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735"/>
    </w:p>
    <w:p w14:paraId="2C38113C" w14:textId="77777777" w:rsidR="00ED67F8" w:rsidRPr="00162447" w:rsidRDefault="00ED67F8" w:rsidP="00ED67F8">
      <w:pPr>
        <w:pStyle w:val="a0"/>
        <w:rPr>
          <w:rStyle w:val="afffffffffa"/>
          <w:rFonts w:cs="Times New Roman"/>
          <w:b w:val="0"/>
        </w:rPr>
      </w:pPr>
    </w:p>
    <w:p w14:paraId="7DF9F14D" w14:textId="77777777" w:rsidR="00ED67F8" w:rsidRPr="00162447" w:rsidRDefault="00ED67F8" w:rsidP="00ED67F8">
      <w:pPr>
        <w:ind w:firstLine="567"/>
        <w:jc w:val="both"/>
        <w:rPr>
          <w:rFonts w:cs="Times New Roman"/>
        </w:rPr>
      </w:pPr>
      <w:r w:rsidRPr="00162447">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5634D010" w14:textId="77777777" w:rsidR="00ED67F8" w:rsidRPr="00162447" w:rsidRDefault="00ED67F8" w:rsidP="00ED67F8">
      <w:pPr>
        <w:spacing w:before="400" w:after="200"/>
        <w:rPr>
          <w:rFonts w:cs="Times New Roman"/>
        </w:rPr>
      </w:pPr>
      <w:r w:rsidRPr="00162447">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632"/>
        <w:gridCol w:w="2521"/>
        <w:gridCol w:w="1192"/>
        <w:gridCol w:w="1075"/>
        <w:gridCol w:w="2195"/>
        <w:gridCol w:w="1731"/>
      </w:tblGrid>
      <w:tr w:rsidR="006A1626" w:rsidRPr="00162447" w14:paraId="24356CFD" w14:textId="77777777" w:rsidTr="006A1626">
        <w:trPr>
          <w:jc w:val="center"/>
        </w:trPr>
        <w:tc>
          <w:tcPr>
            <w:tcW w:w="632" w:type="dxa"/>
            <w:vMerge w:val="restart"/>
            <w:shd w:val="clear" w:color="auto" w:fill="F2F2F2"/>
            <w:tcMar>
              <w:top w:w="120" w:type="dxa"/>
              <w:left w:w="200" w:type="dxa"/>
              <w:bottom w:w="120" w:type="dxa"/>
              <w:right w:w="200" w:type="dxa"/>
            </w:tcMar>
            <w:vAlign w:val="center"/>
          </w:tcPr>
          <w:p w14:paraId="431ED68C" w14:textId="77777777" w:rsidR="006A1626" w:rsidRPr="00162447" w:rsidRDefault="006A1626" w:rsidP="00ED67F8">
            <w:pPr>
              <w:jc w:val="center"/>
              <w:rPr>
                <w:rFonts w:cs="Times New Roman"/>
              </w:rPr>
            </w:pPr>
            <w:r w:rsidRPr="00162447">
              <w:rPr>
                <w:rFonts w:eastAsia="Times New Roman" w:cs="Times New Roman"/>
                <w:sz w:val="22"/>
              </w:rPr>
              <w:t>№</w:t>
            </w:r>
          </w:p>
        </w:tc>
        <w:tc>
          <w:tcPr>
            <w:tcW w:w="2521" w:type="dxa"/>
            <w:vMerge w:val="restart"/>
            <w:shd w:val="clear" w:color="auto" w:fill="F2F2F2"/>
            <w:tcMar>
              <w:top w:w="120" w:type="dxa"/>
              <w:left w:w="200" w:type="dxa"/>
              <w:bottom w:w="120" w:type="dxa"/>
              <w:right w:w="200" w:type="dxa"/>
            </w:tcMar>
            <w:vAlign w:val="center"/>
          </w:tcPr>
          <w:p w14:paraId="11197F72" w14:textId="77777777" w:rsidR="006A1626" w:rsidRPr="00162447" w:rsidRDefault="006A1626" w:rsidP="00ED67F8">
            <w:pPr>
              <w:jc w:val="center"/>
              <w:rPr>
                <w:rFonts w:cs="Times New Roman"/>
              </w:rPr>
            </w:pPr>
            <w:r w:rsidRPr="00162447">
              <w:rPr>
                <w:rFonts w:eastAsia="Times New Roman" w:cs="Times New Roman"/>
                <w:sz w:val="22"/>
              </w:rPr>
              <w:t>Источник тепловой энергии</w:t>
            </w:r>
          </w:p>
        </w:tc>
        <w:tc>
          <w:tcPr>
            <w:tcW w:w="1192" w:type="dxa"/>
            <w:vMerge w:val="restart"/>
            <w:shd w:val="clear" w:color="auto" w:fill="F2F2F2"/>
            <w:tcMar>
              <w:top w:w="120" w:type="dxa"/>
              <w:left w:w="200" w:type="dxa"/>
              <w:bottom w:w="120" w:type="dxa"/>
              <w:right w:w="200" w:type="dxa"/>
            </w:tcMar>
            <w:vAlign w:val="center"/>
          </w:tcPr>
          <w:p w14:paraId="1A3AEFF0" w14:textId="77777777" w:rsidR="006A1626" w:rsidRPr="00162447" w:rsidRDefault="006A1626" w:rsidP="00ED67F8">
            <w:pPr>
              <w:jc w:val="center"/>
              <w:rPr>
                <w:rFonts w:cs="Times New Roman"/>
              </w:rPr>
            </w:pPr>
            <w:r w:rsidRPr="00162447">
              <w:rPr>
                <w:rFonts w:eastAsia="Times New Roman" w:cs="Times New Roman"/>
                <w:sz w:val="22"/>
              </w:rPr>
              <w:t>Вид топлива</w:t>
            </w:r>
          </w:p>
        </w:tc>
        <w:tc>
          <w:tcPr>
            <w:tcW w:w="1075" w:type="dxa"/>
            <w:vMerge w:val="restart"/>
            <w:shd w:val="clear" w:color="auto" w:fill="F2F2F2"/>
            <w:vAlign w:val="center"/>
          </w:tcPr>
          <w:p w14:paraId="69506E34" w14:textId="6D9E8F30" w:rsidR="006A1626" w:rsidRPr="00162447" w:rsidRDefault="006A1626" w:rsidP="00ED67F8">
            <w:pPr>
              <w:jc w:val="center"/>
              <w:rPr>
                <w:rFonts w:eastAsia="Times New Roman" w:cs="Times New Roman"/>
                <w:sz w:val="22"/>
              </w:rPr>
            </w:pPr>
            <w:r w:rsidRPr="00162447">
              <w:rPr>
                <w:rFonts w:eastAsia="Times New Roman" w:cs="Times New Roman"/>
                <w:sz w:val="22"/>
              </w:rPr>
              <w:t>Ед. изм.</w:t>
            </w:r>
          </w:p>
        </w:tc>
        <w:tc>
          <w:tcPr>
            <w:tcW w:w="3926" w:type="dxa"/>
            <w:gridSpan w:val="2"/>
            <w:shd w:val="clear" w:color="auto" w:fill="F2F2F2"/>
            <w:tcMar>
              <w:top w:w="120" w:type="dxa"/>
              <w:left w:w="200" w:type="dxa"/>
              <w:bottom w:w="120" w:type="dxa"/>
              <w:right w:w="200" w:type="dxa"/>
            </w:tcMar>
            <w:vAlign w:val="center"/>
          </w:tcPr>
          <w:p w14:paraId="62139484" w14:textId="76E811FB" w:rsidR="006A1626" w:rsidRPr="00162447" w:rsidRDefault="006A1626" w:rsidP="00ED67F8">
            <w:pPr>
              <w:jc w:val="center"/>
              <w:rPr>
                <w:rFonts w:cs="Times New Roman"/>
              </w:rPr>
            </w:pPr>
            <w:r w:rsidRPr="00162447">
              <w:rPr>
                <w:rFonts w:eastAsia="Times New Roman" w:cs="Times New Roman"/>
                <w:sz w:val="22"/>
              </w:rPr>
              <w:t>Перспективное потребление топлива</w:t>
            </w:r>
          </w:p>
        </w:tc>
      </w:tr>
      <w:tr w:rsidR="006A1626" w:rsidRPr="00162447" w14:paraId="65FDF7E5" w14:textId="77777777" w:rsidTr="006A1626">
        <w:trPr>
          <w:jc w:val="center"/>
        </w:trPr>
        <w:tc>
          <w:tcPr>
            <w:tcW w:w="632" w:type="dxa"/>
            <w:vMerge/>
          </w:tcPr>
          <w:p w14:paraId="30A2E201" w14:textId="77777777" w:rsidR="006A1626" w:rsidRPr="00162447" w:rsidRDefault="006A1626" w:rsidP="00ED67F8">
            <w:pPr>
              <w:rPr>
                <w:rFonts w:cs="Times New Roman"/>
              </w:rPr>
            </w:pPr>
          </w:p>
        </w:tc>
        <w:tc>
          <w:tcPr>
            <w:tcW w:w="2521" w:type="dxa"/>
            <w:vMerge/>
          </w:tcPr>
          <w:p w14:paraId="73C50DC3" w14:textId="77777777" w:rsidR="006A1626" w:rsidRPr="00162447" w:rsidRDefault="006A1626" w:rsidP="00ED67F8">
            <w:pPr>
              <w:rPr>
                <w:rFonts w:cs="Times New Roman"/>
              </w:rPr>
            </w:pPr>
          </w:p>
        </w:tc>
        <w:tc>
          <w:tcPr>
            <w:tcW w:w="1192" w:type="dxa"/>
            <w:vMerge/>
          </w:tcPr>
          <w:p w14:paraId="69ADE407" w14:textId="77777777" w:rsidR="006A1626" w:rsidRPr="00162447" w:rsidRDefault="006A1626" w:rsidP="00ED67F8">
            <w:pPr>
              <w:rPr>
                <w:rFonts w:cs="Times New Roman"/>
              </w:rPr>
            </w:pPr>
          </w:p>
        </w:tc>
        <w:tc>
          <w:tcPr>
            <w:tcW w:w="1075" w:type="dxa"/>
            <w:vMerge/>
            <w:shd w:val="clear" w:color="auto" w:fill="F2F2F2"/>
            <w:vAlign w:val="center"/>
          </w:tcPr>
          <w:p w14:paraId="26E697E4" w14:textId="77777777" w:rsidR="006A1626" w:rsidRPr="00162447" w:rsidRDefault="006A1626" w:rsidP="00ED67F8">
            <w:pPr>
              <w:jc w:val="center"/>
              <w:rPr>
                <w:rFonts w:eastAsia="Times New Roman" w:cs="Times New Roman"/>
                <w:sz w:val="22"/>
              </w:rPr>
            </w:pPr>
          </w:p>
        </w:tc>
        <w:tc>
          <w:tcPr>
            <w:tcW w:w="2195" w:type="dxa"/>
            <w:shd w:val="clear" w:color="auto" w:fill="F2F2F2"/>
            <w:tcMar>
              <w:top w:w="120" w:type="dxa"/>
              <w:left w:w="200" w:type="dxa"/>
              <w:bottom w:w="120" w:type="dxa"/>
              <w:right w:w="200" w:type="dxa"/>
            </w:tcMar>
            <w:vAlign w:val="center"/>
          </w:tcPr>
          <w:p w14:paraId="4F11D9DA" w14:textId="4DA0A4FF" w:rsidR="006A1626" w:rsidRPr="00162447" w:rsidRDefault="006A1626" w:rsidP="00ED67F8">
            <w:pPr>
              <w:jc w:val="center"/>
              <w:rPr>
                <w:rFonts w:cs="Times New Roman"/>
                <w:sz w:val="20"/>
              </w:rPr>
            </w:pPr>
            <w:r w:rsidRPr="00162447">
              <w:rPr>
                <w:rFonts w:eastAsia="Times New Roman" w:cs="Times New Roman"/>
                <w:sz w:val="20"/>
              </w:rPr>
              <w:t>Предшествующий актуализации схемы теплоснабжения</w:t>
            </w:r>
          </w:p>
        </w:tc>
        <w:tc>
          <w:tcPr>
            <w:tcW w:w="1731" w:type="dxa"/>
            <w:shd w:val="clear" w:color="auto" w:fill="F2F2F2"/>
            <w:tcMar>
              <w:top w:w="120" w:type="dxa"/>
              <w:left w:w="200" w:type="dxa"/>
              <w:bottom w:w="120" w:type="dxa"/>
              <w:right w:w="200" w:type="dxa"/>
            </w:tcMar>
            <w:vAlign w:val="center"/>
          </w:tcPr>
          <w:p w14:paraId="7ADF5CF4" w14:textId="77777777" w:rsidR="006A1626" w:rsidRPr="00162447" w:rsidRDefault="006A1626" w:rsidP="00ED67F8">
            <w:pPr>
              <w:jc w:val="center"/>
              <w:rPr>
                <w:rFonts w:cs="Times New Roman"/>
                <w:sz w:val="20"/>
              </w:rPr>
            </w:pPr>
            <w:r w:rsidRPr="00162447">
              <w:rPr>
                <w:rFonts w:eastAsia="Times New Roman" w:cs="Times New Roman"/>
                <w:sz w:val="20"/>
              </w:rPr>
              <w:t>На момент актуализации</w:t>
            </w:r>
          </w:p>
        </w:tc>
      </w:tr>
      <w:tr w:rsidR="006A1626" w:rsidRPr="00162447" w14:paraId="0854F20E" w14:textId="77777777" w:rsidTr="006A1626">
        <w:trPr>
          <w:jc w:val="center"/>
        </w:trPr>
        <w:tc>
          <w:tcPr>
            <w:tcW w:w="632" w:type="dxa"/>
            <w:shd w:val="clear" w:color="auto" w:fill="FFFFFF"/>
            <w:tcMar>
              <w:top w:w="40" w:type="dxa"/>
              <w:left w:w="20" w:type="dxa"/>
              <w:bottom w:w="40" w:type="dxa"/>
              <w:right w:w="20" w:type="dxa"/>
            </w:tcMar>
            <w:vAlign w:val="center"/>
          </w:tcPr>
          <w:p w14:paraId="5B1C04C0" w14:textId="77777777" w:rsidR="006A1626" w:rsidRPr="00162447" w:rsidRDefault="006A1626" w:rsidP="006A1626">
            <w:pPr>
              <w:jc w:val="center"/>
              <w:rPr>
                <w:rFonts w:cs="Times New Roman"/>
              </w:rPr>
            </w:pPr>
            <w:r w:rsidRPr="00162447">
              <w:rPr>
                <w:rFonts w:eastAsia="Times New Roman" w:cs="Times New Roman"/>
                <w:sz w:val="22"/>
              </w:rPr>
              <w:t>1</w:t>
            </w:r>
          </w:p>
        </w:tc>
        <w:tc>
          <w:tcPr>
            <w:tcW w:w="2521" w:type="dxa"/>
            <w:shd w:val="clear" w:color="auto" w:fill="FFFFFF"/>
            <w:tcMar>
              <w:top w:w="40" w:type="dxa"/>
              <w:left w:w="200" w:type="dxa"/>
              <w:bottom w:w="40" w:type="dxa"/>
              <w:right w:w="200" w:type="dxa"/>
            </w:tcMar>
            <w:vAlign w:val="center"/>
          </w:tcPr>
          <w:p w14:paraId="5CEF1D8E" w14:textId="77777777" w:rsidR="006A1626" w:rsidRPr="00162447" w:rsidRDefault="006A1626" w:rsidP="006A1626">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1192" w:type="dxa"/>
            <w:shd w:val="clear" w:color="auto" w:fill="FFFFFF"/>
            <w:tcMar>
              <w:top w:w="40" w:type="dxa"/>
              <w:left w:w="200" w:type="dxa"/>
              <w:bottom w:w="40" w:type="dxa"/>
              <w:right w:w="200" w:type="dxa"/>
            </w:tcMar>
            <w:vAlign w:val="center"/>
          </w:tcPr>
          <w:p w14:paraId="5C4DA853" w14:textId="77777777" w:rsidR="006A1626" w:rsidRPr="00162447" w:rsidRDefault="006A1626" w:rsidP="006A1626">
            <w:pPr>
              <w:jc w:val="center"/>
              <w:rPr>
                <w:rFonts w:cs="Times New Roman"/>
              </w:rPr>
            </w:pPr>
            <w:r w:rsidRPr="00162447">
              <w:rPr>
                <w:rFonts w:eastAsia="Times New Roman" w:cs="Times New Roman"/>
                <w:sz w:val="22"/>
              </w:rPr>
              <w:t>Уголь</w:t>
            </w:r>
          </w:p>
        </w:tc>
        <w:tc>
          <w:tcPr>
            <w:tcW w:w="1075" w:type="dxa"/>
            <w:shd w:val="clear" w:color="auto" w:fill="FFFFFF"/>
            <w:vAlign w:val="center"/>
          </w:tcPr>
          <w:p w14:paraId="632A4508" w14:textId="6385C401" w:rsidR="006A1626" w:rsidRPr="00162447" w:rsidRDefault="006A1626" w:rsidP="006A1626">
            <w:pPr>
              <w:jc w:val="center"/>
              <w:rPr>
                <w:rFonts w:cs="Times New Roman"/>
                <w:sz w:val="22"/>
              </w:rPr>
            </w:pPr>
            <w:r w:rsidRPr="00162447">
              <w:rPr>
                <w:rFonts w:cs="Times New Roman"/>
                <w:sz w:val="22"/>
              </w:rPr>
              <w:t>тонн</w:t>
            </w:r>
          </w:p>
        </w:tc>
        <w:tc>
          <w:tcPr>
            <w:tcW w:w="2195" w:type="dxa"/>
            <w:shd w:val="clear" w:color="auto" w:fill="FFFFFF"/>
            <w:tcMar>
              <w:top w:w="40" w:type="dxa"/>
              <w:left w:w="200" w:type="dxa"/>
              <w:bottom w:w="40" w:type="dxa"/>
              <w:right w:w="200" w:type="dxa"/>
            </w:tcMar>
            <w:vAlign w:val="center"/>
          </w:tcPr>
          <w:p w14:paraId="2A3F6CE4" w14:textId="775DC3B7" w:rsidR="006A1626" w:rsidRPr="00162447" w:rsidRDefault="006A1626" w:rsidP="006A1626">
            <w:pPr>
              <w:jc w:val="center"/>
              <w:rPr>
                <w:rFonts w:cs="Times New Roman"/>
                <w:sz w:val="22"/>
              </w:rPr>
            </w:pPr>
            <w:r w:rsidRPr="00162447">
              <w:rPr>
                <w:rFonts w:cs="Times New Roman"/>
                <w:sz w:val="22"/>
              </w:rPr>
              <w:t>120,0</w:t>
            </w:r>
          </w:p>
        </w:tc>
        <w:tc>
          <w:tcPr>
            <w:tcW w:w="1731" w:type="dxa"/>
            <w:shd w:val="clear" w:color="auto" w:fill="FFFFFF"/>
            <w:tcMar>
              <w:top w:w="40" w:type="dxa"/>
              <w:left w:w="200" w:type="dxa"/>
              <w:bottom w:w="40" w:type="dxa"/>
              <w:right w:w="200" w:type="dxa"/>
            </w:tcMar>
            <w:vAlign w:val="center"/>
          </w:tcPr>
          <w:p w14:paraId="5E414084" w14:textId="469A0647" w:rsidR="006A1626" w:rsidRPr="00162447" w:rsidRDefault="006A1626" w:rsidP="006A1626">
            <w:pPr>
              <w:jc w:val="center"/>
              <w:rPr>
                <w:rFonts w:cs="Times New Roman"/>
              </w:rPr>
            </w:pPr>
            <w:r w:rsidRPr="00162447">
              <w:rPr>
                <w:rFonts w:cs="Times New Roman"/>
                <w:sz w:val="22"/>
              </w:rPr>
              <w:t>120,0</w:t>
            </w:r>
          </w:p>
        </w:tc>
      </w:tr>
      <w:tr w:rsidR="006A1626" w:rsidRPr="00162447" w14:paraId="48E6507A" w14:textId="77777777" w:rsidTr="006A1626">
        <w:trPr>
          <w:jc w:val="center"/>
        </w:trPr>
        <w:tc>
          <w:tcPr>
            <w:tcW w:w="632" w:type="dxa"/>
            <w:shd w:val="clear" w:color="auto" w:fill="FFFFFF"/>
            <w:tcMar>
              <w:top w:w="40" w:type="dxa"/>
              <w:left w:w="20" w:type="dxa"/>
              <w:bottom w:w="40" w:type="dxa"/>
              <w:right w:w="20" w:type="dxa"/>
            </w:tcMar>
            <w:vAlign w:val="center"/>
          </w:tcPr>
          <w:p w14:paraId="3DD6BE5B" w14:textId="77777777" w:rsidR="006A1626" w:rsidRPr="00162447" w:rsidRDefault="006A1626" w:rsidP="006A1626">
            <w:pPr>
              <w:jc w:val="center"/>
              <w:rPr>
                <w:rFonts w:cs="Times New Roman"/>
              </w:rPr>
            </w:pPr>
            <w:r w:rsidRPr="00162447">
              <w:rPr>
                <w:rFonts w:eastAsia="Times New Roman" w:cs="Times New Roman"/>
                <w:sz w:val="22"/>
              </w:rPr>
              <w:t>2</w:t>
            </w:r>
          </w:p>
        </w:tc>
        <w:tc>
          <w:tcPr>
            <w:tcW w:w="2521" w:type="dxa"/>
            <w:shd w:val="clear" w:color="auto" w:fill="FFFFFF"/>
            <w:tcMar>
              <w:top w:w="40" w:type="dxa"/>
              <w:left w:w="200" w:type="dxa"/>
              <w:bottom w:w="40" w:type="dxa"/>
              <w:right w:w="200" w:type="dxa"/>
            </w:tcMar>
            <w:vAlign w:val="center"/>
          </w:tcPr>
          <w:p w14:paraId="72517688" w14:textId="77777777" w:rsidR="006A1626" w:rsidRPr="00162447" w:rsidRDefault="006A1626" w:rsidP="006A1626">
            <w:pPr>
              <w:jc w:val="center"/>
              <w:rPr>
                <w:rFonts w:cs="Times New Roman"/>
              </w:rPr>
            </w:pPr>
            <w:r w:rsidRPr="00162447">
              <w:rPr>
                <w:rFonts w:eastAsia="Times New Roman" w:cs="Times New Roman"/>
                <w:sz w:val="22"/>
              </w:rPr>
              <w:t>БМК "Школа" с. Макаринино</w:t>
            </w:r>
          </w:p>
        </w:tc>
        <w:tc>
          <w:tcPr>
            <w:tcW w:w="1192" w:type="dxa"/>
            <w:shd w:val="clear" w:color="auto" w:fill="FFFFFF"/>
            <w:tcMar>
              <w:top w:w="40" w:type="dxa"/>
              <w:left w:w="200" w:type="dxa"/>
              <w:bottom w:w="40" w:type="dxa"/>
              <w:right w:w="200" w:type="dxa"/>
            </w:tcMar>
            <w:vAlign w:val="center"/>
          </w:tcPr>
          <w:p w14:paraId="3A3D3891" w14:textId="77777777" w:rsidR="006A1626" w:rsidRPr="00162447" w:rsidRDefault="006A1626" w:rsidP="006A1626">
            <w:pPr>
              <w:jc w:val="center"/>
              <w:rPr>
                <w:rFonts w:cs="Times New Roman"/>
              </w:rPr>
            </w:pPr>
            <w:r w:rsidRPr="00162447">
              <w:rPr>
                <w:rFonts w:eastAsia="Times New Roman" w:cs="Times New Roman"/>
                <w:sz w:val="22"/>
              </w:rPr>
              <w:t>Дрова</w:t>
            </w:r>
          </w:p>
        </w:tc>
        <w:tc>
          <w:tcPr>
            <w:tcW w:w="1075" w:type="dxa"/>
            <w:shd w:val="clear" w:color="auto" w:fill="FFFFFF"/>
            <w:vAlign w:val="center"/>
          </w:tcPr>
          <w:p w14:paraId="1183362F" w14:textId="7FB652FB" w:rsidR="006A1626" w:rsidRPr="00162447" w:rsidRDefault="006A1626" w:rsidP="006A1626">
            <w:pPr>
              <w:jc w:val="center"/>
              <w:rPr>
                <w:rFonts w:cs="Times New Roman"/>
                <w:sz w:val="22"/>
              </w:rPr>
            </w:pPr>
            <w:r w:rsidRPr="00162447">
              <w:rPr>
                <w:rFonts w:cs="Times New Roman"/>
                <w:sz w:val="22"/>
              </w:rPr>
              <w:t>м3</w:t>
            </w:r>
          </w:p>
        </w:tc>
        <w:tc>
          <w:tcPr>
            <w:tcW w:w="2195" w:type="dxa"/>
            <w:shd w:val="clear" w:color="auto" w:fill="FFFFFF"/>
            <w:tcMar>
              <w:top w:w="40" w:type="dxa"/>
              <w:left w:w="200" w:type="dxa"/>
              <w:bottom w:w="40" w:type="dxa"/>
              <w:right w:w="200" w:type="dxa"/>
            </w:tcMar>
            <w:vAlign w:val="center"/>
          </w:tcPr>
          <w:p w14:paraId="59AFE193" w14:textId="67A71FFE" w:rsidR="006A1626" w:rsidRPr="00162447" w:rsidRDefault="006A1626" w:rsidP="006A1626">
            <w:pPr>
              <w:jc w:val="center"/>
              <w:rPr>
                <w:rFonts w:cs="Times New Roman"/>
                <w:sz w:val="22"/>
              </w:rPr>
            </w:pPr>
            <w:r w:rsidRPr="00162447">
              <w:rPr>
                <w:rFonts w:cs="Times New Roman"/>
                <w:sz w:val="22"/>
              </w:rPr>
              <w:t>300,0</w:t>
            </w:r>
          </w:p>
        </w:tc>
        <w:tc>
          <w:tcPr>
            <w:tcW w:w="1731" w:type="dxa"/>
            <w:shd w:val="clear" w:color="auto" w:fill="FFFFFF"/>
            <w:tcMar>
              <w:top w:w="40" w:type="dxa"/>
              <w:left w:w="200" w:type="dxa"/>
              <w:bottom w:w="40" w:type="dxa"/>
              <w:right w:w="200" w:type="dxa"/>
            </w:tcMar>
            <w:vAlign w:val="center"/>
          </w:tcPr>
          <w:p w14:paraId="4B6DA882" w14:textId="10C8BE4F" w:rsidR="006A1626" w:rsidRPr="00162447" w:rsidRDefault="006A1626" w:rsidP="006A1626">
            <w:pPr>
              <w:jc w:val="center"/>
              <w:rPr>
                <w:rFonts w:cs="Times New Roman"/>
              </w:rPr>
            </w:pPr>
            <w:r w:rsidRPr="00162447">
              <w:rPr>
                <w:rFonts w:cs="Times New Roman"/>
                <w:sz w:val="22"/>
              </w:rPr>
              <w:t>300,0</w:t>
            </w:r>
          </w:p>
        </w:tc>
      </w:tr>
    </w:tbl>
    <w:p w14:paraId="385874EA" w14:textId="77777777" w:rsidR="00ED67F8" w:rsidRPr="00162447" w:rsidRDefault="00ED67F8" w:rsidP="008D451A">
      <w:pPr>
        <w:pStyle w:val="a0"/>
        <w:rPr>
          <w:rFonts w:cs="Times New Roman"/>
        </w:rPr>
      </w:pPr>
    </w:p>
    <w:p w14:paraId="63579A85" w14:textId="77777777" w:rsidR="008D451A" w:rsidRPr="00162447" w:rsidRDefault="007F2FE9" w:rsidP="008D451A">
      <w:pPr>
        <w:pStyle w:val="2"/>
        <w:ind w:left="0" w:firstLine="0"/>
        <w:rPr>
          <w:sz w:val="28"/>
          <w:szCs w:val="28"/>
        </w:rPr>
      </w:pPr>
      <w:hyperlink r:id="rId243" w:anchor="bookmark115" w:history="1">
        <w:bookmarkStart w:id="739" w:name="_Toc30081916"/>
        <w:bookmarkStart w:id="740" w:name="_Toc30085151"/>
        <w:bookmarkStart w:id="741" w:name="_Toc32845464"/>
        <w:bookmarkStart w:id="742" w:name="_Toc212130823"/>
        <w:r w:rsidR="008D451A" w:rsidRPr="00162447">
          <w:rPr>
            <w:sz w:val="28"/>
            <w:szCs w:val="28"/>
          </w:rPr>
          <w:t>ГЛАВА 11. ОЦЕНКА НАДЕЖНОСТИ ТЕПЛОСНАБЖЕНИЯ</w:t>
        </w:r>
        <w:bookmarkEnd w:id="739"/>
        <w:bookmarkEnd w:id="740"/>
        <w:bookmarkEnd w:id="741"/>
        <w:bookmarkEnd w:id="742"/>
      </w:hyperlink>
    </w:p>
    <w:p w14:paraId="32CFC16D" w14:textId="77777777" w:rsidR="008D451A" w:rsidRPr="00162447" w:rsidRDefault="008D451A" w:rsidP="008D451A">
      <w:pPr>
        <w:rPr>
          <w:rFonts w:cs="Times New Roman"/>
        </w:rPr>
      </w:pPr>
    </w:p>
    <w:p w14:paraId="673C35A8" w14:textId="77777777" w:rsidR="008D451A" w:rsidRPr="00162447" w:rsidRDefault="007F2FE9" w:rsidP="008D451A">
      <w:pPr>
        <w:pStyle w:val="2"/>
        <w:ind w:left="0" w:firstLine="0"/>
      </w:pPr>
      <w:hyperlink r:id="rId244" w:anchor="bookmark116" w:history="1">
        <w:bookmarkStart w:id="743" w:name="_Toc30081917"/>
        <w:bookmarkStart w:id="744" w:name="_Toc30085152"/>
        <w:bookmarkStart w:id="745" w:name="_Toc32845465"/>
        <w:bookmarkStart w:id="746" w:name="_Toc212130824"/>
        <w:r w:rsidR="008D451A" w:rsidRPr="00162447">
          <w:t>Часть 1. МЕТОДЫ И РЕЗУЛЬТАТЫ ОБРАБОТКИ ДАННЫХ ПО ОТКАЗАМ УЧАСТКОВ</w:t>
        </w:r>
      </w:hyperlink>
      <w:r w:rsidR="008D451A" w:rsidRPr="00162447">
        <w:t xml:space="preserve"> </w:t>
      </w:r>
      <w:hyperlink r:id="rId245" w:anchor="bookmark116" w:history="1">
        <w:r w:rsidR="008D451A" w:rsidRPr="00162447">
          <w:t>ТЕПЛОВЫХ СЕТЕЙ (АВАРИЙНЫМ СИТУАЦИЯМ), СРЕДНЕЙ ЧАСТОТЫ ОТКАЗОВ</w:t>
        </w:r>
      </w:hyperlink>
      <w:r w:rsidR="008D451A" w:rsidRPr="00162447">
        <w:t xml:space="preserve"> </w:t>
      </w:r>
      <w:hyperlink r:id="rId246" w:anchor="bookmark116" w:history="1">
        <w:r w:rsidR="008D451A" w:rsidRPr="00162447">
          <w:t>УЧАСТКОВ ТЕПЛОВЫХ СЕТЕЙ (АВАРИЙНЫХ СИТУАЦИЙ) В КАЖДОЙ СИСТЕМЕ</w:t>
        </w:r>
      </w:hyperlink>
      <w:r w:rsidR="008D451A" w:rsidRPr="00162447">
        <w:t xml:space="preserve"> </w:t>
      </w:r>
      <w:hyperlink r:id="rId247" w:anchor="bookmark116" w:history="1">
        <w:r w:rsidR="008D451A" w:rsidRPr="00162447">
          <w:t>ТЕПЛОСНАБЖЕНИЯ</w:t>
        </w:r>
        <w:bookmarkEnd w:id="743"/>
        <w:bookmarkEnd w:id="744"/>
        <w:bookmarkEnd w:id="745"/>
        <w:bookmarkEnd w:id="746"/>
        <w:r w:rsidR="008D451A" w:rsidRPr="00162447">
          <w:t xml:space="preserve"> </w:t>
        </w:r>
      </w:hyperlink>
    </w:p>
    <w:p w14:paraId="0BE35DAE" w14:textId="77777777" w:rsidR="008D451A" w:rsidRPr="00162447" w:rsidRDefault="008D451A" w:rsidP="008D451A">
      <w:pPr>
        <w:rPr>
          <w:rFonts w:cs="Times New Roman"/>
        </w:rPr>
      </w:pPr>
      <w:bookmarkStart w:id="747" w:name="_Toc32845466"/>
    </w:p>
    <w:p w14:paraId="2C8D820D" w14:textId="77777777" w:rsidR="008D451A" w:rsidRPr="00162447" w:rsidRDefault="008D451A" w:rsidP="008D451A">
      <w:pPr>
        <w:ind w:firstLine="567"/>
        <w:jc w:val="both"/>
        <w:rPr>
          <w:rFonts w:cs="Times New Roman"/>
          <w:szCs w:val="24"/>
        </w:rPr>
      </w:pPr>
      <w:r w:rsidRPr="00162447">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747"/>
    </w:p>
    <w:p w14:paraId="4BC2FC25" w14:textId="77777777" w:rsidR="008D451A" w:rsidRPr="00162447" w:rsidRDefault="008D451A" w:rsidP="008D451A">
      <w:pPr>
        <w:ind w:firstLine="567"/>
        <w:jc w:val="both"/>
        <w:rPr>
          <w:rFonts w:cs="Times New Roman"/>
          <w:szCs w:val="24"/>
        </w:rPr>
      </w:pPr>
      <w:bookmarkStart w:id="748" w:name="_Toc32845467"/>
      <w:r w:rsidRPr="00162447">
        <w:rPr>
          <w:rFonts w:cs="Times New Roman"/>
          <w:szCs w:val="24"/>
        </w:rPr>
        <w:t>- источника теплоты Рит = 1;</w:t>
      </w:r>
      <w:bookmarkEnd w:id="748"/>
    </w:p>
    <w:p w14:paraId="125005F7" w14:textId="77777777" w:rsidR="008D451A" w:rsidRPr="00162447" w:rsidRDefault="008D451A" w:rsidP="008D451A">
      <w:pPr>
        <w:ind w:firstLine="567"/>
        <w:jc w:val="both"/>
        <w:rPr>
          <w:rFonts w:cs="Times New Roman"/>
          <w:szCs w:val="24"/>
        </w:rPr>
      </w:pPr>
      <w:bookmarkStart w:id="749" w:name="_Toc32845468"/>
      <w:r w:rsidRPr="00162447">
        <w:rPr>
          <w:rFonts w:cs="Times New Roman"/>
          <w:szCs w:val="24"/>
        </w:rPr>
        <w:t>- тепловых сетей Кс= 1;</w:t>
      </w:r>
      <w:bookmarkEnd w:id="749"/>
    </w:p>
    <w:p w14:paraId="23018523" w14:textId="77777777" w:rsidR="008D451A" w:rsidRPr="00162447" w:rsidRDefault="008D451A" w:rsidP="008D451A">
      <w:pPr>
        <w:ind w:firstLine="567"/>
        <w:jc w:val="both"/>
        <w:rPr>
          <w:rFonts w:cs="Times New Roman"/>
          <w:szCs w:val="24"/>
        </w:rPr>
      </w:pPr>
      <w:bookmarkStart w:id="750" w:name="_Toc32845469"/>
      <w:r w:rsidRPr="00162447">
        <w:rPr>
          <w:rFonts w:cs="Times New Roman"/>
          <w:szCs w:val="24"/>
        </w:rPr>
        <w:t>- потребителя теплоты Рпт= 1.</w:t>
      </w:r>
      <w:bookmarkEnd w:id="750"/>
    </w:p>
    <w:p w14:paraId="0C5D503B" w14:textId="77777777" w:rsidR="008D451A" w:rsidRPr="00162447" w:rsidRDefault="008D451A" w:rsidP="008D451A">
      <w:pPr>
        <w:ind w:firstLine="567"/>
        <w:jc w:val="both"/>
        <w:rPr>
          <w:rFonts w:cs="Times New Roman"/>
          <w:szCs w:val="24"/>
        </w:rPr>
      </w:pPr>
      <w:bookmarkStart w:id="751" w:name="_Toc32845470"/>
      <w:r w:rsidRPr="00162447">
        <w:rPr>
          <w:rFonts w:cs="Times New Roman"/>
          <w:szCs w:val="24"/>
        </w:rPr>
        <w:t>Нормативные показатели безотказности тепловых сетей обеспечиваются следующими мероприятиями:</w:t>
      </w:r>
      <w:bookmarkEnd w:id="751"/>
    </w:p>
    <w:p w14:paraId="72DBA9F8" w14:textId="77777777" w:rsidR="008D451A" w:rsidRPr="00162447" w:rsidRDefault="008D451A" w:rsidP="008D451A">
      <w:pPr>
        <w:ind w:firstLine="567"/>
        <w:jc w:val="both"/>
        <w:rPr>
          <w:rFonts w:cs="Times New Roman"/>
          <w:szCs w:val="24"/>
        </w:rPr>
      </w:pPr>
      <w:bookmarkStart w:id="752" w:name="_Toc32845471"/>
      <w:r w:rsidRPr="00162447">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752"/>
    </w:p>
    <w:p w14:paraId="70147452" w14:textId="77777777" w:rsidR="008D451A" w:rsidRPr="00162447" w:rsidRDefault="008D451A" w:rsidP="008D451A">
      <w:pPr>
        <w:ind w:firstLine="567"/>
        <w:jc w:val="both"/>
        <w:rPr>
          <w:rFonts w:cs="Times New Roman"/>
          <w:szCs w:val="24"/>
        </w:rPr>
      </w:pPr>
      <w:bookmarkStart w:id="753" w:name="_Toc32845472"/>
      <w:r w:rsidRPr="00162447">
        <w:rPr>
          <w:rFonts w:cs="Times New Roman"/>
          <w:szCs w:val="24"/>
        </w:rPr>
        <w:t>- местом размещения резервных трубопроводных связей между радиальными теплопроводами;</w:t>
      </w:r>
      <w:bookmarkEnd w:id="753"/>
    </w:p>
    <w:p w14:paraId="5BBF56E9" w14:textId="77777777" w:rsidR="008D451A" w:rsidRPr="00162447" w:rsidRDefault="008D451A" w:rsidP="008D451A">
      <w:pPr>
        <w:ind w:firstLine="567"/>
        <w:jc w:val="both"/>
        <w:rPr>
          <w:rFonts w:cs="Times New Roman"/>
          <w:szCs w:val="24"/>
        </w:rPr>
      </w:pPr>
      <w:bookmarkStart w:id="754" w:name="_Toc32845473"/>
      <w:r w:rsidRPr="00162447">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754"/>
    </w:p>
    <w:p w14:paraId="567622DA" w14:textId="77777777" w:rsidR="008D451A" w:rsidRPr="00162447" w:rsidRDefault="008D451A" w:rsidP="008D451A">
      <w:pPr>
        <w:ind w:firstLine="567"/>
        <w:jc w:val="both"/>
        <w:rPr>
          <w:rFonts w:cs="Times New Roman"/>
          <w:szCs w:val="24"/>
        </w:rPr>
      </w:pPr>
      <w:bookmarkStart w:id="755" w:name="_Toc32845474"/>
      <w:r w:rsidRPr="00162447">
        <w:rPr>
          <w:rFonts w:cs="Times New Roman"/>
          <w:szCs w:val="24"/>
        </w:rPr>
        <w:t>- очередность ремонтов и замен теплопроводов, частично или полностью утративших свой ресурс.</w:t>
      </w:r>
      <w:bookmarkEnd w:id="755"/>
    </w:p>
    <w:p w14:paraId="0D23E8DA" w14:textId="77777777" w:rsidR="008D451A" w:rsidRPr="00162447" w:rsidRDefault="008D451A" w:rsidP="008D451A">
      <w:pPr>
        <w:ind w:firstLine="567"/>
        <w:jc w:val="both"/>
        <w:rPr>
          <w:rFonts w:cs="Times New Roman"/>
          <w:szCs w:val="24"/>
        </w:rPr>
      </w:pPr>
      <w:r w:rsidRPr="00162447">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35A8BD00" w14:textId="77777777" w:rsidR="008D451A" w:rsidRPr="00162447" w:rsidRDefault="008D451A" w:rsidP="008D451A">
      <w:pPr>
        <w:ind w:firstLine="567"/>
        <w:jc w:val="both"/>
        <w:rPr>
          <w:rFonts w:cs="Times New Roman"/>
          <w:szCs w:val="24"/>
        </w:rPr>
      </w:pPr>
      <w:r w:rsidRPr="00162447">
        <w:rPr>
          <w:rFonts w:cs="Times New Roman"/>
          <w:szCs w:val="24"/>
        </w:rPr>
        <w:t>Нормативные показатели готовности систем теплоснабжения обеспечиваются следующими мероприятиями:</w:t>
      </w:r>
    </w:p>
    <w:p w14:paraId="25677F9E" w14:textId="77777777" w:rsidR="008D451A" w:rsidRPr="00162447" w:rsidRDefault="008D451A" w:rsidP="008D451A">
      <w:pPr>
        <w:ind w:firstLine="567"/>
        <w:jc w:val="both"/>
        <w:rPr>
          <w:rFonts w:cs="Times New Roman"/>
          <w:szCs w:val="24"/>
        </w:rPr>
      </w:pPr>
      <w:r w:rsidRPr="00162447">
        <w:rPr>
          <w:rFonts w:cs="Times New Roman"/>
          <w:szCs w:val="24"/>
        </w:rPr>
        <w:t>- готовностью СЦТ к отопительному сезону;</w:t>
      </w:r>
    </w:p>
    <w:p w14:paraId="0E97A957" w14:textId="77777777" w:rsidR="008D451A" w:rsidRPr="00162447" w:rsidRDefault="008D451A" w:rsidP="008D451A">
      <w:pPr>
        <w:ind w:firstLine="567"/>
        <w:jc w:val="both"/>
        <w:rPr>
          <w:rFonts w:cs="Times New Roman"/>
          <w:szCs w:val="24"/>
        </w:rPr>
      </w:pPr>
      <w:r w:rsidRPr="00162447">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6B483962" w14:textId="77777777" w:rsidR="008D451A" w:rsidRPr="00162447" w:rsidRDefault="008D451A" w:rsidP="008D451A">
      <w:pPr>
        <w:ind w:firstLine="567"/>
        <w:jc w:val="both"/>
        <w:rPr>
          <w:rFonts w:cs="Times New Roman"/>
          <w:szCs w:val="24"/>
        </w:rPr>
      </w:pPr>
      <w:r w:rsidRPr="00162447">
        <w:rPr>
          <w:rFonts w:cs="Times New Roman"/>
          <w:szCs w:val="24"/>
        </w:rPr>
        <w:t>- способностью тепловых сетей обеспечить исправное функционирование СЦТ при нерасчетных похолоданиях;</w:t>
      </w:r>
    </w:p>
    <w:p w14:paraId="4CCE4914" w14:textId="77777777" w:rsidR="008D451A" w:rsidRPr="00162447" w:rsidRDefault="008D451A" w:rsidP="008D451A">
      <w:pPr>
        <w:ind w:firstLine="567"/>
        <w:jc w:val="both"/>
        <w:rPr>
          <w:rFonts w:cs="Times New Roman"/>
          <w:szCs w:val="24"/>
        </w:rPr>
      </w:pPr>
      <w:r w:rsidRPr="00162447">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20D6746F" w14:textId="77777777" w:rsidR="008D451A" w:rsidRPr="00162447" w:rsidRDefault="008D451A" w:rsidP="008D451A">
      <w:pPr>
        <w:ind w:firstLine="567"/>
        <w:jc w:val="both"/>
        <w:rPr>
          <w:rFonts w:cs="Times New Roman"/>
          <w:szCs w:val="24"/>
        </w:rPr>
      </w:pPr>
      <w:r w:rsidRPr="00162447">
        <w:rPr>
          <w:rFonts w:cs="Times New Roman"/>
          <w:szCs w:val="24"/>
        </w:rPr>
        <w:t>- максимально допустимым числом часов готовности для источника теплоты.</w:t>
      </w:r>
    </w:p>
    <w:p w14:paraId="5E3D9CF1" w14:textId="77777777" w:rsidR="008D451A" w:rsidRPr="00162447" w:rsidRDefault="008D451A" w:rsidP="008D451A">
      <w:pPr>
        <w:ind w:firstLine="567"/>
        <w:jc w:val="both"/>
        <w:rPr>
          <w:rFonts w:cs="Times New Roman"/>
          <w:szCs w:val="24"/>
        </w:rPr>
      </w:pPr>
      <w:r w:rsidRPr="00162447">
        <w:rPr>
          <w:rFonts w:cs="Times New Roman"/>
          <w:szCs w:val="24"/>
        </w:rPr>
        <w:t>Потребители теплоты по надежности теплоснабжения делятся на три категории:</w:t>
      </w:r>
    </w:p>
    <w:p w14:paraId="7CBAA27D" w14:textId="77777777" w:rsidR="008D451A" w:rsidRPr="00162447" w:rsidRDefault="008D451A" w:rsidP="008D451A">
      <w:pPr>
        <w:ind w:firstLine="567"/>
        <w:jc w:val="both"/>
        <w:rPr>
          <w:rFonts w:cs="Times New Roman"/>
          <w:szCs w:val="24"/>
        </w:rPr>
      </w:pPr>
      <w:r w:rsidRPr="00162447">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1EF8868E" w14:textId="77777777" w:rsidR="008D451A" w:rsidRPr="00162447" w:rsidRDefault="008D451A" w:rsidP="008D451A">
      <w:pPr>
        <w:ind w:firstLine="567"/>
        <w:jc w:val="both"/>
        <w:rPr>
          <w:rFonts w:cs="Times New Roman"/>
          <w:szCs w:val="24"/>
        </w:rPr>
      </w:pPr>
      <w:r w:rsidRPr="00162447">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3F4EB3DA" w14:textId="77777777" w:rsidR="008D451A" w:rsidRPr="00162447" w:rsidRDefault="008D451A" w:rsidP="008D451A">
      <w:pPr>
        <w:ind w:firstLine="567"/>
        <w:jc w:val="both"/>
        <w:rPr>
          <w:rFonts w:cs="Times New Roman"/>
          <w:szCs w:val="24"/>
        </w:rPr>
      </w:pPr>
      <w:r w:rsidRPr="00162447">
        <w:rPr>
          <w:rFonts w:cs="Times New Roman"/>
          <w:szCs w:val="24"/>
        </w:rPr>
        <w:t>- жилых и общественных зданий до 12 °С;</w:t>
      </w:r>
    </w:p>
    <w:p w14:paraId="495689DC" w14:textId="77777777" w:rsidR="008D451A" w:rsidRPr="00162447" w:rsidRDefault="008D451A" w:rsidP="008D451A">
      <w:pPr>
        <w:ind w:firstLine="567"/>
        <w:jc w:val="both"/>
        <w:rPr>
          <w:rFonts w:cs="Times New Roman"/>
          <w:szCs w:val="24"/>
        </w:rPr>
      </w:pPr>
      <w:r w:rsidRPr="00162447">
        <w:rPr>
          <w:rFonts w:cs="Times New Roman"/>
          <w:szCs w:val="24"/>
        </w:rPr>
        <w:t>- промышленных зданий до 8 °С.</w:t>
      </w:r>
    </w:p>
    <w:p w14:paraId="17F3AAB2" w14:textId="77777777" w:rsidR="008D451A" w:rsidRPr="00162447" w:rsidRDefault="008D451A" w:rsidP="008D451A">
      <w:pPr>
        <w:ind w:firstLine="708"/>
        <w:jc w:val="both"/>
        <w:rPr>
          <w:rFonts w:cs="Times New Roman"/>
          <w:sz w:val="22"/>
          <w:lang w:eastAsia="ru-RU"/>
        </w:rPr>
      </w:pPr>
    </w:p>
    <w:p w14:paraId="79E8261C" w14:textId="77777777" w:rsidR="008D451A" w:rsidRPr="00162447" w:rsidRDefault="008D451A" w:rsidP="008D451A">
      <w:pPr>
        <w:jc w:val="both"/>
        <w:rPr>
          <w:rFonts w:cs="Times New Roman"/>
          <w:lang w:eastAsia="ru-RU"/>
        </w:rPr>
      </w:pPr>
    </w:p>
    <w:p w14:paraId="5A0AE9E5" w14:textId="77777777" w:rsidR="008D451A" w:rsidRPr="00162447" w:rsidRDefault="007F2FE9" w:rsidP="008D451A">
      <w:pPr>
        <w:pStyle w:val="2"/>
        <w:ind w:left="0" w:firstLine="0"/>
      </w:pPr>
      <w:hyperlink r:id="rId248" w:anchor="bookmark117" w:history="1">
        <w:bookmarkStart w:id="756" w:name="_Toc30081918"/>
        <w:bookmarkStart w:id="757" w:name="_Toc30085153"/>
        <w:bookmarkStart w:id="758" w:name="_Toc32845475"/>
        <w:bookmarkStart w:id="759" w:name="_Toc212130825"/>
        <w:r w:rsidR="008D451A" w:rsidRPr="00162447">
          <w:t>Часть 2. МЕТОДЫ И РЕЗУЛЬТАТЫ ОБРАБОТКИ ДАННЫХ ПО ВОССТАНОВЛЕНИЯМ</w:t>
        </w:r>
      </w:hyperlink>
      <w:r w:rsidR="008D451A" w:rsidRPr="00162447">
        <w:t xml:space="preserve"> </w:t>
      </w:r>
      <w:hyperlink r:id="rId249" w:anchor="bookmark117" w:history="1">
        <w:r w:rsidR="008D451A" w:rsidRPr="00162447">
          <w:t>ОТКАЗАВШИХ УЧАСТКОВ ТЕПЛОВЫХ СЕТЕЙ (УЧАСТКОВ ТЕПЛОВЫХ СЕТЕЙ, НА</w:t>
        </w:r>
      </w:hyperlink>
      <w:r w:rsidR="008D451A" w:rsidRPr="00162447">
        <w:t xml:space="preserve"> </w:t>
      </w:r>
      <w:hyperlink r:id="rId250" w:anchor="bookmark117" w:history="1">
        <w:r w:rsidR="008D451A" w:rsidRPr="00162447">
          <w:t>КОТОРЫХ ПРОИЗОШЛИ АВАРИЙНЫЕ СИТУАЦИИ), СРЕДНЕГО ВРЕМЕНИ</w:t>
        </w:r>
      </w:hyperlink>
      <w:r w:rsidR="008D451A" w:rsidRPr="00162447">
        <w:t xml:space="preserve"> </w:t>
      </w:r>
      <w:hyperlink r:id="rId251" w:anchor="bookmark117" w:history="1">
        <w:r w:rsidR="008D451A" w:rsidRPr="00162447">
          <w:t>ВОССТАНОВЛЕНИЯ ОТКАЗАВШИХ УЧАСТКОВ ТЕПЛОВЫХ СЕТЕЙ В КАЖДОЙ</w:t>
        </w:r>
      </w:hyperlink>
      <w:r w:rsidR="008D451A" w:rsidRPr="00162447">
        <w:t xml:space="preserve"> </w:t>
      </w:r>
      <w:hyperlink r:id="rId252" w:anchor="bookmark117" w:history="1">
        <w:r w:rsidR="008D451A" w:rsidRPr="00162447">
          <w:t>СИСТЕМЕ ТЕПЛОСНАБЖЕНИЯ</w:t>
        </w:r>
        <w:bookmarkEnd w:id="756"/>
        <w:bookmarkEnd w:id="757"/>
        <w:bookmarkEnd w:id="758"/>
        <w:bookmarkEnd w:id="759"/>
      </w:hyperlink>
    </w:p>
    <w:p w14:paraId="6FBBDB6B" w14:textId="77777777" w:rsidR="008D451A" w:rsidRPr="00162447" w:rsidRDefault="008D451A" w:rsidP="008D451A">
      <w:pPr>
        <w:pStyle w:val="ad"/>
        <w:spacing w:before="233"/>
        <w:ind w:left="0" w:firstLine="567"/>
        <w:jc w:val="both"/>
        <w:rPr>
          <w:rFonts w:cs="Times New Roman"/>
          <w:lang w:val="ru-RU"/>
        </w:rPr>
      </w:pPr>
      <w:r w:rsidRPr="00162447">
        <w:rPr>
          <w:rFonts w:cs="Times New Roman"/>
          <w:lang w:val="ru-RU"/>
        </w:rPr>
        <w:t xml:space="preserve">Для </w:t>
      </w:r>
      <w:r w:rsidRPr="00162447">
        <w:rPr>
          <w:rFonts w:cs="Times New Roman"/>
          <w:spacing w:val="-1"/>
          <w:lang w:val="ru-RU"/>
        </w:rPr>
        <w:t>анализа восстановлений</w:t>
      </w:r>
      <w:r w:rsidRPr="00162447">
        <w:rPr>
          <w:rFonts w:cs="Times New Roman"/>
          <w:spacing w:val="-2"/>
          <w:lang w:val="ru-RU"/>
        </w:rPr>
        <w:t xml:space="preserve"> </w:t>
      </w:r>
      <w:r w:rsidRPr="00162447">
        <w:rPr>
          <w:rFonts w:cs="Times New Roman"/>
          <w:spacing w:val="-1"/>
          <w:lang w:val="ru-RU"/>
        </w:rPr>
        <w:t>применен</w:t>
      </w:r>
      <w:r w:rsidRPr="00162447">
        <w:rPr>
          <w:rFonts w:cs="Times New Roman"/>
          <w:lang w:val="ru-RU"/>
        </w:rPr>
        <w:t xml:space="preserve"> </w:t>
      </w:r>
      <w:r w:rsidRPr="00162447">
        <w:rPr>
          <w:rFonts w:cs="Times New Roman"/>
          <w:spacing w:val="-1"/>
          <w:lang w:val="ru-RU"/>
        </w:rPr>
        <w:t>количественный</w:t>
      </w:r>
      <w:r w:rsidRPr="00162447">
        <w:rPr>
          <w:rFonts w:cs="Times New Roman"/>
          <w:lang w:val="ru-RU"/>
        </w:rPr>
        <w:t xml:space="preserve"> </w:t>
      </w:r>
      <w:r w:rsidRPr="00162447">
        <w:rPr>
          <w:rFonts w:cs="Times New Roman"/>
          <w:spacing w:val="-1"/>
          <w:lang w:val="ru-RU"/>
        </w:rPr>
        <w:t>метод</w:t>
      </w:r>
      <w:r w:rsidRPr="00162447">
        <w:rPr>
          <w:rFonts w:cs="Times New Roman"/>
          <w:lang w:val="ru-RU"/>
        </w:rPr>
        <w:t xml:space="preserve"> </w:t>
      </w:r>
      <w:r w:rsidRPr="00162447">
        <w:rPr>
          <w:rFonts w:cs="Times New Roman"/>
          <w:spacing w:val="-1"/>
          <w:lang w:val="ru-RU"/>
        </w:rPr>
        <w:t>анализа.</w:t>
      </w:r>
    </w:p>
    <w:p w14:paraId="14DD80EC" w14:textId="77777777" w:rsidR="008D451A" w:rsidRPr="00162447" w:rsidRDefault="008D451A" w:rsidP="008D451A">
      <w:pPr>
        <w:pStyle w:val="ad"/>
        <w:ind w:left="0" w:firstLine="567"/>
        <w:jc w:val="both"/>
        <w:rPr>
          <w:rFonts w:cs="Times New Roman"/>
          <w:lang w:val="ru-RU"/>
        </w:rPr>
      </w:pPr>
      <w:r w:rsidRPr="00162447">
        <w:rPr>
          <w:rFonts w:cs="Times New Roman"/>
          <w:lang w:val="ru-RU"/>
        </w:rPr>
        <w:t>По</w:t>
      </w:r>
      <w:r w:rsidRPr="00162447">
        <w:rPr>
          <w:rFonts w:cs="Times New Roman"/>
          <w:spacing w:val="44"/>
          <w:lang w:val="ru-RU"/>
        </w:rPr>
        <w:t xml:space="preserve"> </w:t>
      </w:r>
      <w:r w:rsidRPr="00162447">
        <w:rPr>
          <w:rFonts w:cs="Times New Roman"/>
          <w:spacing w:val="-1"/>
          <w:lang w:val="ru-RU"/>
        </w:rPr>
        <w:t>категории</w:t>
      </w:r>
      <w:r w:rsidRPr="00162447">
        <w:rPr>
          <w:rFonts w:cs="Times New Roman"/>
          <w:spacing w:val="46"/>
          <w:lang w:val="ru-RU"/>
        </w:rPr>
        <w:t xml:space="preserve"> </w:t>
      </w:r>
      <w:r w:rsidRPr="00162447">
        <w:rPr>
          <w:rFonts w:cs="Times New Roman"/>
          <w:spacing w:val="-1"/>
          <w:lang w:val="ru-RU"/>
        </w:rPr>
        <w:t>отключений</w:t>
      </w:r>
      <w:r w:rsidRPr="00162447">
        <w:rPr>
          <w:rFonts w:cs="Times New Roman"/>
          <w:spacing w:val="46"/>
          <w:lang w:val="ru-RU"/>
        </w:rPr>
        <w:t xml:space="preserve"> </w:t>
      </w:r>
      <w:r w:rsidRPr="00162447">
        <w:rPr>
          <w:rFonts w:cs="Times New Roman"/>
          <w:spacing w:val="-1"/>
          <w:lang w:val="ru-RU"/>
        </w:rPr>
        <w:t>потребителей,</w:t>
      </w:r>
      <w:r w:rsidRPr="00162447">
        <w:rPr>
          <w:rFonts w:cs="Times New Roman"/>
          <w:spacing w:val="45"/>
          <w:lang w:val="ru-RU"/>
        </w:rPr>
        <w:t xml:space="preserve"> </w:t>
      </w:r>
      <w:r w:rsidRPr="00162447">
        <w:rPr>
          <w:rFonts w:cs="Times New Roman"/>
          <w:spacing w:val="-1"/>
          <w:lang w:val="ru-RU"/>
        </w:rPr>
        <w:t>инциденты</w:t>
      </w:r>
      <w:r w:rsidRPr="00162447">
        <w:rPr>
          <w:rFonts w:cs="Times New Roman"/>
          <w:spacing w:val="44"/>
          <w:lang w:val="ru-RU"/>
        </w:rPr>
        <w:t xml:space="preserve"> </w:t>
      </w:r>
      <w:r w:rsidRPr="00162447">
        <w:rPr>
          <w:rFonts w:cs="Times New Roman"/>
          <w:lang w:val="ru-RU"/>
        </w:rPr>
        <w:t>на</w:t>
      </w:r>
      <w:r w:rsidRPr="00162447">
        <w:rPr>
          <w:rFonts w:cs="Times New Roman"/>
          <w:spacing w:val="44"/>
          <w:lang w:val="ru-RU"/>
        </w:rPr>
        <w:t xml:space="preserve"> </w:t>
      </w:r>
      <w:r w:rsidRPr="00162447">
        <w:rPr>
          <w:rFonts w:cs="Times New Roman"/>
          <w:spacing w:val="-1"/>
          <w:lang w:val="ru-RU"/>
        </w:rPr>
        <w:t>тепловых</w:t>
      </w:r>
      <w:r w:rsidRPr="00162447">
        <w:rPr>
          <w:rFonts w:cs="Times New Roman"/>
          <w:spacing w:val="46"/>
          <w:lang w:val="ru-RU"/>
        </w:rPr>
        <w:t xml:space="preserve"> </w:t>
      </w:r>
      <w:r w:rsidRPr="00162447">
        <w:rPr>
          <w:rFonts w:cs="Times New Roman"/>
          <w:spacing w:val="-1"/>
          <w:lang w:val="ru-RU"/>
        </w:rPr>
        <w:t>сетях</w:t>
      </w:r>
      <w:r w:rsidRPr="00162447">
        <w:rPr>
          <w:rFonts w:cs="Times New Roman"/>
          <w:spacing w:val="73"/>
          <w:lang w:val="ru-RU"/>
        </w:rPr>
        <w:t xml:space="preserve"> </w:t>
      </w:r>
      <w:r w:rsidRPr="00162447">
        <w:rPr>
          <w:rFonts w:cs="Times New Roman"/>
          <w:spacing w:val="-1"/>
          <w:lang w:val="ru-RU"/>
        </w:rPr>
        <w:t>классифицируются</w:t>
      </w:r>
      <w:r w:rsidRPr="00162447">
        <w:rPr>
          <w:rFonts w:cs="Times New Roman"/>
          <w:lang w:val="ru-RU"/>
        </w:rPr>
        <w:t xml:space="preserve"> </w:t>
      </w:r>
      <w:r w:rsidRPr="00162447">
        <w:rPr>
          <w:rFonts w:cs="Times New Roman"/>
          <w:spacing w:val="-1"/>
          <w:lang w:val="ru-RU"/>
        </w:rPr>
        <w:t>на:</w:t>
      </w:r>
    </w:p>
    <w:p w14:paraId="10A7AAB0" w14:textId="77777777" w:rsidR="008D451A" w:rsidRPr="00162447" w:rsidRDefault="008D451A" w:rsidP="008D451A">
      <w:pPr>
        <w:pStyle w:val="ad"/>
        <w:tabs>
          <w:tab w:val="left" w:pos="925"/>
        </w:tabs>
        <w:ind w:left="567"/>
        <w:jc w:val="both"/>
        <w:rPr>
          <w:rFonts w:cs="Times New Roman"/>
          <w:lang w:val="ru-RU"/>
        </w:rPr>
      </w:pPr>
      <w:r w:rsidRPr="00162447">
        <w:rPr>
          <w:rFonts w:cs="Times New Roman"/>
          <w:lang w:val="ru-RU"/>
        </w:rPr>
        <w:t xml:space="preserve">- отказы </w:t>
      </w:r>
      <w:r w:rsidRPr="00162447">
        <w:rPr>
          <w:rFonts w:cs="Times New Roman"/>
          <w:spacing w:val="-1"/>
          <w:lang w:val="ru-RU"/>
        </w:rPr>
        <w:t>(инциденты,</w:t>
      </w:r>
      <w:r w:rsidRPr="00162447">
        <w:rPr>
          <w:rFonts w:cs="Times New Roman"/>
          <w:spacing w:val="-3"/>
          <w:lang w:val="ru-RU"/>
        </w:rPr>
        <w:t xml:space="preserve"> </w:t>
      </w:r>
      <w:r w:rsidRPr="00162447">
        <w:rPr>
          <w:rFonts w:cs="Times New Roman"/>
          <w:spacing w:val="-1"/>
          <w:lang w:val="ru-RU"/>
        </w:rPr>
        <w:t>которые</w:t>
      </w:r>
      <w:r w:rsidRPr="00162447">
        <w:rPr>
          <w:rFonts w:cs="Times New Roman"/>
          <w:spacing w:val="-2"/>
          <w:lang w:val="ru-RU"/>
        </w:rPr>
        <w:t xml:space="preserve"> </w:t>
      </w:r>
      <w:r w:rsidRPr="00162447">
        <w:rPr>
          <w:rFonts w:cs="Times New Roman"/>
          <w:lang w:val="ru-RU"/>
        </w:rPr>
        <w:t>не</w:t>
      </w:r>
      <w:r w:rsidRPr="00162447">
        <w:rPr>
          <w:rFonts w:cs="Times New Roman"/>
          <w:spacing w:val="-1"/>
          <w:lang w:val="ru-RU"/>
        </w:rPr>
        <w:t xml:space="preserve"> считаются</w:t>
      </w:r>
      <w:r w:rsidRPr="00162447">
        <w:rPr>
          <w:rFonts w:cs="Times New Roman"/>
          <w:lang w:val="ru-RU"/>
        </w:rPr>
        <w:t xml:space="preserve"> </w:t>
      </w:r>
      <w:r w:rsidRPr="00162447">
        <w:rPr>
          <w:rFonts w:cs="Times New Roman"/>
          <w:spacing w:val="-1"/>
          <w:lang w:val="ru-RU"/>
        </w:rPr>
        <w:t>авариями);</w:t>
      </w:r>
    </w:p>
    <w:p w14:paraId="0B4BEA52" w14:textId="77777777" w:rsidR="008D451A" w:rsidRPr="00162447" w:rsidRDefault="008D451A" w:rsidP="008D451A">
      <w:pPr>
        <w:pStyle w:val="ad"/>
        <w:tabs>
          <w:tab w:val="left" w:pos="925"/>
        </w:tabs>
        <w:ind w:left="567"/>
        <w:jc w:val="both"/>
        <w:rPr>
          <w:rFonts w:cs="Times New Roman"/>
          <w:lang w:val="ru-RU"/>
        </w:rPr>
      </w:pPr>
      <w:r w:rsidRPr="00162447">
        <w:rPr>
          <w:rFonts w:cs="Times New Roman"/>
          <w:spacing w:val="-1"/>
          <w:lang w:val="ru-RU"/>
        </w:rPr>
        <w:t>- аварии.</w:t>
      </w:r>
    </w:p>
    <w:p w14:paraId="7A691118" w14:textId="77777777" w:rsidR="008D451A" w:rsidRPr="00162447" w:rsidRDefault="008D451A" w:rsidP="008D451A">
      <w:pPr>
        <w:pStyle w:val="ad"/>
        <w:ind w:left="0" w:firstLine="567"/>
        <w:jc w:val="both"/>
        <w:rPr>
          <w:rFonts w:cs="Times New Roman"/>
          <w:lang w:val="ru-RU"/>
        </w:rPr>
      </w:pPr>
      <w:r w:rsidRPr="00162447">
        <w:rPr>
          <w:rFonts w:cs="Times New Roman"/>
          <w:lang w:val="ru-RU"/>
        </w:rPr>
        <w:t>В</w:t>
      </w:r>
      <w:r w:rsidRPr="00162447">
        <w:rPr>
          <w:rFonts w:cs="Times New Roman"/>
          <w:spacing w:val="17"/>
          <w:lang w:val="ru-RU"/>
        </w:rPr>
        <w:t xml:space="preserve"> </w:t>
      </w:r>
      <w:r w:rsidRPr="00162447">
        <w:rPr>
          <w:rFonts w:cs="Times New Roman"/>
          <w:spacing w:val="-1"/>
          <w:lang w:val="ru-RU"/>
        </w:rPr>
        <w:t>соответствии</w:t>
      </w:r>
      <w:r w:rsidRPr="00162447">
        <w:rPr>
          <w:rFonts w:cs="Times New Roman"/>
          <w:spacing w:val="19"/>
          <w:lang w:val="ru-RU"/>
        </w:rPr>
        <w:t xml:space="preserve"> </w:t>
      </w:r>
      <w:r w:rsidRPr="00162447">
        <w:rPr>
          <w:rFonts w:cs="Times New Roman"/>
          <w:lang w:val="ru-RU"/>
        </w:rPr>
        <w:t>с</w:t>
      </w:r>
      <w:r w:rsidRPr="00162447">
        <w:rPr>
          <w:rFonts w:cs="Times New Roman"/>
          <w:spacing w:val="18"/>
          <w:lang w:val="ru-RU"/>
        </w:rPr>
        <w:t xml:space="preserve"> </w:t>
      </w:r>
      <w:r w:rsidRPr="00162447">
        <w:rPr>
          <w:rFonts w:cs="Times New Roman"/>
          <w:lang w:val="ru-RU"/>
        </w:rPr>
        <w:t>п.</w:t>
      </w:r>
      <w:r w:rsidRPr="00162447">
        <w:rPr>
          <w:rFonts w:cs="Times New Roman"/>
          <w:spacing w:val="18"/>
          <w:lang w:val="ru-RU"/>
        </w:rPr>
        <w:t xml:space="preserve"> </w:t>
      </w:r>
      <w:r w:rsidRPr="00162447">
        <w:rPr>
          <w:rFonts w:cs="Times New Roman"/>
          <w:spacing w:val="-1"/>
          <w:lang w:val="ru-RU"/>
        </w:rPr>
        <w:t>2.10</w:t>
      </w:r>
      <w:r w:rsidRPr="00162447">
        <w:rPr>
          <w:rFonts w:cs="Times New Roman"/>
          <w:spacing w:val="18"/>
          <w:lang w:val="ru-RU"/>
        </w:rPr>
        <w:t xml:space="preserve"> </w:t>
      </w:r>
      <w:r w:rsidRPr="00162447">
        <w:rPr>
          <w:rFonts w:cs="Times New Roman"/>
          <w:spacing w:val="-1"/>
          <w:lang w:val="ru-RU"/>
        </w:rPr>
        <w:t>Методических</w:t>
      </w:r>
      <w:r w:rsidRPr="00162447">
        <w:rPr>
          <w:rFonts w:cs="Times New Roman"/>
          <w:spacing w:val="21"/>
          <w:lang w:val="ru-RU"/>
        </w:rPr>
        <w:t xml:space="preserve"> </w:t>
      </w:r>
      <w:r w:rsidRPr="00162447">
        <w:rPr>
          <w:rFonts w:cs="Times New Roman"/>
          <w:spacing w:val="-1"/>
          <w:lang w:val="ru-RU"/>
        </w:rPr>
        <w:t>рекомендаций</w:t>
      </w:r>
      <w:r w:rsidRPr="00162447">
        <w:rPr>
          <w:rFonts w:cs="Times New Roman"/>
          <w:spacing w:val="17"/>
          <w:lang w:val="ru-RU"/>
        </w:rPr>
        <w:t xml:space="preserve"> </w:t>
      </w:r>
      <w:r w:rsidRPr="00162447">
        <w:rPr>
          <w:rFonts w:cs="Times New Roman"/>
          <w:lang w:val="ru-RU"/>
        </w:rPr>
        <w:t>по</w:t>
      </w:r>
      <w:r w:rsidRPr="00162447">
        <w:rPr>
          <w:rFonts w:cs="Times New Roman"/>
          <w:spacing w:val="18"/>
          <w:lang w:val="ru-RU"/>
        </w:rPr>
        <w:t xml:space="preserve"> </w:t>
      </w:r>
      <w:r w:rsidRPr="00162447">
        <w:rPr>
          <w:rFonts w:cs="Times New Roman"/>
          <w:spacing w:val="-1"/>
          <w:lang w:val="ru-RU"/>
        </w:rPr>
        <w:t>техническому</w:t>
      </w:r>
      <w:r w:rsidRPr="00162447">
        <w:rPr>
          <w:rFonts w:cs="Times New Roman"/>
          <w:spacing w:val="14"/>
          <w:lang w:val="ru-RU"/>
        </w:rPr>
        <w:t xml:space="preserve"> </w:t>
      </w:r>
      <w:r w:rsidRPr="00162447">
        <w:rPr>
          <w:rFonts w:cs="Times New Roman"/>
          <w:spacing w:val="-1"/>
          <w:lang w:val="ru-RU"/>
        </w:rPr>
        <w:t>расследованию</w:t>
      </w:r>
      <w:r w:rsidRPr="00162447">
        <w:rPr>
          <w:rFonts w:cs="Times New Roman"/>
          <w:spacing w:val="19"/>
          <w:lang w:val="ru-RU"/>
        </w:rPr>
        <w:t xml:space="preserve"> </w:t>
      </w:r>
      <w:r w:rsidRPr="00162447">
        <w:rPr>
          <w:rFonts w:cs="Times New Roman"/>
          <w:lang w:val="ru-RU"/>
        </w:rPr>
        <w:t>и</w:t>
      </w:r>
      <w:r w:rsidRPr="00162447">
        <w:rPr>
          <w:rFonts w:cs="Times New Roman"/>
          <w:spacing w:val="87"/>
          <w:lang w:val="ru-RU"/>
        </w:rPr>
        <w:t xml:space="preserve"> </w:t>
      </w:r>
      <w:r w:rsidRPr="00162447">
        <w:rPr>
          <w:rFonts w:cs="Times New Roman"/>
          <w:lang w:val="ru-RU"/>
        </w:rPr>
        <w:t>учету</w:t>
      </w:r>
      <w:r w:rsidRPr="00162447">
        <w:rPr>
          <w:rFonts w:cs="Times New Roman"/>
          <w:spacing w:val="28"/>
          <w:lang w:val="ru-RU"/>
        </w:rPr>
        <w:t xml:space="preserve"> </w:t>
      </w:r>
      <w:r w:rsidRPr="00162447">
        <w:rPr>
          <w:rFonts w:cs="Times New Roman"/>
          <w:spacing w:val="-1"/>
          <w:lang w:val="ru-RU"/>
        </w:rPr>
        <w:t>технологических</w:t>
      </w:r>
      <w:r w:rsidRPr="00162447">
        <w:rPr>
          <w:rFonts w:cs="Times New Roman"/>
          <w:spacing w:val="33"/>
          <w:lang w:val="ru-RU"/>
        </w:rPr>
        <w:t xml:space="preserve"> </w:t>
      </w:r>
      <w:r w:rsidRPr="00162447">
        <w:rPr>
          <w:rFonts w:cs="Times New Roman"/>
          <w:spacing w:val="-1"/>
          <w:lang w:val="ru-RU"/>
        </w:rPr>
        <w:t>нарушений</w:t>
      </w:r>
      <w:r w:rsidRPr="00162447">
        <w:rPr>
          <w:rFonts w:cs="Times New Roman"/>
          <w:spacing w:val="34"/>
          <w:lang w:val="ru-RU"/>
        </w:rPr>
        <w:t xml:space="preserve"> </w:t>
      </w:r>
      <w:r w:rsidRPr="00162447">
        <w:rPr>
          <w:rFonts w:cs="Times New Roman"/>
          <w:lang w:val="ru-RU"/>
        </w:rPr>
        <w:t>в</w:t>
      </w:r>
      <w:r w:rsidRPr="00162447">
        <w:rPr>
          <w:rFonts w:cs="Times New Roman"/>
          <w:spacing w:val="32"/>
          <w:lang w:val="ru-RU"/>
        </w:rPr>
        <w:t xml:space="preserve"> </w:t>
      </w:r>
      <w:r w:rsidRPr="00162447">
        <w:rPr>
          <w:rFonts w:cs="Times New Roman"/>
          <w:spacing w:val="-1"/>
          <w:lang w:val="ru-RU"/>
        </w:rPr>
        <w:t>системах</w:t>
      </w:r>
      <w:r w:rsidRPr="00162447">
        <w:rPr>
          <w:rFonts w:cs="Times New Roman"/>
          <w:spacing w:val="35"/>
          <w:lang w:val="ru-RU"/>
        </w:rPr>
        <w:t xml:space="preserve"> </w:t>
      </w:r>
      <w:r w:rsidRPr="00162447">
        <w:rPr>
          <w:rFonts w:cs="Times New Roman"/>
          <w:spacing w:val="-1"/>
          <w:lang w:val="ru-RU"/>
        </w:rPr>
        <w:t>коммунального</w:t>
      </w:r>
      <w:r w:rsidRPr="00162447">
        <w:rPr>
          <w:rFonts w:cs="Times New Roman"/>
          <w:spacing w:val="33"/>
          <w:lang w:val="ru-RU"/>
        </w:rPr>
        <w:t xml:space="preserve"> </w:t>
      </w:r>
      <w:r w:rsidRPr="00162447">
        <w:rPr>
          <w:rFonts w:cs="Times New Roman"/>
          <w:spacing w:val="-1"/>
          <w:lang w:val="ru-RU"/>
        </w:rPr>
        <w:t>энергоснабжения</w:t>
      </w:r>
      <w:r w:rsidRPr="00162447">
        <w:rPr>
          <w:rFonts w:cs="Times New Roman"/>
          <w:spacing w:val="33"/>
          <w:lang w:val="ru-RU"/>
        </w:rPr>
        <w:t xml:space="preserve"> </w:t>
      </w:r>
      <w:r w:rsidRPr="00162447">
        <w:rPr>
          <w:rFonts w:cs="Times New Roman"/>
          <w:lang w:val="ru-RU"/>
        </w:rPr>
        <w:t>и</w:t>
      </w:r>
      <w:r w:rsidRPr="00162447">
        <w:rPr>
          <w:rFonts w:cs="Times New Roman"/>
          <w:spacing w:val="34"/>
          <w:lang w:val="ru-RU"/>
        </w:rPr>
        <w:t xml:space="preserve"> </w:t>
      </w:r>
      <w:r w:rsidRPr="00162447">
        <w:rPr>
          <w:rFonts w:cs="Times New Roman"/>
          <w:spacing w:val="-1"/>
          <w:lang w:val="ru-RU"/>
        </w:rPr>
        <w:t>работе</w:t>
      </w:r>
      <w:r w:rsidRPr="00162447">
        <w:rPr>
          <w:rFonts w:cs="Times New Roman"/>
          <w:spacing w:val="85"/>
          <w:lang w:val="ru-RU"/>
        </w:rPr>
        <w:t xml:space="preserve"> </w:t>
      </w:r>
      <w:r w:rsidRPr="00162447">
        <w:rPr>
          <w:rFonts w:cs="Times New Roman"/>
          <w:spacing w:val="-1"/>
          <w:lang w:val="ru-RU"/>
        </w:rPr>
        <w:t>энергетических</w:t>
      </w:r>
      <w:r w:rsidRPr="00162447">
        <w:rPr>
          <w:rFonts w:cs="Times New Roman"/>
          <w:spacing w:val="2"/>
          <w:lang w:val="ru-RU"/>
        </w:rPr>
        <w:t xml:space="preserve"> </w:t>
      </w:r>
      <w:r w:rsidRPr="00162447">
        <w:rPr>
          <w:rFonts w:cs="Times New Roman"/>
          <w:spacing w:val="-1"/>
          <w:lang w:val="ru-RU"/>
        </w:rPr>
        <w:t>организаций</w:t>
      </w:r>
      <w:r w:rsidRPr="00162447">
        <w:rPr>
          <w:rFonts w:cs="Times New Roman"/>
          <w:lang w:val="ru-RU"/>
        </w:rPr>
        <w:t xml:space="preserve"> </w:t>
      </w:r>
      <w:r w:rsidRPr="00162447">
        <w:rPr>
          <w:rFonts w:cs="Times New Roman"/>
          <w:spacing w:val="-1"/>
          <w:lang w:val="ru-RU"/>
        </w:rPr>
        <w:t>жилищно-коммунального</w:t>
      </w:r>
      <w:r w:rsidRPr="00162447">
        <w:rPr>
          <w:rFonts w:cs="Times New Roman"/>
          <w:lang w:val="ru-RU"/>
        </w:rPr>
        <w:t xml:space="preserve"> </w:t>
      </w:r>
      <w:r w:rsidRPr="00162447">
        <w:rPr>
          <w:rFonts w:cs="Times New Roman"/>
          <w:spacing w:val="-1"/>
          <w:lang w:val="ru-RU"/>
        </w:rPr>
        <w:t xml:space="preserve">комплекса </w:t>
      </w:r>
      <w:r w:rsidRPr="00162447">
        <w:rPr>
          <w:rFonts w:cs="Times New Roman"/>
          <w:lang w:val="ru-RU"/>
        </w:rPr>
        <w:t>МДК 4-01.2001:</w:t>
      </w:r>
    </w:p>
    <w:p w14:paraId="2BC1C699" w14:textId="77777777" w:rsidR="008D451A" w:rsidRPr="00162447" w:rsidRDefault="008D451A" w:rsidP="008D451A">
      <w:pPr>
        <w:ind w:firstLine="567"/>
        <w:jc w:val="both"/>
        <w:rPr>
          <w:rFonts w:eastAsia="Times New Roman" w:cs="Times New Roman"/>
        </w:rPr>
      </w:pPr>
      <w:r w:rsidRPr="00162447">
        <w:rPr>
          <w:rFonts w:cs="Times New Roman"/>
          <w:i/>
        </w:rPr>
        <w:t xml:space="preserve">«2.10. </w:t>
      </w:r>
      <w:r w:rsidRPr="00162447">
        <w:rPr>
          <w:rFonts w:cs="Times New Roman"/>
          <w:i/>
          <w:spacing w:val="-1"/>
        </w:rPr>
        <w:t>Авариями</w:t>
      </w:r>
      <w:r w:rsidRPr="00162447">
        <w:rPr>
          <w:rFonts w:cs="Times New Roman"/>
          <w:i/>
        </w:rPr>
        <w:t xml:space="preserve"> в </w:t>
      </w:r>
      <w:r w:rsidRPr="00162447">
        <w:rPr>
          <w:rFonts w:cs="Times New Roman"/>
          <w:i/>
          <w:spacing w:val="-1"/>
        </w:rPr>
        <w:t>тепловых сетях</w:t>
      </w:r>
      <w:r w:rsidRPr="00162447">
        <w:rPr>
          <w:rFonts w:cs="Times New Roman"/>
          <w:i/>
          <w:spacing w:val="1"/>
        </w:rPr>
        <w:t xml:space="preserve"> </w:t>
      </w:r>
      <w:r w:rsidRPr="00162447">
        <w:rPr>
          <w:rFonts w:cs="Times New Roman"/>
          <w:i/>
          <w:spacing w:val="-1"/>
        </w:rPr>
        <w:t>считаются:</w:t>
      </w:r>
    </w:p>
    <w:p w14:paraId="43EC9F3E" w14:textId="77777777" w:rsidR="008D451A" w:rsidRPr="00162447" w:rsidRDefault="008D451A" w:rsidP="008D451A">
      <w:pPr>
        <w:ind w:firstLine="567"/>
        <w:jc w:val="both"/>
        <w:rPr>
          <w:rFonts w:eastAsia="Times New Roman" w:cs="Times New Roman"/>
        </w:rPr>
      </w:pPr>
      <w:r w:rsidRPr="00162447">
        <w:rPr>
          <w:rFonts w:cs="Times New Roman"/>
          <w:i/>
        </w:rPr>
        <w:t>2.10.1.</w:t>
      </w:r>
      <w:r w:rsidRPr="00162447">
        <w:rPr>
          <w:rFonts w:cs="Times New Roman"/>
          <w:i/>
          <w:spacing w:val="30"/>
        </w:rPr>
        <w:t xml:space="preserve"> </w:t>
      </w:r>
      <w:r w:rsidRPr="00162447">
        <w:rPr>
          <w:rFonts w:cs="Times New Roman"/>
          <w:i/>
          <w:spacing w:val="-1"/>
        </w:rPr>
        <w:t>Разрушение</w:t>
      </w:r>
      <w:r w:rsidRPr="00162447">
        <w:rPr>
          <w:rFonts w:cs="Times New Roman"/>
          <w:i/>
          <w:spacing w:val="32"/>
        </w:rPr>
        <w:t xml:space="preserve"> </w:t>
      </w:r>
      <w:r w:rsidRPr="00162447">
        <w:rPr>
          <w:rFonts w:cs="Times New Roman"/>
          <w:i/>
          <w:spacing w:val="-1"/>
        </w:rPr>
        <w:t>(повреждение)</w:t>
      </w:r>
      <w:r w:rsidRPr="00162447">
        <w:rPr>
          <w:rFonts w:cs="Times New Roman"/>
          <w:i/>
          <w:spacing w:val="27"/>
        </w:rPr>
        <w:t xml:space="preserve"> </w:t>
      </w:r>
      <w:r w:rsidRPr="00162447">
        <w:rPr>
          <w:rFonts w:cs="Times New Roman"/>
          <w:i/>
        </w:rPr>
        <w:t>зданий,</w:t>
      </w:r>
      <w:r w:rsidRPr="00162447">
        <w:rPr>
          <w:rFonts w:cs="Times New Roman"/>
          <w:i/>
          <w:spacing w:val="30"/>
        </w:rPr>
        <w:t xml:space="preserve"> </w:t>
      </w:r>
      <w:r w:rsidRPr="00162447">
        <w:rPr>
          <w:rFonts w:cs="Times New Roman"/>
          <w:i/>
          <w:spacing w:val="-1"/>
        </w:rPr>
        <w:t>сооружений,</w:t>
      </w:r>
      <w:r w:rsidRPr="00162447">
        <w:rPr>
          <w:rFonts w:cs="Times New Roman"/>
          <w:i/>
          <w:spacing w:val="30"/>
        </w:rPr>
        <w:t xml:space="preserve"> </w:t>
      </w:r>
      <w:r w:rsidRPr="00162447">
        <w:rPr>
          <w:rFonts w:cs="Times New Roman"/>
          <w:i/>
          <w:spacing w:val="-1"/>
        </w:rPr>
        <w:t>трубопроводов</w:t>
      </w:r>
      <w:r w:rsidRPr="00162447">
        <w:rPr>
          <w:rFonts w:cs="Times New Roman"/>
          <w:i/>
          <w:spacing w:val="30"/>
        </w:rPr>
        <w:t xml:space="preserve"> </w:t>
      </w:r>
      <w:r w:rsidRPr="00162447">
        <w:rPr>
          <w:rFonts w:cs="Times New Roman"/>
          <w:i/>
          <w:spacing w:val="-1"/>
        </w:rPr>
        <w:t>тепловой</w:t>
      </w:r>
      <w:r w:rsidRPr="00162447">
        <w:rPr>
          <w:rFonts w:cs="Times New Roman"/>
          <w:i/>
          <w:spacing w:val="30"/>
        </w:rPr>
        <w:t xml:space="preserve"> </w:t>
      </w:r>
      <w:r w:rsidRPr="00162447">
        <w:rPr>
          <w:rFonts w:cs="Times New Roman"/>
          <w:i/>
          <w:spacing w:val="-1"/>
        </w:rPr>
        <w:t>сети</w:t>
      </w:r>
      <w:r w:rsidRPr="00162447">
        <w:rPr>
          <w:rFonts w:cs="Times New Roman"/>
          <w:i/>
          <w:spacing w:val="30"/>
        </w:rPr>
        <w:t xml:space="preserve"> </w:t>
      </w:r>
      <w:r w:rsidRPr="00162447">
        <w:rPr>
          <w:rFonts w:cs="Times New Roman"/>
          <w:i/>
        </w:rPr>
        <w:t>в</w:t>
      </w:r>
      <w:r w:rsidRPr="00162447">
        <w:rPr>
          <w:rFonts w:cs="Times New Roman"/>
          <w:i/>
          <w:spacing w:val="81"/>
        </w:rPr>
        <w:t xml:space="preserve"> </w:t>
      </w:r>
      <w:r w:rsidRPr="00162447">
        <w:rPr>
          <w:rFonts w:cs="Times New Roman"/>
          <w:i/>
          <w:spacing w:val="-1"/>
        </w:rPr>
        <w:t>период</w:t>
      </w:r>
      <w:r w:rsidRPr="00162447">
        <w:rPr>
          <w:rFonts w:cs="Times New Roman"/>
          <w:i/>
          <w:spacing w:val="48"/>
        </w:rPr>
        <w:t xml:space="preserve"> </w:t>
      </w:r>
      <w:r w:rsidRPr="00162447">
        <w:rPr>
          <w:rFonts w:cs="Times New Roman"/>
          <w:i/>
          <w:spacing w:val="-1"/>
        </w:rPr>
        <w:t>отопительного</w:t>
      </w:r>
      <w:r w:rsidRPr="00162447">
        <w:rPr>
          <w:rFonts w:cs="Times New Roman"/>
          <w:i/>
          <w:spacing w:val="45"/>
        </w:rPr>
        <w:t xml:space="preserve"> </w:t>
      </w:r>
      <w:r w:rsidRPr="00162447">
        <w:rPr>
          <w:rFonts w:cs="Times New Roman"/>
          <w:i/>
          <w:spacing w:val="-1"/>
        </w:rPr>
        <w:t>сезона</w:t>
      </w:r>
      <w:r w:rsidRPr="00162447">
        <w:rPr>
          <w:rFonts w:cs="Times New Roman"/>
          <w:i/>
          <w:spacing w:val="47"/>
        </w:rPr>
        <w:t xml:space="preserve"> </w:t>
      </w:r>
      <w:r w:rsidRPr="00162447">
        <w:rPr>
          <w:rFonts w:cs="Times New Roman"/>
          <w:i/>
        </w:rPr>
        <w:t>при</w:t>
      </w:r>
      <w:r w:rsidRPr="00162447">
        <w:rPr>
          <w:rFonts w:cs="Times New Roman"/>
          <w:i/>
          <w:spacing w:val="47"/>
        </w:rPr>
        <w:t xml:space="preserve"> </w:t>
      </w:r>
      <w:r w:rsidRPr="00162447">
        <w:rPr>
          <w:rFonts w:cs="Times New Roman"/>
          <w:i/>
        </w:rPr>
        <w:t>отрицательной</w:t>
      </w:r>
      <w:r w:rsidRPr="00162447">
        <w:rPr>
          <w:rFonts w:cs="Times New Roman"/>
          <w:i/>
          <w:spacing w:val="47"/>
        </w:rPr>
        <w:t xml:space="preserve"> </w:t>
      </w:r>
      <w:r w:rsidRPr="00162447">
        <w:rPr>
          <w:rFonts w:cs="Times New Roman"/>
          <w:i/>
          <w:spacing w:val="-1"/>
        </w:rPr>
        <w:t>среднесуточной</w:t>
      </w:r>
      <w:r w:rsidRPr="00162447">
        <w:rPr>
          <w:rFonts w:cs="Times New Roman"/>
          <w:i/>
          <w:spacing w:val="45"/>
        </w:rPr>
        <w:t xml:space="preserve"> </w:t>
      </w:r>
      <w:r w:rsidRPr="00162447">
        <w:rPr>
          <w:rFonts w:cs="Times New Roman"/>
          <w:i/>
          <w:spacing w:val="-1"/>
        </w:rPr>
        <w:t>температуре</w:t>
      </w:r>
      <w:r w:rsidRPr="00162447">
        <w:rPr>
          <w:rFonts w:cs="Times New Roman"/>
          <w:i/>
          <w:spacing w:val="46"/>
        </w:rPr>
        <w:t xml:space="preserve"> </w:t>
      </w:r>
      <w:r w:rsidRPr="00162447">
        <w:rPr>
          <w:rFonts w:cs="Times New Roman"/>
          <w:i/>
          <w:spacing w:val="-1"/>
        </w:rPr>
        <w:t>наружного</w:t>
      </w:r>
      <w:r w:rsidRPr="00162447">
        <w:rPr>
          <w:rFonts w:cs="Times New Roman"/>
          <w:i/>
          <w:spacing w:val="93"/>
        </w:rPr>
        <w:t xml:space="preserve"> </w:t>
      </w:r>
      <w:r w:rsidRPr="00162447">
        <w:rPr>
          <w:rFonts w:cs="Times New Roman"/>
          <w:i/>
          <w:spacing w:val="-1"/>
        </w:rPr>
        <w:t>воздуха,</w:t>
      </w:r>
      <w:r w:rsidRPr="00162447">
        <w:rPr>
          <w:rFonts w:cs="Times New Roman"/>
          <w:i/>
        </w:rPr>
        <w:t xml:space="preserve"> восстановление</w:t>
      </w:r>
      <w:r w:rsidRPr="00162447">
        <w:rPr>
          <w:rFonts w:cs="Times New Roman"/>
          <w:i/>
          <w:spacing w:val="-1"/>
        </w:rPr>
        <w:t xml:space="preserve"> работоспособности</w:t>
      </w:r>
      <w:r w:rsidRPr="00162447">
        <w:rPr>
          <w:rFonts w:cs="Times New Roman"/>
          <w:i/>
        </w:rPr>
        <w:t xml:space="preserve"> которых</w:t>
      </w:r>
      <w:r w:rsidRPr="00162447">
        <w:rPr>
          <w:rFonts w:cs="Times New Roman"/>
          <w:i/>
          <w:spacing w:val="-1"/>
        </w:rPr>
        <w:t xml:space="preserve"> продолжается</w:t>
      </w:r>
      <w:r w:rsidRPr="00162447">
        <w:rPr>
          <w:rFonts w:cs="Times New Roman"/>
          <w:i/>
        </w:rPr>
        <w:t xml:space="preserve"> </w:t>
      </w:r>
      <w:r w:rsidRPr="00162447">
        <w:rPr>
          <w:rFonts w:cs="Times New Roman"/>
          <w:i/>
          <w:spacing w:val="-1"/>
        </w:rPr>
        <w:t xml:space="preserve">более </w:t>
      </w:r>
      <w:r w:rsidRPr="00162447">
        <w:rPr>
          <w:rFonts w:cs="Times New Roman"/>
          <w:i/>
        </w:rPr>
        <w:t xml:space="preserve">36 </w:t>
      </w:r>
      <w:r w:rsidRPr="00162447">
        <w:rPr>
          <w:rFonts w:cs="Times New Roman"/>
          <w:i/>
          <w:spacing w:val="-1"/>
        </w:rPr>
        <w:t>часов».</w:t>
      </w:r>
    </w:p>
    <w:p w14:paraId="67A5E82F" w14:textId="77777777" w:rsidR="008D451A" w:rsidRPr="00162447" w:rsidRDefault="008D451A" w:rsidP="008D451A">
      <w:pPr>
        <w:pStyle w:val="ad"/>
        <w:ind w:left="0" w:firstLine="567"/>
        <w:jc w:val="both"/>
        <w:rPr>
          <w:rFonts w:cs="Times New Roman"/>
          <w:lang w:val="ru-RU"/>
        </w:rPr>
      </w:pPr>
      <w:r w:rsidRPr="00162447">
        <w:rPr>
          <w:rFonts w:cs="Times New Roman"/>
          <w:spacing w:val="-1"/>
          <w:lang w:val="ru-RU"/>
        </w:rPr>
        <w:t>Как</w:t>
      </w:r>
      <w:r w:rsidRPr="00162447">
        <w:rPr>
          <w:rFonts w:cs="Times New Roman"/>
          <w:spacing w:val="46"/>
          <w:lang w:val="ru-RU"/>
        </w:rPr>
        <w:t xml:space="preserve"> </w:t>
      </w:r>
      <w:r w:rsidRPr="00162447">
        <w:rPr>
          <w:rFonts w:cs="Times New Roman"/>
          <w:spacing w:val="-1"/>
          <w:lang w:val="ru-RU"/>
        </w:rPr>
        <w:t>показал</w:t>
      </w:r>
      <w:r w:rsidRPr="00162447">
        <w:rPr>
          <w:rFonts w:cs="Times New Roman"/>
          <w:spacing w:val="45"/>
          <w:lang w:val="ru-RU"/>
        </w:rPr>
        <w:t xml:space="preserve"> </w:t>
      </w:r>
      <w:r w:rsidRPr="00162447">
        <w:rPr>
          <w:rFonts w:cs="Times New Roman"/>
          <w:spacing w:val="-1"/>
          <w:lang w:val="ru-RU"/>
        </w:rPr>
        <w:t>статистический</w:t>
      </w:r>
      <w:r w:rsidRPr="00162447">
        <w:rPr>
          <w:rFonts w:cs="Times New Roman"/>
          <w:spacing w:val="46"/>
          <w:lang w:val="ru-RU"/>
        </w:rPr>
        <w:t xml:space="preserve"> </w:t>
      </w:r>
      <w:r w:rsidRPr="00162447">
        <w:rPr>
          <w:rFonts w:cs="Times New Roman"/>
          <w:spacing w:val="-1"/>
          <w:lang w:val="ru-RU"/>
        </w:rPr>
        <w:t>анализ</w:t>
      </w:r>
      <w:r w:rsidRPr="00162447">
        <w:rPr>
          <w:rFonts w:cs="Times New Roman"/>
          <w:spacing w:val="43"/>
          <w:lang w:val="ru-RU"/>
        </w:rPr>
        <w:t xml:space="preserve"> </w:t>
      </w:r>
      <w:r w:rsidRPr="00162447">
        <w:rPr>
          <w:rFonts w:cs="Times New Roman"/>
          <w:spacing w:val="-1"/>
          <w:lang w:val="ru-RU"/>
        </w:rPr>
        <w:t>инцидентов</w:t>
      </w:r>
      <w:r w:rsidRPr="00162447">
        <w:rPr>
          <w:rFonts w:cs="Times New Roman"/>
          <w:spacing w:val="44"/>
          <w:lang w:val="ru-RU"/>
        </w:rPr>
        <w:t xml:space="preserve"> </w:t>
      </w:r>
      <w:r w:rsidRPr="00162447">
        <w:rPr>
          <w:rFonts w:cs="Times New Roman"/>
          <w:lang w:val="ru-RU"/>
        </w:rPr>
        <w:t>на</w:t>
      </w:r>
      <w:r w:rsidRPr="00162447">
        <w:rPr>
          <w:rFonts w:cs="Times New Roman"/>
          <w:spacing w:val="44"/>
          <w:lang w:val="ru-RU"/>
        </w:rPr>
        <w:t xml:space="preserve"> </w:t>
      </w:r>
      <w:r w:rsidRPr="00162447">
        <w:rPr>
          <w:rFonts w:cs="Times New Roman"/>
          <w:spacing w:val="-1"/>
          <w:lang w:val="ru-RU"/>
        </w:rPr>
        <w:t>тепловых</w:t>
      </w:r>
      <w:r w:rsidRPr="00162447">
        <w:rPr>
          <w:rFonts w:cs="Times New Roman"/>
          <w:spacing w:val="47"/>
          <w:lang w:val="ru-RU"/>
        </w:rPr>
        <w:t xml:space="preserve"> </w:t>
      </w:r>
      <w:r w:rsidRPr="00162447">
        <w:rPr>
          <w:rFonts w:cs="Times New Roman"/>
          <w:spacing w:val="-1"/>
          <w:lang w:val="ru-RU"/>
        </w:rPr>
        <w:t>сетях,</w:t>
      </w:r>
      <w:r w:rsidRPr="00162447">
        <w:rPr>
          <w:rFonts w:cs="Times New Roman"/>
          <w:spacing w:val="42"/>
          <w:lang w:val="ru-RU"/>
        </w:rPr>
        <w:t xml:space="preserve"> </w:t>
      </w:r>
      <w:r w:rsidRPr="00162447">
        <w:rPr>
          <w:rFonts w:cs="Times New Roman"/>
          <w:lang w:val="ru-RU"/>
        </w:rPr>
        <w:t>за</w:t>
      </w:r>
      <w:r w:rsidRPr="00162447">
        <w:rPr>
          <w:rFonts w:cs="Times New Roman"/>
          <w:spacing w:val="44"/>
          <w:lang w:val="ru-RU"/>
        </w:rPr>
        <w:t xml:space="preserve"> </w:t>
      </w:r>
      <w:r w:rsidRPr="00162447">
        <w:rPr>
          <w:rFonts w:cs="Times New Roman"/>
          <w:spacing w:val="-1"/>
          <w:lang w:val="ru-RU"/>
        </w:rPr>
        <w:t>последние</w:t>
      </w:r>
      <w:r w:rsidRPr="00162447">
        <w:rPr>
          <w:rFonts w:cs="Times New Roman"/>
          <w:spacing w:val="44"/>
          <w:lang w:val="ru-RU"/>
        </w:rPr>
        <w:t xml:space="preserve"> </w:t>
      </w:r>
      <w:r w:rsidRPr="00162447">
        <w:rPr>
          <w:rFonts w:cs="Times New Roman"/>
          <w:lang w:val="ru-RU"/>
        </w:rPr>
        <w:t>5</w:t>
      </w:r>
      <w:r w:rsidRPr="00162447">
        <w:rPr>
          <w:rFonts w:cs="Times New Roman"/>
          <w:spacing w:val="45"/>
          <w:lang w:val="ru-RU"/>
        </w:rPr>
        <w:t xml:space="preserve"> </w:t>
      </w:r>
      <w:r w:rsidRPr="00162447">
        <w:rPr>
          <w:rFonts w:cs="Times New Roman"/>
          <w:spacing w:val="-1"/>
          <w:lang w:val="ru-RU"/>
        </w:rPr>
        <w:t>лет</w:t>
      </w:r>
      <w:r w:rsidRPr="00162447">
        <w:rPr>
          <w:rFonts w:cs="Times New Roman"/>
          <w:spacing w:val="61"/>
          <w:lang w:val="ru-RU"/>
        </w:rPr>
        <w:t xml:space="preserve"> </w:t>
      </w:r>
      <w:r w:rsidRPr="00162447">
        <w:rPr>
          <w:rFonts w:cs="Times New Roman"/>
          <w:spacing w:val="-1"/>
          <w:lang w:val="ru-RU"/>
        </w:rPr>
        <w:t>аварийных</w:t>
      </w:r>
      <w:r w:rsidRPr="00162447">
        <w:rPr>
          <w:rFonts w:cs="Times New Roman"/>
          <w:spacing w:val="1"/>
          <w:lang w:val="ru-RU"/>
        </w:rPr>
        <w:t xml:space="preserve"> </w:t>
      </w:r>
      <w:r w:rsidRPr="00162447">
        <w:rPr>
          <w:rFonts w:cs="Times New Roman"/>
          <w:spacing w:val="-1"/>
          <w:lang w:val="ru-RU"/>
        </w:rPr>
        <w:t>ситуаций</w:t>
      </w:r>
      <w:r w:rsidRPr="00162447">
        <w:rPr>
          <w:rFonts w:cs="Times New Roman"/>
          <w:lang w:val="ru-RU"/>
        </w:rPr>
        <w:t xml:space="preserve"> не</w:t>
      </w:r>
      <w:r w:rsidRPr="00162447">
        <w:rPr>
          <w:rFonts w:cs="Times New Roman"/>
          <w:spacing w:val="-4"/>
          <w:lang w:val="ru-RU"/>
        </w:rPr>
        <w:t xml:space="preserve"> </w:t>
      </w:r>
      <w:r w:rsidRPr="00162447">
        <w:rPr>
          <w:rFonts w:cs="Times New Roman"/>
          <w:spacing w:val="-1"/>
          <w:lang w:val="ru-RU"/>
        </w:rPr>
        <w:t>возникало.</w:t>
      </w:r>
      <w:r w:rsidRPr="00162447">
        <w:rPr>
          <w:rFonts w:cs="Times New Roman"/>
          <w:lang w:val="ru-RU"/>
        </w:rPr>
        <w:t xml:space="preserve"> </w:t>
      </w:r>
      <w:r w:rsidRPr="00162447">
        <w:rPr>
          <w:rFonts w:cs="Times New Roman"/>
          <w:spacing w:val="-1"/>
          <w:lang w:val="ru-RU"/>
        </w:rPr>
        <w:t>Происходили</w:t>
      </w:r>
      <w:r w:rsidRPr="00162447">
        <w:rPr>
          <w:rFonts w:cs="Times New Roman"/>
          <w:spacing w:val="1"/>
          <w:lang w:val="ru-RU"/>
        </w:rPr>
        <w:t xml:space="preserve"> </w:t>
      </w:r>
      <w:r w:rsidRPr="00162447">
        <w:rPr>
          <w:rFonts w:cs="Times New Roman"/>
          <w:spacing w:val="-1"/>
          <w:lang w:val="ru-RU"/>
        </w:rPr>
        <w:t>только</w:t>
      </w:r>
      <w:r w:rsidRPr="00162447">
        <w:rPr>
          <w:rFonts w:cs="Times New Roman"/>
          <w:lang w:val="ru-RU"/>
        </w:rPr>
        <w:t xml:space="preserve"> </w:t>
      </w:r>
      <w:r w:rsidRPr="00162447">
        <w:rPr>
          <w:rFonts w:cs="Times New Roman"/>
          <w:spacing w:val="-1"/>
          <w:lang w:val="ru-RU"/>
        </w:rPr>
        <w:t>отказы.</w:t>
      </w:r>
    </w:p>
    <w:p w14:paraId="62C94B08" w14:textId="77777777" w:rsidR="008D451A" w:rsidRPr="00162447" w:rsidRDefault="008D451A" w:rsidP="008D451A">
      <w:pPr>
        <w:pStyle w:val="ad"/>
        <w:ind w:left="0" w:firstLine="567"/>
        <w:jc w:val="both"/>
        <w:rPr>
          <w:rFonts w:cs="Times New Roman"/>
          <w:lang w:val="ru-RU"/>
        </w:rPr>
      </w:pPr>
      <w:r w:rsidRPr="00162447">
        <w:rPr>
          <w:rFonts w:cs="Times New Roman"/>
          <w:spacing w:val="-1"/>
          <w:lang w:val="ru-RU"/>
        </w:rPr>
        <w:t>Время,</w:t>
      </w:r>
      <w:r w:rsidRPr="00162447">
        <w:rPr>
          <w:rFonts w:cs="Times New Roman"/>
          <w:spacing w:val="52"/>
          <w:lang w:val="ru-RU"/>
        </w:rPr>
        <w:t xml:space="preserve"> </w:t>
      </w:r>
      <w:r w:rsidRPr="00162447">
        <w:rPr>
          <w:rFonts w:cs="Times New Roman"/>
          <w:spacing w:val="-1"/>
          <w:lang w:val="ru-RU"/>
        </w:rPr>
        <w:t>затраченное</w:t>
      </w:r>
      <w:r w:rsidRPr="00162447">
        <w:rPr>
          <w:rFonts w:cs="Times New Roman"/>
          <w:spacing w:val="51"/>
          <w:lang w:val="ru-RU"/>
        </w:rPr>
        <w:t xml:space="preserve"> </w:t>
      </w:r>
      <w:r w:rsidRPr="00162447">
        <w:rPr>
          <w:rFonts w:cs="Times New Roman"/>
          <w:lang w:val="ru-RU"/>
        </w:rPr>
        <w:t>на</w:t>
      </w:r>
      <w:r w:rsidRPr="00162447">
        <w:rPr>
          <w:rFonts w:cs="Times New Roman"/>
          <w:spacing w:val="51"/>
          <w:lang w:val="ru-RU"/>
        </w:rPr>
        <w:t xml:space="preserve"> </w:t>
      </w:r>
      <w:r w:rsidRPr="00162447">
        <w:rPr>
          <w:rFonts w:cs="Times New Roman"/>
          <w:spacing w:val="-1"/>
          <w:lang w:val="ru-RU"/>
        </w:rPr>
        <w:t>восстановление</w:t>
      </w:r>
      <w:r w:rsidRPr="00162447">
        <w:rPr>
          <w:rFonts w:cs="Times New Roman"/>
          <w:spacing w:val="51"/>
          <w:lang w:val="ru-RU"/>
        </w:rPr>
        <w:t xml:space="preserve"> </w:t>
      </w:r>
      <w:r w:rsidRPr="00162447">
        <w:rPr>
          <w:rFonts w:cs="Times New Roman"/>
          <w:spacing w:val="-1"/>
          <w:lang w:val="ru-RU"/>
        </w:rPr>
        <w:t>теплоснабжения</w:t>
      </w:r>
      <w:r w:rsidRPr="00162447">
        <w:rPr>
          <w:rFonts w:cs="Times New Roman"/>
          <w:spacing w:val="52"/>
          <w:lang w:val="ru-RU"/>
        </w:rPr>
        <w:t xml:space="preserve"> </w:t>
      </w:r>
      <w:r w:rsidRPr="00162447">
        <w:rPr>
          <w:rFonts w:cs="Times New Roman"/>
          <w:spacing w:val="-1"/>
          <w:lang w:val="ru-RU"/>
        </w:rPr>
        <w:t>потребителей</w:t>
      </w:r>
      <w:r w:rsidRPr="00162447">
        <w:rPr>
          <w:rFonts w:cs="Times New Roman"/>
          <w:spacing w:val="53"/>
          <w:lang w:val="ru-RU"/>
        </w:rPr>
        <w:t xml:space="preserve"> </w:t>
      </w:r>
      <w:r w:rsidRPr="00162447">
        <w:rPr>
          <w:rFonts w:cs="Times New Roman"/>
          <w:spacing w:val="-1"/>
          <w:lang w:val="ru-RU"/>
        </w:rPr>
        <w:t>после</w:t>
      </w:r>
      <w:r w:rsidRPr="00162447">
        <w:rPr>
          <w:rFonts w:cs="Times New Roman"/>
          <w:spacing w:val="51"/>
          <w:lang w:val="ru-RU"/>
        </w:rPr>
        <w:t xml:space="preserve"> </w:t>
      </w:r>
      <w:r w:rsidRPr="00162447">
        <w:rPr>
          <w:rFonts w:cs="Times New Roman"/>
          <w:spacing w:val="-1"/>
          <w:lang w:val="ru-RU"/>
        </w:rPr>
        <w:t>аварийных</w:t>
      </w:r>
      <w:r w:rsidRPr="00162447">
        <w:rPr>
          <w:rFonts w:cs="Times New Roman"/>
          <w:spacing w:val="73"/>
          <w:lang w:val="ru-RU"/>
        </w:rPr>
        <w:t xml:space="preserve"> </w:t>
      </w:r>
      <w:r w:rsidRPr="00162447">
        <w:rPr>
          <w:rFonts w:cs="Times New Roman"/>
          <w:spacing w:val="-1"/>
          <w:lang w:val="ru-RU"/>
        </w:rPr>
        <w:t>отключений,</w:t>
      </w:r>
      <w:r w:rsidRPr="00162447">
        <w:rPr>
          <w:rFonts w:cs="Times New Roman"/>
          <w:spacing w:val="23"/>
          <w:lang w:val="ru-RU"/>
        </w:rPr>
        <w:t xml:space="preserve"> </w:t>
      </w:r>
      <w:r w:rsidRPr="00162447">
        <w:rPr>
          <w:rFonts w:cs="Times New Roman"/>
          <w:lang w:val="ru-RU"/>
        </w:rPr>
        <w:t>в</w:t>
      </w:r>
      <w:r w:rsidRPr="00162447">
        <w:rPr>
          <w:rFonts w:cs="Times New Roman"/>
          <w:spacing w:val="23"/>
          <w:lang w:val="ru-RU"/>
        </w:rPr>
        <w:t xml:space="preserve"> </w:t>
      </w:r>
      <w:r w:rsidRPr="00162447">
        <w:rPr>
          <w:rFonts w:cs="Times New Roman"/>
          <w:spacing w:val="-1"/>
          <w:lang w:val="ru-RU"/>
        </w:rPr>
        <w:t>значительной</w:t>
      </w:r>
      <w:r w:rsidRPr="00162447">
        <w:rPr>
          <w:rFonts w:cs="Times New Roman"/>
          <w:spacing w:val="22"/>
          <w:lang w:val="ru-RU"/>
        </w:rPr>
        <w:t xml:space="preserve"> </w:t>
      </w:r>
      <w:r w:rsidRPr="00162447">
        <w:rPr>
          <w:rFonts w:cs="Times New Roman"/>
          <w:spacing w:val="-1"/>
          <w:lang w:val="ru-RU"/>
        </w:rPr>
        <w:t>степени</w:t>
      </w:r>
      <w:r w:rsidRPr="00162447">
        <w:rPr>
          <w:rFonts w:cs="Times New Roman"/>
          <w:spacing w:val="22"/>
          <w:lang w:val="ru-RU"/>
        </w:rPr>
        <w:t xml:space="preserve"> </w:t>
      </w:r>
      <w:r w:rsidRPr="00162447">
        <w:rPr>
          <w:rFonts w:cs="Times New Roman"/>
          <w:spacing w:val="-1"/>
          <w:lang w:val="ru-RU"/>
        </w:rPr>
        <w:t>зависит</w:t>
      </w:r>
      <w:r w:rsidRPr="00162447">
        <w:rPr>
          <w:rFonts w:cs="Times New Roman"/>
          <w:spacing w:val="21"/>
          <w:lang w:val="ru-RU"/>
        </w:rPr>
        <w:t xml:space="preserve"> </w:t>
      </w:r>
      <w:r w:rsidRPr="00162447">
        <w:rPr>
          <w:rFonts w:cs="Times New Roman"/>
          <w:lang w:val="ru-RU"/>
        </w:rPr>
        <w:t>от</w:t>
      </w:r>
      <w:r w:rsidRPr="00162447">
        <w:rPr>
          <w:rFonts w:cs="Times New Roman"/>
          <w:spacing w:val="24"/>
          <w:lang w:val="ru-RU"/>
        </w:rPr>
        <w:t xml:space="preserve"> </w:t>
      </w:r>
      <w:r w:rsidRPr="00162447">
        <w:rPr>
          <w:rFonts w:cs="Times New Roman"/>
          <w:spacing w:val="-1"/>
          <w:lang w:val="ru-RU"/>
        </w:rPr>
        <w:t>следующих</w:t>
      </w:r>
      <w:r w:rsidRPr="00162447">
        <w:rPr>
          <w:rFonts w:cs="Times New Roman"/>
          <w:spacing w:val="25"/>
          <w:lang w:val="ru-RU"/>
        </w:rPr>
        <w:t xml:space="preserve"> </w:t>
      </w:r>
      <w:r w:rsidRPr="00162447">
        <w:rPr>
          <w:rFonts w:cs="Times New Roman"/>
          <w:spacing w:val="-1"/>
          <w:lang w:val="ru-RU"/>
        </w:rPr>
        <w:t>факторов:</w:t>
      </w:r>
      <w:r w:rsidRPr="00162447">
        <w:rPr>
          <w:rFonts w:cs="Times New Roman"/>
          <w:spacing w:val="23"/>
          <w:lang w:val="ru-RU"/>
        </w:rPr>
        <w:t xml:space="preserve"> </w:t>
      </w:r>
      <w:r w:rsidRPr="00162447">
        <w:rPr>
          <w:rFonts w:cs="Times New Roman"/>
          <w:spacing w:val="-1"/>
          <w:lang w:val="ru-RU"/>
        </w:rPr>
        <w:t>диаметр</w:t>
      </w:r>
      <w:r w:rsidRPr="00162447">
        <w:rPr>
          <w:rFonts w:cs="Times New Roman"/>
          <w:spacing w:val="23"/>
          <w:lang w:val="ru-RU"/>
        </w:rPr>
        <w:t xml:space="preserve"> </w:t>
      </w:r>
      <w:r w:rsidRPr="00162447">
        <w:rPr>
          <w:rFonts w:cs="Times New Roman"/>
          <w:spacing w:val="-1"/>
          <w:lang w:val="ru-RU"/>
        </w:rPr>
        <w:t>трубопровода,</w:t>
      </w:r>
      <w:r w:rsidRPr="00162447">
        <w:rPr>
          <w:rFonts w:cs="Times New Roman"/>
          <w:spacing w:val="89"/>
          <w:lang w:val="ru-RU"/>
        </w:rPr>
        <w:t xml:space="preserve"> </w:t>
      </w:r>
      <w:r w:rsidRPr="00162447">
        <w:rPr>
          <w:rFonts w:cs="Times New Roman"/>
          <w:lang w:val="ru-RU"/>
        </w:rPr>
        <w:t>тип</w:t>
      </w:r>
      <w:r w:rsidRPr="00162447">
        <w:rPr>
          <w:rFonts w:cs="Times New Roman"/>
          <w:spacing w:val="17"/>
          <w:lang w:val="ru-RU"/>
        </w:rPr>
        <w:t xml:space="preserve"> </w:t>
      </w:r>
      <w:r w:rsidRPr="00162447">
        <w:rPr>
          <w:rFonts w:cs="Times New Roman"/>
          <w:spacing w:val="-1"/>
          <w:lang w:val="ru-RU"/>
        </w:rPr>
        <w:t>прокладки,</w:t>
      </w:r>
      <w:r w:rsidRPr="00162447">
        <w:rPr>
          <w:rFonts w:cs="Times New Roman"/>
          <w:spacing w:val="18"/>
          <w:lang w:val="ru-RU"/>
        </w:rPr>
        <w:t xml:space="preserve"> </w:t>
      </w:r>
      <w:r w:rsidRPr="00162447">
        <w:rPr>
          <w:rFonts w:cs="Times New Roman"/>
          <w:spacing w:val="-1"/>
          <w:lang w:val="ru-RU"/>
        </w:rPr>
        <w:t>объем</w:t>
      </w:r>
      <w:r w:rsidRPr="00162447">
        <w:rPr>
          <w:rFonts w:cs="Times New Roman"/>
          <w:spacing w:val="18"/>
          <w:lang w:val="ru-RU"/>
        </w:rPr>
        <w:t xml:space="preserve"> </w:t>
      </w:r>
      <w:r w:rsidRPr="00162447">
        <w:rPr>
          <w:rFonts w:cs="Times New Roman"/>
          <w:spacing w:val="-1"/>
          <w:lang w:val="ru-RU"/>
        </w:rPr>
        <w:t>дренирования</w:t>
      </w:r>
      <w:r w:rsidRPr="00162447">
        <w:rPr>
          <w:rFonts w:cs="Times New Roman"/>
          <w:spacing w:val="18"/>
          <w:lang w:val="ru-RU"/>
        </w:rPr>
        <w:t xml:space="preserve"> </w:t>
      </w:r>
      <w:r w:rsidRPr="00162447">
        <w:rPr>
          <w:rFonts w:cs="Times New Roman"/>
          <w:lang w:val="ru-RU"/>
        </w:rPr>
        <w:t>и</w:t>
      </w:r>
      <w:r w:rsidRPr="00162447">
        <w:rPr>
          <w:rFonts w:cs="Times New Roman"/>
          <w:spacing w:val="19"/>
          <w:lang w:val="ru-RU"/>
        </w:rPr>
        <w:t xml:space="preserve"> </w:t>
      </w:r>
      <w:r w:rsidRPr="00162447">
        <w:rPr>
          <w:rFonts w:cs="Times New Roman"/>
          <w:spacing w:val="-1"/>
          <w:lang w:val="ru-RU"/>
        </w:rPr>
        <w:t>заполнения</w:t>
      </w:r>
      <w:r w:rsidRPr="00162447">
        <w:rPr>
          <w:rFonts w:cs="Times New Roman"/>
          <w:spacing w:val="18"/>
          <w:lang w:val="ru-RU"/>
        </w:rPr>
        <w:t xml:space="preserve"> </w:t>
      </w:r>
      <w:r w:rsidRPr="00162447">
        <w:rPr>
          <w:rFonts w:cs="Times New Roman"/>
          <w:spacing w:val="-1"/>
          <w:lang w:val="ru-RU"/>
        </w:rPr>
        <w:t>тепловой</w:t>
      </w:r>
      <w:r w:rsidRPr="00162447">
        <w:rPr>
          <w:rFonts w:cs="Times New Roman"/>
          <w:spacing w:val="17"/>
          <w:lang w:val="ru-RU"/>
        </w:rPr>
        <w:t xml:space="preserve"> </w:t>
      </w:r>
      <w:r w:rsidRPr="00162447">
        <w:rPr>
          <w:rFonts w:cs="Times New Roman"/>
          <w:spacing w:val="-1"/>
          <w:lang w:val="ru-RU"/>
        </w:rPr>
        <w:t>сети,</w:t>
      </w:r>
      <w:r w:rsidRPr="00162447">
        <w:rPr>
          <w:rFonts w:cs="Times New Roman"/>
          <w:spacing w:val="18"/>
          <w:lang w:val="ru-RU"/>
        </w:rPr>
        <w:t xml:space="preserve"> </w:t>
      </w:r>
      <w:r w:rsidRPr="00162447">
        <w:rPr>
          <w:rFonts w:cs="Times New Roman"/>
          <w:lang w:val="ru-RU"/>
        </w:rPr>
        <w:t>а</w:t>
      </w:r>
      <w:r w:rsidRPr="00162447">
        <w:rPr>
          <w:rFonts w:cs="Times New Roman"/>
          <w:spacing w:val="18"/>
          <w:lang w:val="ru-RU"/>
        </w:rPr>
        <w:t xml:space="preserve"> </w:t>
      </w:r>
      <w:r w:rsidRPr="00162447">
        <w:rPr>
          <w:rFonts w:cs="Times New Roman"/>
          <w:spacing w:val="-1"/>
          <w:lang w:val="ru-RU"/>
        </w:rPr>
        <w:t>также</w:t>
      </w:r>
      <w:r w:rsidRPr="00162447">
        <w:rPr>
          <w:rFonts w:cs="Times New Roman"/>
          <w:spacing w:val="17"/>
          <w:lang w:val="ru-RU"/>
        </w:rPr>
        <w:t xml:space="preserve"> </w:t>
      </w:r>
      <w:r w:rsidRPr="00162447">
        <w:rPr>
          <w:rFonts w:cs="Times New Roman"/>
          <w:lang w:val="ru-RU"/>
        </w:rPr>
        <w:t>времени,</w:t>
      </w:r>
      <w:r w:rsidRPr="00162447">
        <w:rPr>
          <w:rFonts w:cs="Times New Roman"/>
          <w:spacing w:val="71"/>
          <w:lang w:val="ru-RU"/>
        </w:rPr>
        <w:t xml:space="preserve"> </w:t>
      </w:r>
      <w:r w:rsidRPr="00162447">
        <w:rPr>
          <w:rFonts w:cs="Times New Roman"/>
          <w:spacing w:val="-1"/>
          <w:lang w:val="ru-RU"/>
        </w:rPr>
        <w:t>затраченного</w:t>
      </w:r>
      <w:r w:rsidRPr="00162447">
        <w:rPr>
          <w:rFonts w:cs="Times New Roman"/>
          <w:lang w:val="ru-RU"/>
        </w:rPr>
        <w:t xml:space="preserve"> на</w:t>
      </w:r>
      <w:r w:rsidRPr="00162447">
        <w:rPr>
          <w:rFonts w:cs="Times New Roman"/>
          <w:spacing w:val="-1"/>
          <w:lang w:val="ru-RU"/>
        </w:rPr>
        <w:t xml:space="preserve"> согласование раскопок</w:t>
      </w:r>
      <w:r w:rsidRPr="00162447">
        <w:rPr>
          <w:rFonts w:cs="Times New Roman"/>
          <w:lang w:val="ru-RU"/>
        </w:rPr>
        <w:t xml:space="preserve"> с</w:t>
      </w:r>
      <w:r w:rsidRPr="00162447">
        <w:rPr>
          <w:rFonts w:cs="Times New Roman"/>
          <w:spacing w:val="-1"/>
          <w:lang w:val="ru-RU"/>
        </w:rPr>
        <w:t xml:space="preserve"> собственниками</w:t>
      </w:r>
      <w:r w:rsidRPr="00162447">
        <w:rPr>
          <w:rFonts w:cs="Times New Roman"/>
          <w:lang w:val="ru-RU"/>
        </w:rPr>
        <w:t xml:space="preserve"> </w:t>
      </w:r>
      <w:r w:rsidRPr="00162447">
        <w:rPr>
          <w:rFonts w:cs="Times New Roman"/>
          <w:spacing w:val="-1"/>
          <w:lang w:val="ru-RU"/>
        </w:rPr>
        <w:t>смежных</w:t>
      </w:r>
      <w:r w:rsidRPr="00162447">
        <w:rPr>
          <w:rFonts w:cs="Times New Roman"/>
          <w:spacing w:val="1"/>
          <w:lang w:val="ru-RU"/>
        </w:rPr>
        <w:t xml:space="preserve"> </w:t>
      </w:r>
      <w:r w:rsidRPr="00162447">
        <w:rPr>
          <w:rFonts w:cs="Times New Roman"/>
          <w:spacing w:val="-1"/>
          <w:lang w:val="ru-RU"/>
        </w:rPr>
        <w:t>коммуникаций.</w:t>
      </w:r>
    </w:p>
    <w:p w14:paraId="5F506AB0" w14:textId="77777777" w:rsidR="008D451A" w:rsidRPr="00162447" w:rsidRDefault="008D451A" w:rsidP="008D451A">
      <w:pPr>
        <w:pStyle w:val="ad"/>
        <w:ind w:left="0" w:firstLine="567"/>
        <w:jc w:val="both"/>
        <w:rPr>
          <w:rFonts w:cs="Times New Roman"/>
          <w:spacing w:val="-1"/>
          <w:lang w:val="ru-RU"/>
        </w:rPr>
      </w:pPr>
      <w:r w:rsidRPr="00162447">
        <w:rPr>
          <w:rFonts w:cs="Times New Roman"/>
          <w:spacing w:val="-1"/>
          <w:lang w:val="ru-RU"/>
        </w:rPr>
        <w:t>Среднее</w:t>
      </w:r>
      <w:r w:rsidRPr="00162447">
        <w:rPr>
          <w:rFonts w:cs="Times New Roman"/>
          <w:spacing w:val="34"/>
          <w:lang w:val="ru-RU"/>
        </w:rPr>
        <w:t xml:space="preserve"> </w:t>
      </w:r>
      <w:r w:rsidRPr="00162447">
        <w:rPr>
          <w:rFonts w:cs="Times New Roman"/>
          <w:spacing w:val="-1"/>
          <w:lang w:val="ru-RU"/>
        </w:rPr>
        <w:t>время,</w:t>
      </w:r>
      <w:r w:rsidRPr="00162447">
        <w:rPr>
          <w:rFonts w:cs="Times New Roman"/>
          <w:spacing w:val="35"/>
          <w:lang w:val="ru-RU"/>
        </w:rPr>
        <w:t xml:space="preserve"> </w:t>
      </w:r>
      <w:r w:rsidRPr="00162447">
        <w:rPr>
          <w:rFonts w:cs="Times New Roman"/>
          <w:spacing w:val="-1"/>
          <w:lang w:val="ru-RU"/>
        </w:rPr>
        <w:t>затраченное</w:t>
      </w:r>
      <w:r w:rsidRPr="00162447">
        <w:rPr>
          <w:rFonts w:cs="Times New Roman"/>
          <w:spacing w:val="34"/>
          <w:lang w:val="ru-RU"/>
        </w:rPr>
        <w:t xml:space="preserve"> </w:t>
      </w:r>
      <w:r w:rsidRPr="00162447">
        <w:rPr>
          <w:rFonts w:cs="Times New Roman"/>
          <w:lang w:val="ru-RU"/>
        </w:rPr>
        <w:t>на</w:t>
      </w:r>
      <w:r w:rsidRPr="00162447">
        <w:rPr>
          <w:rFonts w:cs="Times New Roman"/>
          <w:spacing w:val="34"/>
          <w:lang w:val="ru-RU"/>
        </w:rPr>
        <w:t xml:space="preserve"> </w:t>
      </w:r>
      <w:r w:rsidRPr="00162447">
        <w:rPr>
          <w:rFonts w:cs="Times New Roman"/>
          <w:spacing w:val="-1"/>
          <w:lang w:val="ru-RU"/>
        </w:rPr>
        <w:t>восстановление</w:t>
      </w:r>
      <w:r w:rsidRPr="00162447">
        <w:rPr>
          <w:rFonts w:cs="Times New Roman"/>
          <w:spacing w:val="34"/>
          <w:lang w:val="ru-RU"/>
        </w:rPr>
        <w:t xml:space="preserve"> </w:t>
      </w:r>
      <w:r w:rsidRPr="00162447">
        <w:rPr>
          <w:rFonts w:cs="Times New Roman"/>
          <w:spacing w:val="-1"/>
          <w:lang w:val="ru-RU"/>
        </w:rPr>
        <w:t>теплоснабжения</w:t>
      </w:r>
      <w:r w:rsidRPr="00162447">
        <w:rPr>
          <w:rFonts w:cs="Times New Roman"/>
          <w:spacing w:val="33"/>
          <w:lang w:val="ru-RU"/>
        </w:rPr>
        <w:t xml:space="preserve"> </w:t>
      </w:r>
      <w:r w:rsidRPr="00162447">
        <w:rPr>
          <w:rFonts w:cs="Times New Roman"/>
          <w:spacing w:val="-1"/>
          <w:lang w:val="ru-RU"/>
        </w:rPr>
        <w:t>потребителей</w:t>
      </w:r>
      <w:r w:rsidRPr="00162447">
        <w:rPr>
          <w:rFonts w:cs="Times New Roman"/>
          <w:spacing w:val="36"/>
          <w:lang w:val="ru-RU"/>
        </w:rPr>
        <w:t xml:space="preserve"> </w:t>
      </w:r>
      <w:r w:rsidRPr="00162447">
        <w:rPr>
          <w:rFonts w:cs="Times New Roman"/>
          <w:spacing w:val="-1"/>
          <w:lang w:val="ru-RU"/>
        </w:rPr>
        <w:t>после</w:t>
      </w:r>
      <w:r w:rsidRPr="00162447">
        <w:rPr>
          <w:rFonts w:cs="Times New Roman"/>
          <w:spacing w:val="107"/>
          <w:lang w:val="ru-RU"/>
        </w:rPr>
        <w:t xml:space="preserve"> </w:t>
      </w:r>
      <w:r w:rsidRPr="00162447">
        <w:rPr>
          <w:rFonts w:cs="Times New Roman"/>
          <w:spacing w:val="-1"/>
          <w:lang w:val="ru-RU"/>
        </w:rPr>
        <w:t>аварийных</w:t>
      </w:r>
      <w:r w:rsidRPr="00162447">
        <w:rPr>
          <w:rFonts w:cs="Times New Roman"/>
          <w:spacing w:val="42"/>
          <w:lang w:val="ru-RU"/>
        </w:rPr>
        <w:t xml:space="preserve"> </w:t>
      </w:r>
      <w:r w:rsidRPr="00162447">
        <w:rPr>
          <w:rFonts w:cs="Times New Roman"/>
          <w:spacing w:val="-1"/>
          <w:lang w:val="ru-RU"/>
        </w:rPr>
        <w:t>отключений</w:t>
      </w:r>
      <w:r w:rsidRPr="00162447">
        <w:rPr>
          <w:rFonts w:cs="Times New Roman"/>
          <w:spacing w:val="41"/>
          <w:lang w:val="ru-RU"/>
        </w:rPr>
        <w:t xml:space="preserve"> </w:t>
      </w:r>
      <w:r w:rsidRPr="00162447">
        <w:rPr>
          <w:rFonts w:cs="Times New Roman"/>
          <w:lang w:val="ru-RU"/>
        </w:rPr>
        <w:t>в</w:t>
      </w:r>
      <w:r w:rsidRPr="00162447">
        <w:rPr>
          <w:rFonts w:cs="Times New Roman"/>
          <w:spacing w:val="40"/>
          <w:lang w:val="ru-RU"/>
        </w:rPr>
        <w:t xml:space="preserve"> </w:t>
      </w:r>
      <w:r w:rsidRPr="00162447">
        <w:rPr>
          <w:rFonts w:cs="Times New Roman"/>
          <w:spacing w:val="-1"/>
          <w:lang w:val="ru-RU"/>
        </w:rPr>
        <w:t>отопительный</w:t>
      </w:r>
      <w:r w:rsidRPr="00162447">
        <w:rPr>
          <w:rFonts w:cs="Times New Roman"/>
          <w:spacing w:val="41"/>
          <w:lang w:val="ru-RU"/>
        </w:rPr>
        <w:t xml:space="preserve"> </w:t>
      </w:r>
      <w:r w:rsidRPr="00162447">
        <w:rPr>
          <w:rFonts w:cs="Times New Roman"/>
          <w:spacing w:val="-1"/>
          <w:lang w:val="ru-RU"/>
        </w:rPr>
        <w:t>период,</w:t>
      </w:r>
      <w:r w:rsidRPr="00162447">
        <w:rPr>
          <w:rFonts w:cs="Times New Roman"/>
          <w:spacing w:val="40"/>
          <w:lang w:val="ru-RU"/>
        </w:rPr>
        <w:t xml:space="preserve"> </w:t>
      </w:r>
      <w:r w:rsidRPr="00162447">
        <w:rPr>
          <w:rFonts w:cs="Times New Roman"/>
          <w:spacing w:val="-1"/>
          <w:lang w:val="ru-RU"/>
        </w:rPr>
        <w:t>зависит</w:t>
      </w:r>
      <w:r w:rsidRPr="00162447">
        <w:rPr>
          <w:rFonts w:cs="Times New Roman"/>
          <w:spacing w:val="38"/>
          <w:lang w:val="ru-RU"/>
        </w:rPr>
        <w:t xml:space="preserve"> </w:t>
      </w:r>
      <w:r w:rsidRPr="00162447">
        <w:rPr>
          <w:rFonts w:cs="Times New Roman"/>
          <w:lang w:val="ru-RU"/>
        </w:rPr>
        <w:t>от</w:t>
      </w:r>
      <w:r w:rsidRPr="00162447">
        <w:rPr>
          <w:rFonts w:cs="Times New Roman"/>
          <w:spacing w:val="38"/>
          <w:lang w:val="ru-RU"/>
        </w:rPr>
        <w:t xml:space="preserve"> </w:t>
      </w:r>
      <w:r w:rsidRPr="00162447">
        <w:rPr>
          <w:rFonts w:cs="Times New Roman"/>
          <w:spacing w:val="-1"/>
          <w:lang w:val="ru-RU"/>
        </w:rPr>
        <w:t>характеристик</w:t>
      </w:r>
      <w:r w:rsidRPr="00162447">
        <w:rPr>
          <w:rFonts w:cs="Times New Roman"/>
          <w:spacing w:val="38"/>
          <w:lang w:val="ru-RU"/>
        </w:rPr>
        <w:t xml:space="preserve"> </w:t>
      </w:r>
      <w:r w:rsidRPr="00162447">
        <w:rPr>
          <w:rFonts w:cs="Times New Roman"/>
          <w:spacing w:val="-1"/>
          <w:lang w:val="ru-RU"/>
        </w:rPr>
        <w:t>трубопровода</w:t>
      </w:r>
      <w:r w:rsidRPr="00162447">
        <w:rPr>
          <w:rFonts w:cs="Times New Roman"/>
          <w:spacing w:val="77"/>
          <w:lang w:val="ru-RU"/>
        </w:rPr>
        <w:t xml:space="preserve"> </w:t>
      </w:r>
      <w:r w:rsidRPr="00162447">
        <w:rPr>
          <w:rFonts w:cs="Times New Roman"/>
          <w:spacing w:val="-1"/>
          <w:lang w:val="ru-RU"/>
        </w:rPr>
        <w:t>отключаемой</w:t>
      </w:r>
      <w:r w:rsidRPr="00162447">
        <w:rPr>
          <w:rFonts w:cs="Times New Roman"/>
          <w:spacing w:val="24"/>
          <w:lang w:val="ru-RU"/>
        </w:rPr>
        <w:t xml:space="preserve"> </w:t>
      </w:r>
      <w:r w:rsidRPr="00162447">
        <w:rPr>
          <w:rFonts w:cs="Times New Roman"/>
          <w:spacing w:val="-1"/>
          <w:lang w:val="ru-RU"/>
        </w:rPr>
        <w:t>теплосети.</w:t>
      </w:r>
      <w:r w:rsidRPr="00162447">
        <w:rPr>
          <w:rFonts w:cs="Times New Roman"/>
          <w:spacing w:val="23"/>
          <w:lang w:val="ru-RU"/>
        </w:rPr>
        <w:t xml:space="preserve"> </w:t>
      </w:r>
      <w:r w:rsidRPr="00162447">
        <w:rPr>
          <w:rFonts w:cs="Times New Roman"/>
          <w:spacing w:val="-1"/>
          <w:lang w:val="ru-RU"/>
        </w:rPr>
        <w:t>Нормативный</w:t>
      </w:r>
      <w:r w:rsidRPr="00162447">
        <w:rPr>
          <w:rFonts w:cs="Times New Roman"/>
          <w:spacing w:val="24"/>
          <w:lang w:val="ru-RU"/>
        </w:rPr>
        <w:t xml:space="preserve"> </w:t>
      </w:r>
      <w:r w:rsidRPr="00162447">
        <w:rPr>
          <w:rFonts w:cs="Times New Roman"/>
          <w:spacing w:val="-1"/>
          <w:lang w:val="ru-RU"/>
        </w:rPr>
        <w:t>перерыв</w:t>
      </w:r>
      <w:r w:rsidRPr="00162447">
        <w:rPr>
          <w:rFonts w:cs="Times New Roman"/>
          <w:spacing w:val="22"/>
          <w:lang w:val="ru-RU"/>
        </w:rPr>
        <w:t xml:space="preserve"> </w:t>
      </w:r>
      <w:r w:rsidRPr="00162447">
        <w:rPr>
          <w:rFonts w:cs="Times New Roman"/>
          <w:spacing w:val="-1"/>
          <w:lang w:val="ru-RU"/>
        </w:rPr>
        <w:t>теплоснабжения</w:t>
      </w:r>
      <w:r w:rsidRPr="00162447">
        <w:rPr>
          <w:rFonts w:cs="Times New Roman"/>
          <w:spacing w:val="23"/>
          <w:lang w:val="ru-RU"/>
        </w:rPr>
        <w:t xml:space="preserve"> </w:t>
      </w:r>
      <w:r w:rsidRPr="00162447">
        <w:rPr>
          <w:rFonts w:cs="Times New Roman"/>
          <w:lang w:val="ru-RU"/>
        </w:rPr>
        <w:t>(с</w:t>
      </w:r>
      <w:r w:rsidRPr="00162447">
        <w:rPr>
          <w:rFonts w:cs="Times New Roman"/>
          <w:spacing w:val="22"/>
          <w:lang w:val="ru-RU"/>
        </w:rPr>
        <w:t xml:space="preserve"> </w:t>
      </w:r>
      <w:r w:rsidRPr="00162447">
        <w:rPr>
          <w:rFonts w:cs="Times New Roman"/>
          <w:spacing w:val="-1"/>
          <w:lang w:val="ru-RU"/>
        </w:rPr>
        <w:t>момента</w:t>
      </w:r>
      <w:r w:rsidRPr="00162447">
        <w:rPr>
          <w:rFonts w:cs="Times New Roman"/>
          <w:spacing w:val="22"/>
          <w:lang w:val="ru-RU"/>
        </w:rPr>
        <w:t xml:space="preserve"> </w:t>
      </w:r>
      <w:r w:rsidRPr="00162447">
        <w:rPr>
          <w:rFonts w:cs="Times New Roman"/>
          <w:spacing w:val="-1"/>
          <w:lang w:val="ru-RU"/>
        </w:rPr>
        <w:t>обнаружения,</w:t>
      </w:r>
      <w:r w:rsidRPr="00162447">
        <w:rPr>
          <w:rFonts w:cs="Times New Roman"/>
          <w:spacing w:val="107"/>
          <w:lang w:val="ru-RU"/>
        </w:rPr>
        <w:t xml:space="preserve"> </w:t>
      </w:r>
      <w:r w:rsidRPr="00162447">
        <w:rPr>
          <w:rFonts w:cs="Times New Roman"/>
          <w:spacing w:val="-1"/>
          <w:lang w:val="ru-RU"/>
        </w:rPr>
        <w:t>идентификации</w:t>
      </w:r>
      <w:r w:rsidRPr="00162447">
        <w:rPr>
          <w:rFonts w:cs="Times New Roman"/>
          <w:spacing w:val="19"/>
          <w:lang w:val="ru-RU"/>
        </w:rPr>
        <w:t xml:space="preserve"> </w:t>
      </w:r>
      <w:r w:rsidRPr="00162447">
        <w:rPr>
          <w:rFonts w:cs="Times New Roman"/>
          <w:spacing w:val="-1"/>
          <w:lang w:val="ru-RU"/>
        </w:rPr>
        <w:t>дефекта</w:t>
      </w:r>
      <w:r w:rsidRPr="00162447">
        <w:rPr>
          <w:rFonts w:cs="Times New Roman"/>
          <w:spacing w:val="18"/>
          <w:lang w:val="ru-RU"/>
        </w:rPr>
        <w:t xml:space="preserve"> </w:t>
      </w:r>
      <w:r w:rsidRPr="00162447">
        <w:rPr>
          <w:rFonts w:cs="Times New Roman"/>
          <w:lang w:val="ru-RU"/>
        </w:rPr>
        <w:t>и</w:t>
      </w:r>
      <w:r w:rsidRPr="00162447">
        <w:rPr>
          <w:rFonts w:cs="Times New Roman"/>
          <w:spacing w:val="19"/>
          <w:lang w:val="ru-RU"/>
        </w:rPr>
        <w:t xml:space="preserve"> </w:t>
      </w:r>
      <w:r w:rsidRPr="00162447">
        <w:rPr>
          <w:rFonts w:cs="Times New Roman"/>
          <w:spacing w:val="-1"/>
          <w:lang w:val="ru-RU"/>
        </w:rPr>
        <w:t>подготовки</w:t>
      </w:r>
      <w:r w:rsidRPr="00162447">
        <w:rPr>
          <w:rFonts w:cs="Times New Roman"/>
          <w:spacing w:val="19"/>
          <w:lang w:val="ru-RU"/>
        </w:rPr>
        <w:t xml:space="preserve"> </w:t>
      </w:r>
      <w:r w:rsidRPr="00162447">
        <w:rPr>
          <w:rFonts w:cs="Times New Roman"/>
          <w:spacing w:val="-1"/>
          <w:lang w:val="ru-RU"/>
        </w:rPr>
        <w:t>рабочего</w:t>
      </w:r>
      <w:r w:rsidRPr="00162447">
        <w:rPr>
          <w:rFonts w:cs="Times New Roman"/>
          <w:spacing w:val="18"/>
          <w:lang w:val="ru-RU"/>
        </w:rPr>
        <w:t xml:space="preserve"> </w:t>
      </w:r>
      <w:r w:rsidRPr="00162447">
        <w:rPr>
          <w:rFonts w:cs="Times New Roman"/>
          <w:spacing w:val="-1"/>
          <w:lang w:val="ru-RU"/>
        </w:rPr>
        <w:t>места,</w:t>
      </w:r>
      <w:r w:rsidRPr="00162447">
        <w:rPr>
          <w:rFonts w:cs="Times New Roman"/>
          <w:spacing w:val="18"/>
          <w:lang w:val="ru-RU"/>
        </w:rPr>
        <w:t xml:space="preserve"> </w:t>
      </w:r>
      <w:r w:rsidRPr="00162447">
        <w:rPr>
          <w:rFonts w:cs="Times New Roman"/>
          <w:spacing w:val="-1"/>
          <w:lang w:val="ru-RU"/>
        </w:rPr>
        <w:t>включающего</w:t>
      </w:r>
      <w:r w:rsidRPr="00162447">
        <w:rPr>
          <w:rFonts w:cs="Times New Roman"/>
          <w:spacing w:val="18"/>
          <w:lang w:val="ru-RU"/>
        </w:rPr>
        <w:t xml:space="preserve"> </w:t>
      </w:r>
      <w:r w:rsidRPr="00162447">
        <w:rPr>
          <w:rFonts w:cs="Times New Roman"/>
          <w:lang w:val="ru-RU"/>
        </w:rPr>
        <w:t>в</w:t>
      </w:r>
      <w:r w:rsidRPr="00162447">
        <w:rPr>
          <w:rFonts w:cs="Times New Roman"/>
          <w:spacing w:val="18"/>
          <w:lang w:val="ru-RU"/>
        </w:rPr>
        <w:t xml:space="preserve"> </w:t>
      </w:r>
      <w:r w:rsidRPr="00162447">
        <w:rPr>
          <w:rFonts w:cs="Times New Roman"/>
          <w:spacing w:val="-1"/>
          <w:lang w:val="ru-RU"/>
        </w:rPr>
        <w:t>себя</w:t>
      </w:r>
      <w:r w:rsidRPr="00162447">
        <w:rPr>
          <w:rFonts w:cs="Times New Roman"/>
          <w:spacing w:val="21"/>
          <w:lang w:val="ru-RU"/>
        </w:rPr>
        <w:t xml:space="preserve"> </w:t>
      </w:r>
      <w:r w:rsidRPr="00162447">
        <w:rPr>
          <w:rFonts w:cs="Times New Roman"/>
          <w:spacing w:val="-1"/>
          <w:lang w:val="ru-RU"/>
        </w:rPr>
        <w:t>установление</w:t>
      </w:r>
      <w:r w:rsidRPr="00162447">
        <w:rPr>
          <w:rFonts w:cs="Times New Roman"/>
          <w:spacing w:val="83"/>
          <w:lang w:val="ru-RU"/>
        </w:rPr>
        <w:t xml:space="preserve"> </w:t>
      </w:r>
      <w:r w:rsidRPr="00162447">
        <w:rPr>
          <w:rFonts w:cs="Times New Roman"/>
          <w:spacing w:val="-1"/>
          <w:lang w:val="ru-RU"/>
        </w:rPr>
        <w:t>точного</w:t>
      </w:r>
      <w:r w:rsidRPr="00162447">
        <w:rPr>
          <w:rFonts w:cs="Times New Roman"/>
          <w:spacing w:val="47"/>
          <w:lang w:val="ru-RU"/>
        </w:rPr>
        <w:t xml:space="preserve"> </w:t>
      </w:r>
      <w:r w:rsidRPr="00162447">
        <w:rPr>
          <w:rFonts w:cs="Times New Roman"/>
          <w:spacing w:val="-1"/>
          <w:lang w:val="ru-RU"/>
        </w:rPr>
        <w:t>места</w:t>
      </w:r>
      <w:r w:rsidRPr="00162447">
        <w:rPr>
          <w:rFonts w:cs="Times New Roman"/>
          <w:spacing w:val="46"/>
          <w:lang w:val="ru-RU"/>
        </w:rPr>
        <w:t xml:space="preserve"> </w:t>
      </w:r>
      <w:r w:rsidRPr="00162447">
        <w:rPr>
          <w:rFonts w:cs="Times New Roman"/>
          <w:spacing w:val="-1"/>
          <w:lang w:val="ru-RU"/>
        </w:rPr>
        <w:t>повреждения</w:t>
      </w:r>
      <w:r w:rsidRPr="00162447">
        <w:rPr>
          <w:rFonts w:cs="Times New Roman"/>
          <w:spacing w:val="47"/>
          <w:lang w:val="ru-RU"/>
        </w:rPr>
        <w:t xml:space="preserve"> </w:t>
      </w:r>
      <w:r w:rsidRPr="00162447">
        <w:rPr>
          <w:rFonts w:cs="Times New Roman"/>
          <w:spacing w:val="-1"/>
          <w:lang w:val="ru-RU"/>
        </w:rPr>
        <w:t>(со</w:t>
      </w:r>
      <w:r w:rsidRPr="00162447">
        <w:rPr>
          <w:rFonts w:cs="Times New Roman"/>
          <w:spacing w:val="47"/>
          <w:lang w:val="ru-RU"/>
        </w:rPr>
        <w:t xml:space="preserve"> </w:t>
      </w:r>
      <w:r w:rsidRPr="00162447">
        <w:rPr>
          <w:rFonts w:cs="Times New Roman"/>
          <w:spacing w:val="-1"/>
          <w:lang w:val="ru-RU"/>
        </w:rPr>
        <w:t>вскрытием</w:t>
      </w:r>
      <w:r w:rsidRPr="00162447">
        <w:rPr>
          <w:rFonts w:cs="Times New Roman"/>
          <w:spacing w:val="47"/>
          <w:lang w:val="ru-RU"/>
        </w:rPr>
        <w:t xml:space="preserve"> </w:t>
      </w:r>
      <w:r w:rsidRPr="00162447">
        <w:rPr>
          <w:rFonts w:cs="Times New Roman"/>
          <w:spacing w:val="-1"/>
          <w:lang w:val="ru-RU"/>
        </w:rPr>
        <w:t>канала)</w:t>
      </w:r>
      <w:r w:rsidRPr="00162447">
        <w:rPr>
          <w:rFonts w:cs="Times New Roman"/>
          <w:spacing w:val="47"/>
          <w:lang w:val="ru-RU"/>
        </w:rPr>
        <w:t xml:space="preserve"> </w:t>
      </w:r>
      <w:r w:rsidRPr="00162447">
        <w:rPr>
          <w:rFonts w:cs="Times New Roman"/>
          <w:lang w:val="ru-RU"/>
        </w:rPr>
        <w:t>и</w:t>
      </w:r>
      <w:r w:rsidRPr="00162447">
        <w:rPr>
          <w:rFonts w:cs="Times New Roman"/>
          <w:spacing w:val="48"/>
          <w:lang w:val="ru-RU"/>
        </w:rPr>
        <w:t xml:space="preserve"> </w:t>
      </w:r>
      <w:r w:rsidRPr="00162447">
        <w:rPr>
          <w:rFonts w:cs="Times New Roman"/>
          <w:spacing w:val="-1"/>
          <w:lang w:val="ru-RU"/>
        </w:rPr>
        <w:t>начала</w:t>
      </w:r>
      <w:r w:rsidRPr="00162447">
        <w:rPr>
          <w:rFonts w:cs="Times New Roman"/>
          <w:spacing w:val="47"/>
          <w:lang w:val="ru-RU"/>
        </w:rPr>
        <w:t xml:space="preserve"> </w:t>
      </w:r>
      <w:r w:rsidRPr="00162447">
        <w:rPr>
          <w:rFonts w:cs="Times New Roman"/>
          <w:spacing w:val="-1"/>
          <w:lang w:val="ru-RU"/>
        </w:rPr>
        <w:t>операций</w:t>
      </w:r>
      <w:r w:rsidRPr="00162447">
        <w:rPr>
          <w:rFonts w:cs="Times New Roman"/>
          <w:spacing w:val="46"/>
          <w:lang w:val="ru-RU"/>
        </w:rPr>
        <w:t xml:space="preserve"> </w:t>
      </w:r>
      <w:r w:rsidRPr="00162447">
        <w:rPr>
          <w:rFonts w:cs="Times New Roman"/>
          <w:lang w:val="ru-RU"/>
        </w:rPr>
        <w:t>по</w:t>
      </w:r>
      <w:r w:rsidRPr="00162447">
        <w:rPr>
          <w:rFonts w:cs="Times New Roman"/>
          <w:spacing w:val="47"/>
          <w:lang w:val="ru-RU"/>
        </w:rPr>
        <w:t xml:space="preserve"> </w:t>
      </w:r>
      <w:r w:rsidRPr="00162447">
        <w:rPr>
          <w:rFonts w:cs="Times New Roman"/>
          <w:spacing w:val="-1"/>
          <w:lang w:val="ru-RU"/>
        </w:rPr>
        <w:t>локализации</w:t>
      </w:r>
      <w:r w:rsidRPr="00162447">
        <w:rPr>
          <w:rFonts w:cs="Times New Roman"/>
          <w:spacing w:val="79"/>
          <w:lang w:val="ru-RU"/>
        </w:rPr>
        <w:t xml:space="preserve"> </w:t>
      </w:r>
      <w:r w:rsidRPr="00162447">
        <w:rPr>
          <w:rFonts w:cs="Times New Roman"/>
          <w:spacing w:val="-1"/>
          <w:lang w:val="ru-RU"/>
        </w:rPr>
        <w:t>поврежденного</w:t>
      </w:r>
      <w:r w:rsidRPr="00162447">
        <w:rPr>
          <w:rFonts w:cs="Times New Roman"/>
          <w:spacing w:val="57"/>
          <w:lang w:val="ru-RU"/>
        </w:rPr>
        <w:t xml:space="preserve"> </w:t>
      </w:r>
      <w:r w:rsidRPr="00162447">
        <w:rPr>
          <w:rFonts w:cs="Times New Roman"/>
          <w:spacing w:val="-1"/>
          <w:lang w:val="ru-RU"/>
        </w:rPr>
        <w:t>трубопровода).</w:t>
      </w:r>
      <w:r w:rsidRPr="00162447">
        <w:rPr>
          <w:rFonts w:cs="Times New Roman"/>
          <w:spacing w:val="56"/>
          <w:lang w:val="ru-RU"/>
        </w:rPr>
        <w:t xml:space="preserve"> </w:t>
      </w:r>
      <w:r w:rsidRPr="00162447">
        <w:rPr>
          <w:rFonts w:cs="Times New Roman"/>
          <w:spacing w:val="-1"/>
          <w:lang w:val="ru-RU"/>
        </w:rPr>
        <w:t>Указанные</w:t>
      </w:r>
      <w:r w:rsidRPr="00162447">
        <w:rPr>
          <w:rFonts w:cs="Times New Roman"/>
          <w:spacing w:val="55"/>
          <w:lang w:val="ru-RU"/>
        </w:rPr>
        <w:t xml:space="preserve"> </w:t>
      </w:r>
      <w:r w:rsidRPr="00162447">
        <w:rPr>
          <w:rFonts w:cs="Times New Roman"/>
          <w:spacing w:val="-1"/>
          <w:lang w:val="ru-RU"/>
        </w:rPr>
        <w:t>нормативы</w:t>
      </w:r>
      <w:r w:rsidRPr="00162447">
        <w:rPr>
          <w:rFonts w:cs="Times New Roman"/>
          <w:spacing w:val="56"/>
          <w:lang w:val="ru-RU"/>
        </w:rPr>
        <w:t xml:space="preserve"> </w:t>
      </w:r>
      <w:r w:rsidRPr="00162447">
        <w:rPr>
          <w:rFonts w:cs="Times New Roman"/>
          <w:spacing w:val="-1"/>
          <w:lang w:val="ru-RU"/>
        </w:rPr>
        <w:t>регламентированы</w:t>
      </w:r>
      <w:r w:rsidRPr="00162447">
        <w:rPr>
          <w:rFonts w:cs="Times New Roman"/>
          <w:spacing w:val="56"/>
          <w:lang w:val="ru-RU"/>
        </w:rPr>
        <w:t xml:space="preserve"> </w:t>
      </w:r>
      <w:r w:rsidRPr="00162447">
        <w:rPr>
          <w:rFonts w:cs="Times New Roman"/>
          <w:lang w:val="ru-RU"/>
        </w:rPr>
        <w:t>п.</w:t>
      </w:r>
      <w:r w:rsidRPr="00162447">
        <w:rPr>
          <w:rFonts w:cs="Times New Roman"/>
          <w:spacing w:val="57"/>
          <w:lang w:val="ru-RU"/>
        </w:rPr>
        <w:t xml:space="preserve"> </w:t>
      </w:r>
      <w:r w:rsidRPr="00162447">
        <w:rPr>
          <w:rFonts w:cs="Times New Roman"/>
          <w:lang w:val="ru-RU"/>
        </w:rPr>
        <w:t>6.10</w:t>
      </w:r>
      <w:r w:rsidRPr="00162447">
        <w:rPr>
          <w:rFonts w:cs="Times New Roman"/>
          <w:spacing w:val="57"/>
          <w:lang w:val="ru-RU"/>
        </w:rPr>
        <w:t xml:space="preserve"> </w:t>
      </w:r>
      <w:r w:rsidRPr="00162447">
        <w:rPr>
          <w:rFonts w:cs="Times New Roman"/>
          <w:lang w:val="ru-RU"/>
        </w:rPr>
        <w:t>СП</w:t>
      </w:r>
      <w:r w:rsidRPr="00162447">
        <w:rPr>
          <w:rFonts w:cs="Times New Roman"/>
          <w:spacing w:val="101"/>
          <w:lang w:val="ru-RU"/>
        </w:rPr>
        <w:t xml:space="preserve"> </w:t>
      </w:r>
      <w:r w:rsidRPr="00162447">
        <w:rPr>
          <w:rFonts w:cs="Times New Roman"/>
          <w:lang w:val="ru-RU"/>
        </w:rPr>
        <w:t>124.13330.2012</w:t>
      </w:r>
      <w:r w:rsidRPr="00162447">
        <w:rPr>
          <w:rFonts w:cs="Times New Roman"/>
          <w:spacing w:val="11"/>
          <w:lang w:val="ru-RU"/>
        </w:rPr>
        <w:t xml:space="preserve"> </w:t>
      </w:r>
      <w:r w:rsidRPr="00162447">
        <w:rPr>
          <w:rFonts w:cs="Times New Roman"/>
          <w:spacing w:val="-1"/>
          <w:lang w:val="ru-RU"/>
        </w:rPr>
        <w:t>Тепловые</w:t>
      </w:r>
      <w:r w:rsidRPr="00162447">
        <w:rPr>
          <w:rFonts w:cs="Times New Roman"/>
          <w:spacing w:val="10"/>
          <w:lang w:val="ru-RU"/>
        </w:rPr>
        <w:t xml:space="preserve"> </w:t>
      </w:r>
      <w:r w:rsidRPr="00162447">
        <w:rPr>
          <w:rFonts w:cs="Times New Roman"/>
          <w:lang w:val="ru-RU"/>
        </w:rPr>
        <w:t>сети.</w:t>
      </w:r>
      <w:r w:rsidRPr="00162447">
        <w:rPr>
          <w:rFonts w:cs="Times New Roman"/>
          <w:spacing w:val="11"/>
          <w:lang w:val="ru-RU"/>
        </w:rPr>
        <w:t xml:space="preserve"> </w:t>
      </w:r>
      <w:r w:rsidRPr="00162447">
        <w:rPr>
          <w:rFonts w:cs="Times New Roman"/>
          <w:spacing w:val="-1"/>
          <w:lang w:val="ru-RU"/>
        </w:rPr>
        <w:t>Актуализированная</w:t>
      </w:r>
      <w:r w:rsidRPr="00162447">
        <w:rPr>
          <w:rFonts w:cs="Times New Roman"/>
          <w:spacing w:val="16"/>
          <w:lang w:val="ru-RU"/>
        </w:rPr>
        <w:t xml:space="preserve"> </w:t>
      </w:r>
      <w:r w:rsidRPr="00162447">
        <w:rPr>
          <w:rFonts w:cs="Times New Roman"/>
          <w:spacing w:val="-1"/>
          <w:lang w:val="ru-RU"/>
        </w:rPr>
        <w:t>редакция</w:t>
      </w:r>
      <w:r w:rsidRPr="00162447">
        <w:rPr>
          <w:rFonts w:cs="Times New Roman"/>
          <w:spacing w:val="11"/>
          <w:lang w:val="ru-RU"/>
        </w:rPr>
        <w:t xml:space="preserve"> </w:t>
      </w:r>
      <w:r w:rsidRPr="00162447">
        <w:rPr>
          <w:rFonts w:cs="Times New Roman"/>
          <w:lang w:val="ru-RU"/>
        </w:rPr>
        <w:t>СНиП</w:t>
      </w:r>
      <w:r w:rsidRPr="00162447">
        <w:rPr>
          <w:rFonts w:cs="Times New Roman"/>
          <w:spacing w:val="8"/>
          <w:lang w:val="ru-RU"/>
        </w:rPr>
        <w:t xml:space="preserve"> </w:t>
      </w:r>
      <w:r w:rsidRPr="00162447">
        <w:rPr>
          <w:rFonts w:cs="Times New Roman"/>
          <w:spacing w:val="-1"/>
          <w:lang w:val="ru-RU"/>
        </w:rPr>
        <w:t>41-02-2003</w:t>
      </w:r>
      <w:r w:rsidRPr="00162447">
        <w:rPr>
          <w:rFonts w:cs="Times New Roman"/>
          <w:spacing w:val="11"/>
          <w:lang w:val="ru-RU"/>
        </w:rPr>
        <w:t xml:space="preserve"> </w:t>
      </w:r>
      <w:r w:rsidRPr="00162447">
        <w:rPr>
          <w:rFonts w:cs="Times New Roman"/>
          <w:lang w:val="ru-RU"/>
        </w:rPr>
        <w:t>и</w:t>
      </w:r>
      <w:r w:rsidRPr="00162447">
        <w:rPr>
          <w:rFonts w:cs="Times New Roman"/>
          <w:spacing w:val="12"/>
          <w:lang w:val="ru-RU"/>
        </w:rPr>
        <w:t xml:space="preserve"> </w:t>
      </w:r>
      <w:r w:rsidRPr="00162447">
        <w:rPr>
          <w:rFonts w:cs="Times New Roman"/>
          <w:spacing w:val="-1"/>
          <w:lang w:val="ru-RU"/>
        </w:rPr>
        <w:t>представлены</w:t>
      </w:r>
      <w:r w:rsidRPr="00162447">
        <w:rPr>
          <w:rFonts w:cs="Times New Roman"/>
          <w:spacing w:val="81"/>
          <w:lang w:val="ru-RU"/>
        </w:rPr>
        <w:t xml:space="preserve"> </w:t>
      </w:r>
      <w:r w:rsidRPr="00162447">
        <w:rPr>
          <w:rFonts w:cs="Times New Roman"/>
          <w:lang w:val="ru-RU"/>
        </w:rPr>
        <w:t>в таблице</w:t>
      </w:r>
      <w:r w:rsidRPr="00162447">
        <w:rPr>
          <w:rFonts w:cs="Times New Roman"/>
          <w:spacing w:val="-1"/>
          <w:lang w:val="ru-RU"/>
        </w:rPr>
        <w:t xml:space="preserve"> 11.2.1.</w:t>
      </w:r>
    </w:p>
    <w:p w14:paraId="2B19DAA6" w14:textId="77777777" w:rsidR="008D451A" w:rsidRPr="00162447" w:rsidRDefault="008D451A" w:rsidP="008D451A">
      <w:pPr>
        <w:pStyle w:val="ad"/>
        <w:ind w:left="0" w:firstLine="567"/>
        <w:jc w:val="both"/>
        <w:rPr>
          <w:rFonts w:cs="Times New Roman"/>
          <w:lang w:val="ru-RU"/>
        </w:rPr>
      </w:pPr>
    </w:p>
    <w:p w14:paraId="19E5DDAF" w14:textId="77777777" w:rsidR="008D451A" w:rsidRPr="00162447" w:rsidRDefault="008D451A" w:rsidP="008D451A">
      <w:pPr>
        <w:pStyle w:val="ad"/>
        <w:ind w:left="0"/>
        <w:jc w:val="both"/>
        <w:rPr>
          <w:rFonts w:cs="Times New Roman"/>
          <w:b/>
          <w:bCs/>
          <w:lang w:val="ru-RU"/>
        </w:rPr>
      </w:pPr>
      <w:r w:rsidRPr="00162447">
        <w:rPr>
          <w:rFonts w:cs="Times New Roman"/>
          <w:b/>
          <w:lang w:val="ru-RU"/>
        </w:rPr>
        <w:t>Таблица 11.2.1 –</w:t>
      </w:r>
      <w:r w:rsidRPr="00162447">
        <w:rPr>
          <w:rFonts w:cs="Times New Roman"/>
          <w:b/>
          <w:spacing w:val="50"/>
          <w:lang w:val="ru-RU"/>
        </w:rPr>
        <w:t xml:space="preserve"> </w:t>
      </w:r>
      <w:r w:rsidRPr="00162447">
        <w:rPr>
          <w:rFonts w:cs="Times New Roman"/>
          <w:b/>
          <w:lang w:val="ru-RU"/>
        </w:rPr>
        <w:t>Среднее</w:t>
      </w:r>
      <w:r w:rsidRPr="00162447">
        <w:rPr>
          <w:rFonts w:cs="Times New Roman"/>
          <w:b/>
          <w:spacing w:val="49"/>
          <w:lang w:val="ru-RU"/>
        </w:rPr>
        <w:t xml:space="preserve"> </w:t>
      </w:r>
      <w:r w:rsidRPr="00162447">
        <w:rPr>
          <w:rFonts w:cs="Times New Roman"/>
          <w:b/>
          <w:lang w:val="ru-RU"/>
        </w:rPr>
        <w:t>время,</w:t>
      </w:r>
      <w:r w:rsidRPr="00162447">
        <w:rPr>
          <w:rFonts w:cs="Times New Roman"/>
          <w:b/>
          <w:spacing w:val="49"/>
          <w:lang w:val="ru-RU"/>
        </w:rPr>
        <w:t xml:space="preserve"> </w:t>
      </w:r>
      <w:r w:rsidRPr="00162447">
        <w:rPr>
          <w:rFonts w:cs="Times New Roman"/>
          <w:b/>
          <w:lang w:val="ru-RU"/>
        </w:rPr>
        <w:t>затраченное</w:t>
      </w:r>
      <w:r w:rsidRPr="00162447">
        <w:rPr>
          <w:rFonts w:cs="Times New Roman"/>
          <w:b/>
          <w:spacing w:val="49"/>
          <w:lang w:val="ru-RU"/>
        </w:rPr>
        <w:t xml:space="preserve"> </w:t>
      </w:r>
      <w:r w:rsidRPr="00162447">
        <w:rPr>
          <w:rFonts w:cs="Times New Roman"/>
          <w:b/>
          <w:lang w:val="ru-RU"/>
        </w:rPr>
        <w:t>на</w:t>
      </w:r>
      <w:r w:rsidRPr="00162447">
        <w:rPr>
          <w:rFonts w:cs="Times New Roman"/>
          <w:b/>
          <w:spacing w:val="50"/>
          <w:lang w:val="ru-RU"/>
        </w:rPr>
        <w:t xml:space="preserve"> </w:t>
      </w:r>
      <w:r w:rsidRPr="00162447">
        <w:rPr>
          <w:rFonts w:cs="Times New Roman"/>
          <w:b/>
          <w:lang w:val="ru-RU"/>
        </w:rPr>
        <w:t>восстановление</w:t>
      </w:r>
      <w:r w:rsidRPr="00162447">
        <w:rPr>
          <w:rFonts w:cs="Times New Roman"/>
          <w:b/>
          <w:spacing w:val="49"/>
          <w:lang w:val="ru-RU"/>
        </w:rPr>
        <w:t xml:space="preserve"> </w:t>
      </w:r>
      <w:r w:rsidRPr="00162447">
        <w:rPr>
          <w:rFonts w:cs="Times New Roman"/>
          <w:b/>
          <w:lang w:val="ru-RU"/>
        </w:rPr>
        <w:t>теплоснабжения</w:t>
      </w:r>
      <w:r w:rsidRPr="00162447">
        <w:rPr>
          <w:rFonts w:cs="Times New Roman"/>
          <w:b/>
          <w:spacing w:val="81"/>
          <w:lang w:val="ru-RU"/>
        </w:rPr>
        <w:t xml:space="preserve"> </w:t>
      </w:r>
      <w:r w:rsidRPr="00162447">
        <w:rPr>
          <w:rFonts w:cs="Times New Roman"/>
          <w:b/>
          <w:lang w:val="ru-RU"/>
        </w:rPr>
        <w:t>потребителей после</w:t>
      </w:r>
      <w:r w:rsidRPr="00162447">
        <w:rPr>
          <w:rFonts w:cs="Times New Roman"/>
          <w:b/>
          <w:spacing w:val="-2"/>
          <w:lang w:val="ru-RU"/>
        </w:rPr>
        <w:t xml:space="preserve"> </w:t>
      </w:r>
      <w:r w:rsidRPr="00162447">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8D451A" w:rsidRPr="00162447" w14:paraId="5A1E4930" w14:textId="77777777" w:rsidTr="00476CE4">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2765213" w14:textId="77777777" w:rsidR="008D451A" w:rsidRPr="00162447" w:rsidRDefault="008D451A" w:rsidP="00476CE4">
            <w:pPr>
              <w:pStyle w:val="TableParagraph"/>
              <w:spacing w:line="227" w:lineRule="exact"/>
              <w:jc w:val="center"/>
              <w:rPr>
                <w:rFonts w:eastAsia="Times New Roman"/>
                <w:sz w:val="20"/>
                <w:szCs w:val="20"/>
                <w:lang w:val="ru-RU"/>
              </w:rPr>
            </w:pPr>
            <w:r w:rsidRPr="00162447">
              <w:rPr>
                <w:sz w:val="20"/>
                <w:lang w:val="ru-RU"/>
              </w:rPr>
              <w:t>Диаметр</w:t>
            </w:r>
            <w:r w:rsidRPr="00162447">
              <w:rPr>
                <w:spacing w:val="-11"/>
                <w:sz w:val="20"/>
                <w:lang w:val="ru-RU"/>
              </w:rPr>
              <w:t xml:space="preserve"> </w:t>
            </w:r>
            <w:r w:rsidRPr="00162447">
              <w:rPr>
                <w:sz w:val="20"/>
                <w:lang w:val="ru-RU"/>
              </w:rPr>
              <w:t>труб</w:t>
            </w:r>
            <w:r w:rsidRPr="00162447">
              <w:rPr>
                <w:spacing w:val="-11"/>
                <w:sz w:val="20"/>
                <w:lang w:val="ru-RU"/>
              </w:rPr>
              <w:t xml:space="preserve"> </w:t>
            </w:r>
            <w:r w:rsidRPr="00162447">
              <w:rPr>
                <w:sz w:val="20"/>
                <w:lang w:val="ru-RU"/>
              </w:rPr>
              <w:t>тепловых</w:t>
            </w:r>
            <w:r w:rsidRPr="00162447">
              <w:rPr>
                <w:spacing w:val="-8"/>
                <w:sz w:val="20"/>
                <w:lang w:val="ru-RU"/>
              </w:rPr>
              <w:t xml:space="preserve"> </w:t>
            </w:r>
            <w:r w:rsidRPr="00162447">
              <w:rPr>
                <w:sz w:val="20"/>
                <w:lang w:val="ru-RU"/>
              </w:rPr>
              <w:t>сетей,</w:t>
            </w:r>
            <w:r w:rsidRPr="00162447">
              <w:rPr>
                <w:spacing w:val="-9"/>
                <w:sz w:val="20"/>
                <w:lang w:val="ru-RU"/>
              </w:rPr>
              <w:t xml:space="preserve"> </w:t>
            </w:r>
            <w:r w:rsidRPr="00162447">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30377207" w14:textId="77777777" w:rsidR="008D451A" w:rsidRPr="00162447" w:rsidRDefault="008D451A" w:rsidP="00476CE4">
            <w:pPr>
              <w:pStyle w:val="TableParagraph"/>
              <w:spacing w:line="227" w:lineRule="exact"/>
              <w:jc w:val="center"/>
              <w:rPr>
                <w:rFonts w:eastAsia="Times New Roman"/>
                <w:sz w:val="20"/>
                <w:szCs w:val="20"/>
                <w:lang w:val="ru-RU"/>
              </w:rPr>
            </w:pPr>
            <w:r w:rsidRPr="00162447">
              <w:rPr>
                <w:sz w:val="20"/>
                <w:lang w:val="ru-RU"/>
              </w:rPr>
              <w:t>Время</w:t>
            </w:r>
            <w:r w:rsidRPr="00162447">
              <w:rPr>
                <w:spacing w:val="-13"/>
                <w:sz w:val="20"/>
                <w:lang w:val="ru-RU"/>
              </w:rPr>
              <w:t xml:space="preserve"> </w:t>
            </w:r>
            <w:r w:rsidRPr="00162447">
              <w:rPr>
                <w:sz w:val="20"/>
                <w:lang w:val="ru-RU"/>
              </w:rPr>
              <w:t>восстановления</w:t>
            </w:r>
            <w:r w:rsidRPr="00162447">
              <w:rPr>
                <w:spacing w:val="-14"/>
                <w:sz w:val="20"/>
                <w:lang w:val="ru-RU"/>
              </w:rPr>
              <w:t xml:space="preserve"> </w:t>
            </w:r>
            <w:r w:rsidRPr="00162447">
              <w:rPr>
                <w:sz w:val="20"/>
                <w:lang w:val="ru-RU"/>
              </w:rPr>
              <w:t>теплоснабжения,</w:t>
            </w:r>
            <w:r w:rsidRPr="00162447">
              <w:rPr>
                <w:spacing w:val="-12"/>
                <w:sz w:val="20"/>
                <w:lang w:val="ru-RU"/>
              </w:rPr>
              <w:t xml:space="preserve"> </w:t>
            </w:r>
            <w:r w:rsidRPr="00162447">
              <w:rPr>
                <w:sz w:val="20"/>
                <w:lang w:val="ru-RU"/>
              </w:rPr>
              <w:t>ч</w:t>
            </w:r>
          </w:p>
        </w:tc>
      </w:tr>
      <w:tr w:rsidR="008D451A" w:rsidRPr="00162447" w14:paraId="63B94A0C" w14:textId="77777777" w:rsidTr="00476CE4">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6EA9DB0"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01B04E52"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15</w:t>
            </w:r>
          </w:p>
        </w:tc>
      </w:tr>
      <w:tr w:rsidR="008D451A" w:rsidRPr="00162447" w14:paraId="50ACEB49" w14:textId="77777777" w:rsidTr="00476CE4">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565A9949"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6CB757B7"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18</w:t>
            </w:r>
          </w:p>
        </w:tc>
      </w:tr>
      <w:tr w:rsidR="008D451A" w:rsidRPr="00162447" w14:paraId="3ED15D2C" w14:textId="77777777" w:rsidTr="00476CE4">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4CB2743"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50AE03B7"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22</w:t>
            </w:r>
          </w:p>
        </w:tc>
      </w:tr>
      <w:tr w:rsidR="008D451A" w:rsidRPr="00162447" w14:paraId="5D297DCC" w14:textId="77777777" w:rsidTr="00476CE4">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0F024B9"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17BD887A"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26</w:t>
            </w:r>
          </w:p>
        </w:tc>
      </w:tr>
      <w:tr w:rsidR="008D451A" w:rsidRPr="00162447" w14:paraId="66C23318" w14:textId="77777777" w:rsidTr="00476CE4">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BCBD969"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7660484A"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29</w:t>
            </w:r>
          </w:p>
        </w:tc>
      </w:tr>
      <w:tr w:rsidR="008D451A" w:rsidRPr="00162447" w14:paraId="7EF7F079" w14:textId="77777777" w:rsidTr="00476CE4">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432F156E"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00560484" w14:textId="77777777" w:rsidR="008D451A" w:rsidRPr="00162447" w:rsidRDefault="008D451A" w:rsidP="00476CE4">
            <w:pPr>
              <w:pStyle w:val="TableParagraph"/>
              <w:spacing w:line="222" w:lineRule="exact"/>
              <w:jc w:val="center"/>
              <w:rPr>
                <w:rFonts w:eastAsia="Times New Roman"/>
                <w:sz w:val="20"/>
                <w:szCs w:val="20"/>
                <w:lang w:val="ru-RU"/>
              </w:rPr>
            </w:pPr>
            <w:r w:rsidRPr="00162447">
              <w:rPr>
                <w:spacing w:val="1"/>
                <w:sz w:val="20"/>
                <w:lang w:val="ru-RU"/>
              </w:rPr>
              <w:t>40</w:t>
            </w:r>
          </w:p>
        </w:tc>
      </w:tr>
      <w:tr w:rsidR="008D451A" w:rsidRPr="00162447" w14:paraId="341122C2" w14:textId="77777777" w:rsidTr="00476CE4">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8D15ED4" w14:textId="77777777" w:rsidR="008D451A" w:rsidRPr="00162447" w:rsidRDefault="008D451A" w:rsidP="00476CE4">
            <w:pPr>
              <w:pStyle w:val="TableParagraph"/>
              <w:spacing w:line="222" w:lineRule="exact"/>
              <w:jc w:val="center"/>
              <w:rPr>
                <w:rFonts w:eastAsia="Times New Roman"/>
                <w:sz w:val="20"/>
                <w:szCs w:val="20"/>
              </w:rPr>
            </w:pPr>
            <w:r w:rsidRPr="00162447">
              <w:rPr>
                <w:sz w:val="20"/>
                <w:lang w:val="ru-RU"/>
              </w:rPr>
              <w:t>1</w:t>
            </w:r>
            <w:r w:rsidRPr="00162447">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632F9918" w14:textId="77777777" w:rsidR="008D451A" w:rsidRPr="00162447" w:rsidRDefault="008D451A" w:rsidP="00476CE4">
            <w:pPr>
              <w:pStyle w:val="TableParagraph"/>
              <w:spacing w:line="222" w:lineRule="exact"/>
              <w:jc w:val="center"/>
              <w:rPr>
                <w:rFonts w:eastAsia="Times New Roman"/>
                <w:sz w:val="20"/>
                <w:szCs w:val="20"/>
              </w:rPr>
            </w:pPr>
            <w:r w:rsidRPr="00162447">
              <w:rPr>
                <w:sz w:val="20"/>
              </w:rPr>
              <w:t>до</w:t>
            </w:r>
            <w:r w:rsidRPr="00162447">
              <w:rPr>
                <w:spacing w:val="-4"/>
                <w:sz w:val="20"/>
              </w:rPr>
              <w:t xml:space="preserve"> </w:t>
            </w:r>
            <w:r w:rsidRPr="00162447">
              <w:rPr>
                <w:sz w:val="20"/>
              </w:rPr>
              <w:t>54</w:t>
            </w:r>
          </w:p>
        </w:tc>
      </w:tr>
    </w:tbl>
    <w:p w14:paraId="106F3BAE" w14:textId="77777777" w:rsidR="008D451A" w:rsidRPr="00162447" w:rsidRDefault="008D451A" w:rsidP="008D451A">
      <w:pPr>
        <w:spacing w:before="5"/>
        <w:ind w:firstLine="567"/>
        <w:jc w:val="both"/>
        <w:rPr>
          <w:rFonts w:eastAsia="Times New Roman" w:cs="Times New Roman"/>
          <w:b/>
          <w:bCs/>
          <w:sz w:val="17"/>
          <w:szCs w:val="17"/>
        </w:rPr>
      </w:pPr>
    </w:p>
    <w:p w14:paraId="16513577" w14:textId="77777777" w:rsidR="008D451A" w:rsidRPr="00162447" w:rsidRDefault="008D451A" w:rsidP="008D451A">
      <w:pPr>
        <w:pStyle w:val="ad"/>
        <w:spacing w:before="69"/>
        <w:ind w:left="0" w:firstLine="567"/>
        <w:jc w:val="both"/>
        <w:rPr>
          <w:rFonts w:cs="Times New Roman"/>
          <w:lang w:val="ru-RU"/>
        </w:rPr>
      </w:pPr>
      <w:r w:rsidRPr="00162447">
        <w:rPr>
          <w:rFonts w:cs="Times New Roman"/>
          <w:lang w:val="ru-RU"/>
        </w:rPr>
        <w:t>В</w:t>
      </w:r>
      <w:r w:rsidRPr="00162447">
        <w:rPr>
          <w:rFonts w:cs="Times New Roman"/>
          <w:spacing w:val="5"/>
          <w:lang w:val="ru-RU"/>
        </w:rPr>
        <w:t xml:space="preserve"> </w:t>
      </w:r>
      <w:r w:rsidRPr="00162447">
        <w:rPr>
          <w:rFonts w:cs="Times New Roman"/>
          <w:spacing w:val="-1"/>
          <w:lang w:val="ru-RU"/>
        </w:rPr>
        <w:t>целом</w:t>
      </w:r>
      <w:r w:rsidRPr="00162447">
        <w:rPr>
          <w:rFonts w:cs="Times New Roman"/>
          <w:spacing w:val="6"/>
          <w:lang w:val="ru-RU"/>
        </w:rPr>
        <w:t xml:space="preserve"> </w:t>
      </w:r>
      <w:r w:rsidRPr="00162447">
        <w:rPr>
          <w:rFonts w:cs="Times New Roman"/>
          <w:lang w:val="ru-RU"/>
        </w:rPr>
        <w:t>по</w:t>
      </w:r>
      <w:r w:rsidRPr="00162447">
        <w:rPr>
          <w:rFonts w:cs="Times New Roman"/>
          <w:spacing w:val="6"/>
          <w:lang w:val="ru-RU"/>
        </w:rPr>
        <w:t xml:space="preserve"> </w:t>
      </w:r>
      <w:r w:rsidRPr="00162447">
        <w:rPr>
          <w:rFonts w:cs="Times New Roman"/>
          <w:lang w:val="ru-RU"/>
        </w:rPr>
        <w:t>МО</w:t>
      </w:r>
      <w:r w:rsidRPr="00162447">
        <w:rPr>
          <w:rFonts w:cs="Times New Roman"/>
          <w:spacing w:val="-1"/>
          <w:lang w:val="ru-RU"/>
        </w:rPr>
        <w:t xml:space="preserve"> </w:t>
      </w:r>
      <w:r w:rsidRPr="00162447">
        <w:rPr>
          <w:rFonts w:cs="Times New Roman"/>
          <w:lang w:val="ru-RU"/>
        </w:rPr>
        <w:t>время</w:t>
      </w:r>
      <w:r w:rsidRPr="00162447">
        <w:rPr>
          <w:rFonts w:cs="Times New Roman"/>
          <w:spacing w:val="6"/>
          <w:lang w:val="ru-RU"/>
        </w:rPr>
        <w:t xml:space="preserve"> </w:t>
      </w:r>
      <w:r w:rsidRPr="00162447">
        <w:rPr>
          <w:rFonts w:cs="Times New Roman"/>
          <w:spacing w:val="-1"/>
          <w:lang w:val="ru-RU"/>
        </w:rPr>
        <w:t>восстановления</w:t>
      </w:r>
      <w:r w:rsidRPr="00162447">
        <w:rPr>
          <w:rFonts w:cs="Times New Roman"/>
          <w:spacing w:val="6"/>
          <w:lang w:val="ru-RU"/>
        </w:rPr>
        <w:t xml:space="preserve"> </w:t>
      </w:r>
      <w:r w:rsidRPr="00162447">
        <w:rPr>
          <w:rFonts w:cs="Times New Roman"/>
          <w:spacing w:val="-1"/>
          <w:lang w:val="ru-RU"/>
        </w:rPr>
        <w:t>работоспособности</w:t>
      </w:r>
      <w:r w:rsidRPr="00162447">
        <w:rPr>
          <w:rFonts w:cs="Times New Roman"/>
          <w:spacing w:val="5"/>
          <w:lang w:val="ru-RU"/>
        </w:rPr>
        <w:t xml:space="preserve"> </w:t>
      </w:r>
      <w:r w:rsidRPr="00162447">
        <w:rPr>
          <w:rFonts w:cs="Times New Roman"/>
          <w:spacing w:val="-1"/>
          <w:lang w:val="ru-RU"/>
        </w:rPr>
        <w:t>тепловых</w:t>
      </w:r>
      <w:r w:rsidRPr="00162447">
        <w:rPr>
          <w:rFonts w:cs="Times New Roman"/>
          <w:spacing w:val="8"/>
          <w:lang w:val="ru-RU"/>
        </w:rPr>
        <w:t xml:space="preserve"> </w:t>
      </w:r>
      <w:r w:rsidRPr="00162447">
        <w:rPr>
          <w:rFonts w:cs="Times New Roman"/>
          <w:spacing w:val="-1"/>
          <w:lang w:val="ru-RU"/>
        </w:rPr>
        <w:t>сетей</w:t>
      </w:r>
      <w:r w:rsidRPr="00162447">
        <w:rPr>
          <w:rFonts w:cs="Times New Roman"/>
          <w:spacing w:val="7"/>
          <w:lang w:val="ru-RU"/>
        </w:rPr>
        <w:t xml:space="preserve"> </w:t>
      </w:r>
      <w:r w:rsidRPr="00162447">
        <w:rPr>
          <w:rFonts w:cs="Times New Roman"/>
          <w:spacing w:val="-1"/>
          <w:lang w:val="ru-RU"/>
        </w:rPr>
        <w:t>соответствует</w:t>
      </w:r>
      <w:r w:rsidRPr="00162447">
        <w:rPr>
          <w:rFonts w:cs="Times New Roman"/>
          <w:spacing w:val="85"/>
          <w:lang w:val="ru-RU"/>
        </w:rPr>
        <w:t xml:space="preserve"> </w:t>
      </w:r>
      <w:r w:rsidRPr="00162447">
        <w:rPr>
          <w:rFonts w:cs="Times New Roman"/>
          <w:spacing w:val="-1"/>
          <w:lang w:val="ru-RU"/>
        </w:rPr>
        <w:t>установленным</w:t>
      </w:r>
      <w:r w:rsidRPr="00162447">
        <w:rPr>
          <w:rFonts w:cs="Times New Roman"/>
          <w:spacing w:val="-2"/>
          <w:lang w:val="ru-RU"/>
        </w:rPr>
        <w:t xml:space="preserve"> </w:t>
      </w:r>
      <w:r w:rsidRPr="00162447">
        <w:rPr>
          <w:rFonts w:cs="Times New Roman"/>
          <w:spacing w:val="-1"/>
          <w:lang w:val="ru-RU"/>
        </w:rPr>
        <w:t>нормативам.</w:t>
      </w:r>
    </w:p>
    <w:p w14:paraId="447CD2FF" w14:textId="77777777" w:rsidR="008D451A" w:rsidRPr="00162447" w:rsidRDefault="008D451A" w:rsidP="008D451A">
      <w:pPr>
        <w:rPr>
          <w:rFonts w:cs="Times New Roman"/>
        </w:rPr>
      </w:pPr>
    </w:p>
    <w:p w14:paraId="03B76665" w14:textId="77777777" w:rsidR="008D451A" w:rsidRPr="00162447" w:rsidRDefault="007F2FE9" w:rsidP="008D451A">
      <w:pPr>
        <w:pStyle w:val="2"/>
        <w:ind w:left="0" w:firstLine="0"/>
      </w:pPr>
      <w:hyperlink r:id="rId253" w:anchor="bookmark118" w:history="1">
        <w:bookmarkStart w:id="760" w:name="_Toc30081919"/>
        <w:bookmarkStart w:id="761" w:name="_Toc30085154"/>
        <w:bookmarkStart w:id="762" w:name="_Toc32845476"/>
        <w:bookmarkStart w:id="763" w:name="_Toc212130826"/>
        <w:r w:rsidR="008D451A" w:rsidRPr="00162447">
          <w:t>Часть 3. РЕЗУЛЬТАТЫ ОЦЕНКИ ВЕРОЯТНОСТИ ОТКАЗА (АВАРИЙНОЙ СИТУАЦИИ)</w:t>
        </w:r>
      </w:hyperlink>
      <w:r w:rsidR="008D451A" w:rsidRPr="00162447">
        <w:t xml:space="preserve"> </w:t>
      </w:r>
      <w:hyperlink r:id="rId254" w:anchor="bookmark118" w:history="1">
        <w:r w:rsidR="008D451A" w:rsidRPr="00162447">
          <w:t>И БЕЗОТКАЗНОЙ (БЕЗАВАРИЙНОЙ) РАБОТЫ СИСТЕМЫ ТЕПЛОСНАБЖЕНИЯ ПО</w:t>
        </w:r>
      </w:hyperlink>
      <w:r w:rsidR="008D451A" w:rsidRPr="00162447">
        <w:t xml:space="preserve"> </w:t>
      </w:r>
      <w:hyperlink r:id="rId255" w:anchor="bookmark118" w:history="1">
        <w:r w:rsidR="008D451A" w:rsidRPr="00162447">
          <w:t>ОТНОШЕНИЮ К ПОТРЕБИТЕЛЯМ, ПРИСОЕДИНЕННЫМ К МАГИСТРАЛЬНЫМ И</w:t>
        </w:r>
      </w:hyperlink>
      <w:r w:rsidR="008D451A" w:rsidRPr="00162447">
        <w:t xml:space="preserve"> </w:t>
      </w:r>
      <w:hyperlink r:id="rId256" w:anchor="bookmark118" w:history="1">
        <w:r w:rsidR="008D451A" w:rsidRPr="00162447">
          <w:t>РАСПРЕДЕЛИТЕЛЬНЫМ ТЕПЛОПРОВОДАМ</w:t>
        </w:r>
        <w:bookmarkEnd w:id="760"/>
        <w:bookmarkEnd w:id="761"/>
        <w:bookmarkEnd w:id="762"/>
        <w:bookmarkEnd w:id="763"/>
      </w:hyperlink>
    </w:p>
    <w:p w14:paraId="2DDFD76E" w14:textId="77777777" w:rsidR="008D451A" w:rsidRPr="00162447" w:rsidRDefault="008D451A" w:rsidP="008D451A">
      <w:pPr>
        <w:jc w:val="center"/>
        <w:rPr>
          <w:rFonts w:cs="Times New Roman"/>
          <w:lang w:eastAsia="ru-RU"/>
        </w:rPr>
      </w:pPr>
    </w:p>
    <w:p w14:paraId="7F586D46" w14:textId="77777777" w:rsidR="008D451A" w:rsidRPr="00162447" w:rsidRDefault="008D451A" w:rsidP="008D451A">
      <w:pPr>
        <w:ind w:firstLine="567"/>
        <w:jc w:val="both"/>
        <w:rPr>
          <w:rFonts w:cs="Times New Roman"/>
        </w:rPr>
      </w:pPr>
      <w:r w:rsidRPr="00162447">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7E652038" w14:textId="77777777" w:rsidR="008D451A" w:rsidRPr="00162447" w:rsidRDefault="008D451A" w:rsidP="008D451A">
      <w:pPr>
        <w:ind w:firstLine="567"/>
        <w:jc w:val="both"/>
        <w:rPr>
          <w:rFonts w:cs="Times New Roman"/>
        </w:rPr>
      </w:pPr>
      <w:r w:rsidRPr="00162447">
        <w:rPr>
          <w:rFonts w:cs="Times New Roman"/>
        </w:rPr>
        <w:t xml:space="preserve">1) рекомендуется при условии соблюдения нормативной надежности на расчетный срок и предусматривает: </w:t>
      </w:r>
    </w:p>
    <w:p w14:paraId="0892060C" w14:textId="77777777" w:rsidR="008D451A" w:rsidRPr="00162447" w:rsidRDefault="008D451A" w:rsidP="008D451A">
      <w:pPr>
        <w:ind w:firstLine="567"/>
        <w:jc w:val="both"/>
        <w:rPr>
          <w:rFonts w:cs="Times New Roman"/>
        </w:rPr>
      </w:pPr>
      <w:r w:rsidRPr="00162447">
        <w:rPr>
          <w:rFonts w:cs="Times New Roman"/>
        </w:rPr>
        <w:t xml:space="preserve">- контроль исправного состояния и безопасной эксплуатации трубопроводов; </w:t>
      </w:r>
    </w:p>
    <w:p w14:paraId="64FEBE05" w14:textId="77777777" w:rsidR="008D451A" w:rsidRPr="00162447" w:rsidRDefault="008D451A" w:rsidP="008D451A">
      <w:pPr>
        <w:ind w:firstLine="567"/>
        <w:jc w:val="both"/>
        <w:rPr>
          <w:rFonts w:cs="Times New Roman"/>
        </w:rPr>
      </w:pPr>
      <w:r w:rsidRPr="00162447">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1BCCA07B" w14:textId="77777777" w:rsidR="008D451A" w:rsidRPr="00162447" w:rsidRDefault="008D451A" w:rsidP="008D451A">
      <w:pPr>
        <w:ind w:firstLine="567"/>
        <w:jc w:val="both"/>
        <w:rPr>
          <w:rFonts w:cs="Times New Roman"/>
        </w:rPr>
      </w:pPr>
      <w:r w:rsidRPr="00162447">
        <w:rPr>
          <w:rFonts w:cs="Times New Roman"/>
        </w:rPr>
        <w:t xml:space="preserve">2) рекомендуется при условии несоблюдения нормативной надежности на расчетный срок и предусматривает: </w:t>
      </w:r>
    </w:p>
    <w:p w14:paraId="14356049" w14:textId="77777777" w:rsidR="008D451A" w:rsidRPr="00162447" w:rsidRDefault="008D451A" w:rsidP="008D451A">
      <w:pPr>
        <w:ind w:firstLine="567"/>
        <w:jc w:val="both"/>
        <w:rPr>
          <w:rFonts w:cs="Times New Roman"/>
        </w:rPr>
      </w:pPr>
      <w:r w:rsidRPr="00162447">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5EBB7C93" w14:textId="77777777" w:rsidR="008D451A" w:rsidRPr="00162447" w:rsidRDefault="008D451A" w:rsidP="008D451A">
      <w:pPr>
        <w:ind w:firstLine="567"/>
        <w:jc w:val="both"/>
        <w:rPr>
          <w:rFonts w:cs="Times New Roman"/>
        </w:rPr>
      </w:pPr>
      <w:r w:rsidRPr="00162447">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59A70C1C" w14:textId="77777777" w:rsidR="008D451A" w:rsidRPr="00162447" w:rsidRDefault="008D451A" w:rsidP="008D451A">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78887FE9" w14:textId="77777777" w:rsidR="008D451A" w:rsidRPr="00162447" w:rsidRDefault="007F2FE9" w:rsidP="008D451A">
      <w:pPr>
        <w:pStyle w:val="2"/>
        <w:ind w:left="0" w:firstLine="0"/>
      </w:pPr>
      <w:hyperlink r:id="rId257" w:anchor="bookmark119" w:history="1">
        <w:bookmarkStart w:id="764" w:name="_Toc30081920"/>
        <w:bookmarkStart w:id="765" w:name="_Toc30085155"/>
        <w:bookmarkStart w:id="766" w:name="_Toc32845477"/>
        <w:bookmarkStart w:id="767" w:name="_Toc212130827"/>
        <w:r w:rsidR="008D451A" w:rsidRPr="00162447">
          <w:t>Часть 4. РЕЗУЛЬТАТЫ ОЦЕНКИ КОЭФФИЦИЕНТОВ ГОТОВНОСТИ</w:t>
        </w:r>
      </w:hyperlink>
      <w:r w:rsidR="008D451A" w:rsidRPr="00162447">
        <w:t xml:space="preserve"> </w:t>
      </w:r>
      <w:hyperlink r:id="rId258" w:anchor="bookmark119" w:history="1">
        <w:r w:rsidR="008D451A" w:rsidRPr="00162447">
          <w:t>ТЕПЛОПРОВОДОВ К НЕСЕНИЮ ТЕПЛОВОЙ НАГРУЗКИ</w:t>
        </w:r>
        <w:bookmarkEnd w:id="764"/>
        <w:bookmarkEnd w:id="765"/>
        <w:bookmarkEnd w:id="766"/>
        <w:bookmarkEnd w:id="767"/>
      </w:hyperlink>
    </w:p>
    <w:p w14:paraId="27A00382" w14:textId="77777777" w:rsidR="008D451A" w:rsidRPr="00162447" w:rsidRDefault="008D451A" w:rsidP="008D451A">
      <w:pPr>
        <w:rPr>
          <w:rFonts w:cs="Times New Roman"/>
          <w:lang w:eastAsia="ru-RU"/>
        </w:rPr>
      </w:pPr>
    </w:p>
    <w:p w14:paraId="40B3616D" w14:textId="77777777" w:rsidR="008D451A" w:rsidRPr="00162447" w:rsidRDefault="008D451A" w:rsidP="008D451A">
      <w:pPr>
        <w:ind w:firstLine="567"/>
        <w:jc w:val="both"/>
        <w:rPr>
          <w:rFonts w:cs="Times New Roman"/>
          <w:szCs w:val="24"/>
        </w:rPr>
      </w:pPr>
      <w:r w:rsidRPr="00162447">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3CAD6C36" w14:textId="77777777" w:rsidR="008D451A" w:rsidRPr="00162447" w:rsidRDefault="008D451A" w:rsidP="008D451A">
      <w:pPr>
        <w:pStyle w:val="a0"/>
        <w:rPr>
          <w:rFonts w:cs="Times New Roman"/>
        </w:rPr>
      </w:pPr>
    </w:p>
    <w:p w14:paraId="641D36BF" w14:textId="77777777" w:rsidR="008D451A" w:rsidRPr="00162447" w:rsidRDefault="007F2FE9" w:rsidP="008D451A">
      <w:pPr>
        <w:pStyle w:val="2"/>
        <w:ind w:left="0" w:firstLine="0"/>
      </w:pPr>
      <w:hyperlink r:id="rId259" w:anchor="bookmark124" w:history="1">
        <w:bookmarkStart w:id="768" w:name="_Toc30085160"/>
        <w:bookmarkStart w:id="769" w:name="_Toc32845482"/>
        <w:bookmarkStart w:id="770" w:name="_Toc212130828"/>
        <w:r w:rsidR="008D451A" w:rsidRPr="00162447">
          <w:t>Часть 5. РЕЗУЛЬТАТЫ ОЦЕНКИ НЕДООТПУСКА ТЕПЛОВОЙ ЭНЕРГИИ ПО ПРИЧИНЕ</w:t>
        </w:r>
      </w:hyperlink>
      <w:r w:rsidR="008D451A" w:rsidRPr="00162447">
        <w:t xml:space="preserve"> </w:t>
      </w:r>
      <w:hyperlink r:id="rId260" w:anchor="bookmark124" w:history="1">
        <w:r w:rsidR="008D451A" w:rsidRPr="00162447">
          <w:t>ОТКАЗОВ (АВАРИЙНЫХ СИТУАЦИЙ) И ПРОСТОЕВ ТЕПЛОВЫХ СЕТЕЙ И</w:t>
        </w:r>
      </w:hyperlink>
      <w:r w:rsidR="008D451A" w:rsidRPr="00162447">
        <w:t xml:space="preserve"> </w:t>
      </w:r>
      <w:hyperlink r:id="rId261" w:anchor="bookmark124" w:history="1">
        <w:r w:rsidR="008D451A" w:rsidRPr="00162447">
          <w:t>ИСТОЧНИКОВ ТЕПЛОВОЙ ЭНЕРГИИ</w:t>
        </w:r>
        <w:bookmarkEnd w:id="768"/>
        <w:bookmarkEnd w:id="769"/>
        <w:bookmarkEnd w:id="770"/>
      </w:hyperlink>
    </w:p>
    <w:p w14:paraId="4FCA2324" w14:textId="77777777" w:rsidR="008D451A" w:rsidRPr="00162447" w:rsidRDefault="008D451A" w:rsidP="008D451A">
      <w:pPr>
        <w:rPr>
          <w:rFonts w:cs="Times New Roman"/>
          <w:lang w:eastAsia="ru-RU"/>
        </w:rPr>
      </w:pPr>
    </w:p>
    <w:p w14:paraId="18B2E92F" w14:textId="77777777" w:rsidR="008D451A" w:rsidRPr="00162447" w:rsidRDefault="008D451A" w:rsidP="008D451A">
      <w:pPr>
        <w:ind w:firstLine="709"/>
        <w:jc w:val="both"/>
        <w:rPr>
          <w:rFonts w:cs="Times New Roman"/>
          <w:szCs w:val="23"/>
        </w:rPr>
      </w:pPr>
      <w:bookmarkStart w:id="771" w:name="_Toc32845483"/>
      <w:r w:rsidRPr="00162447">
        <w:rPr>
          <w:rFonts w:cs="Times New Roman"/>
          <w:szCs w:val="23"/>
        </w:rPr>
        <w:t>Недоотпуск тепловой энергии отсутствует.</w:t>
      </w:r>
      <w:bookmarkEnd w:id="771"/>
    </w:p>
    <w:p w14:paraId="22A86008" w14:textId="77777777" w:rsidR="008D451A" w:rsidRPr="00162447" w:rsidRDefault="008D451A" w:rsidP="008D451A">
      <w:pPr>
        <w:pStyle w:val="a0"/>
        <w:rPr>
          <w:rFonts w:cs="Times New Roman"/>
          <w:lang w:eastAsia="ru-RU"/>
        </w:rPr>
      </w:pPr>
    </w:p>
    <w:p w14:paraId="3078CFF9" w14:textId="77777777" w:rsidR="008D451A" w:rsidRPr="00162447" w:rsidRDefault="008D451A" w:rsidP="008D451A">
      <w:pPr>
        <w:pStyle w:val="2"/>
        <w:ind w:left="0" w:firstLine="0"/>
      </w:pPr>
      <w:bookmarkStart w:id="772" w:name="_Toc53927730"/>
      <w:bookmarkStart w:id="773" w:name="_Toc212130829"/>
      <w:r w:rsidRPr="0016244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772"/>
      <w:bookmarkEnd w:id="773"/>
    </w:p>
    <w:p w14:paraId="25CF5EB9" w14:textId="77777777" w:rsidR="008D451A" w:rsidRPr="00162447" w:rsidRDefault="008D451A" w:rsidP="008D451A">
      <w:pPr>
        <w:rPr>
          <w:rFonts w:cs="Times New Roman"/>
          <w:lang w:eastAsia="ru-RU"/>
        </w:rPr>
      </w:pPr>
    </w:p>
    <w:p w14:paraId="1F719BD4" w14:textId="77777777" w:rsidR="008D451A" w:rsidRPr="00162447" w:rsidRDefault="008D451A" w:rsidP="008D451A">
      <w:pPr>
        <w:ind w:firstLine="567"/>
        <w:jc w:val="both"/>
        <w:rPr>
          <w:rFonts w:cs="Times New Roman"/>
        </w:rPr>
      </w:pPr>
      <w:r w:rsidRPr="00162447">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6473C577" w14:textId="77777777" w:rsidR="008D451A" w:rsidRPr="00162447" w:rsidRDefault="008D451A" w:rsidP="008D451A">
      <w:pPr>
        <w:pStyle w:val="a0"/>
        <w:rPr>
          <w:rFonts w:cs="Times New Roman"/>
        </w:rPr>
      </w:pPr>
    </w:p>
    <w:p w14:paraId="486B61F0" w14:textId="77777777" w:rsidR="008D451A" w:rsidRPr="00162447" w:rsidRDefault="008D451A" w:rsidP="008D451A">
      <w:pPr>
        <w:pStyle w:val="2"/>
        <w:ind w:left="0" w:firstLine="0"/>
      </w:pPr>
      <w:bookmarkStart w:id="774" w:name="_Toc53927731"/>
      <w:bookmarkStart w:id="775" w:name="_Toc212130830"/>
      <w:r w:rsidRPr="00162447">
        <w:t>Часть 7. УСТАНОВКА РЕЗЕРВНОГО ОБОРУДОВАНИЯ</w:t>
      </w:r>
      <w:bookmarkEnd w:id="774"/>
      <w:bookmarkEnd w:id="775"/>
    </w:p>
    <w:p w14:paraId="5A9909C1" w14:textId="77777777" w:rsidR="008D451A" w:rsidRPr="00162447" w:rsidRDefault="008D451A" w:rsidP="008D451A">
      <w:pPr>
        <w:rPr>
          <w:rFonts w:cs="Times New Roman"/>
          <w:lang w:eastAsia="ru-RU"/>
        </w:rPr>
      </w:pPr>
    </w:p>
    <w:p w14:paraId="3C181B96" w14:textId="77777777" w:rsidR="008D451A" w:rsidRPr="00162447" w:rsidRDefault="008D451A" w:rsidP="008D451A">
      <w:pPr>
        <w:pStyle w:val="a0"/>
        <w:ind w:firstLine="567"/>
        <w:jc w:val="both"/>
        <w:rPr>
          <w:rFonts w:cs="Times New Roman"/>
        </w:rPr>
      </w:pPr>
      <w:r w:rsidRPr="00162447">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03E7279B" w14:textId="77777777" w:rsidR="008D451A" w:rsidRPr="00162447" w:rsidRDefault="008D451A" w:rsidP="008D451A">
      <w:pPr>
        <w:rPr>
          <w:rFonts w:eastAsia="Calibri" w:cs="Times New Roman"/>
        </w:rPr>
      </w:pPr>
    </w:p>
    <w:p w14:paraId="55E71E2E" w14:textId="77777777" w:rsidR="008D451A" w:rsidRPr="00162447" w:rsidRDefault="008D451A" w:rsidP="008D451A">
      <w:pPr>
        <w:pStyle w:val="2"/>
        <w:ind w:left="0" w:firstLine="0"/>
      </w:pPr>
      <w:bookmarkStart w:id="776" w:name="_Toc53927732"/>
      <w:bookmarkStart w:id="777" w:name="_Toc212130831"/>
      <w:r w:rsidRPr="00162447">
        <w:t>Часть 8. ОРГАНИЗАЦИЯ СОВМЕСТНОЙ РАБОТЫ НЕСКОЛЬКИХ ИСТОЧНИКОВ ТЕПЛОВОЙ ЭНЕРГИИ НА ЕДИНУЮ ТЕПЛОВУЮ СЕТЬ</w:t>
      </w:r>
      <w:bookmarkEnd w:id="776"/>
      <w:bookmarkEnd w:id="777"/>
    </w:p>
    <w:p w14:paraId="1E7D9F62" w14:textId="77777777" w:rsidR="008D451A" w:rsidRPr="00162447" w:rsidRDefault="008D451A" w:rsidP="008D451A">
      <w:pPr>
        <w:rPr>
          <w:rFonts w:cs="Times New Roman"/>
          <w:lang w:eastAsia="ru-RU"/>
        </w:rPr>
      </w:pPr>
    </w:p>
    <w:p w14:paraId="54582FD1"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На территории СП «Адамовское» расположены две локальные котельные, которые осуществляют теплоснабжение только на собственные нужды школ.</w:t>
      </w:r>
    </w:p>
    <w:p w14:paraId="562F4E20" w14:textId="77777777" w:rsidR="008D451A" w:rsidRPr="00162447" w:rsidRDefault="008D451A" w:rsidP="008D451A">
      <w:pPr>
        <w:rPr>
          <w:rFonts w:eastAsia="Calibri" w:cs="Times New Roman"/>
        </w:rPr>
      </w:pPr>
    </w:p>
    <w:p w14:paraId="6FD4FC5C" w14:textId="77777777" w:rsidR="008D451A" w:rsidRPr="00162447" w:rsidRDefault="008D451A" w:rsidP="008D451A">
      <w:pPr>
        <w:pStyle w:val="2"/>
        <w:ind w:left="0" w:firstLine="0"/>
      </w:pPr>
      <w:bookmarkStart w:id="778" w:name="_Toc53927733"/>
      <w:bookmarkStart w:id="779" w:name="_Toc212130832"/>
      <w:r w:rsidRPr="00162447">
        <w:t xml:space="preserve">Часть 9. РЕЗЕРВИРОВАНИЕ ТЕПЛОВЫХ СЕТЕЙ СМЕЖНЫХ РАЙОНОВ </w:t>
      </w:r>
      <w:bookmarkEnd w:id="778"/>
      <w:r w:rsidRPr="00162447">
        <w:t>ПОСЕЛЕНИЯ, ГОРОДСКОГО ОКРУГА, ГОРОДА ФЕДЕРАЛЬНОГО ЗНАЧЕНИЯ</w:t>
      </w:r>
      <w:bookmarkEnd w:id="779"/>
    </w:p>
    <w:p w14:paraId="58E25459" w14:textId="77777777" w:rsidR="008D451A" w:rsidRPr="00162447" w:rsidRDefault="008D451A" w:rsidP="008D451A">
      <w:pPr>
        <w:rPr>
          <w:rFonts w:cs="Times New Roman"/>
          <w:lang w:eastAsia="ru-RU"/>
        </w:rPr>
      </w:pPr>
    </w:p>
    <w:p w14:paraId="7DCACF24" w14:textId="77777777" w:rsidR="008D451A" w:rsidRPr="00162447" w:rsidRDefault="008D451A" w:rsidP="008D451A">
      <w:pPr>
        <w:ind w:firstLine="567"/>
        <w:jc w:val="both"/>
        <w:rPr>
          <w:rFonts w:eastAsia="Calibri" w:cs="Times New Roman"/>
        </w:rPr>
      </w:pPr>
      <w:r w:rsidRPr="00162447">
        <w:rPr>
          <w:rFonts w:eastAsia="Calibri" w:cs="Times New Roman"/>
        </w:rPr>
        <w:t>Резервирование тепловых сетей со смежными муниципальными образованиями отсутствуют.</w:t>
      </w:r>
    </w:p>
    <w:p w14:paraId="68799F19" w14:textId="77777777" w:rsidR="008D451A" w:rsidRPr="00162447" w:rsidRDefault="008D451A" w:rsidP="008D451A">
      <w:pPr>
        <w:rPr>
          <w:rFonts w:eastAsia="Calibri" w:cs="Times New Roman"/>
        </w:rPr>
      </w:pPr>
    </w:p>
    <w:p w14:paraId="1CD96836" w14:textId="77777777" w:rsidR="008D451A" w:rsidRPr="00162447" w:rsidRDefault="008D451A" w:rsidP="008D451A">
      <w:pPr>
        <w:pStyle w:val="2"/>
        <w:ind w:left="0" w:firstLine="0"/>
      </w:pPr>
      <w:bookmarkStart w:id="780" w:name="_Toc53927734"/>
      <w:bookmarkStart w:id="781" w:name="_Toc212130833"/>
      <w:r w:rsidRPr="00162447">
        <w:t>Часть 10. УСТРОЙСТВО РЕЗЕРВНЫХ НАСОСНЫХ СТАНЦИЙ</w:t>
      </w:r>
      <w:bookmarkEnd w:id="780"/>
      <w:bookmarkEnd w:id="781"/>
    </w:p>
    <w:p w14:paraId="5B7FA932" w14:textId="77777777" w:rsidR="008D451A" w:rsidRPr="00162447" w:rsidRDefault="008D451A" w:rsidP="008D451A">
      <w:pPr>
        <w:rPr>
          <w:rFonts w:cs="Times New Roman"/>
          <w:lang w:eastAsia="ru-RU"/>
        </w:rPr>
      </w:pPr>
    </w:p>
    <w:p w14:paraId="4B8ACB3D" w14:textId="77777777" w:rsidR="008D451A" w:rsidRPr="00162447" w:rsidRDefault="008D451A" w:rsidP="008D451A">
      <w:pPr>
        <w:ind w:firstLine="567"/>
        <w:rPr>
          <w:rFonts w:eastAsia="Calibri" w:cs="Times New Roman"/>
        </w:rPr>
      </w:pPr>
      <w:r w:rsidRPr="00162447">
        <w:rPr>
          <w:rFonts w:cs="Times New Roman"/>
        </w:rPr>
        <w:t>Установка резервных насосных станции не требуется.</w:t>
      </w:r>
    </w:p>
    <w:p w14:paraId="26A3C877" w14:textId="77777777" w:rsidR="008D451A" w:rsidRPr="00162447" w:rsidRDefault="008D451A" w:rsidP="008D451A">
      <w:pPr>
        <w:rPr>
          <w:rFonts w:eastAsia="Calibri" w:cs="Times New Roman"/>
        </w:rPr>
      </w:pPr>
      <w:r w:rsidRPr="00162447">
        <w:rPr>
          <w:rFonts w:eastAsia="Calibri" w:cs="Times New Roman"/>
        </w:rPr>
        <w:t xml:space="preserve"> </w:t>
      </w:r>
    </w:p>
    <w:p w14:paraId="744E46E2" w14:textId="77777777" w:rsidR="008D451A" w:rsidRPr="00162447" w:rsidRDefault="008D451A" w:rsidP="008D451A">
      <w:pPr>
        <w:pStyle w:val="2"/>
        <w:ind w:left="0" w:firstLine="0"/>
      </w:pPr>
      <w:bookmarkStart w:id="782" w:name="_Toc53927735"/>
      <w:bookmarkStart w:id="783" w:name="_Toc212130834"/>
      <w:r w:rsidRPr="00162447">
        <w:t>Часть 11. УСТАНОВКА БАКОВ-АККУМУЛЯТОРОВ</w:t>
      </w:r>
      <w:bookmarkEnd w:id="782"/>
      <w:bookmarkEnd w:id="783"/>
    </w:p>
    <w:p w14:paraId="7A023B24" w14:textId="77777777" w:rsidR="008D451A" w:rsidRPr="00162447" w:rsidRDefault="008D451A" w:rsidP="008D451A">
      <w:pPr>
        <w:rPr>
          <w:rFonts w:cs="Times New Roman"/>
          <w:lang w:eastAsia="ru-RU"/>
        </w:rPr>
      </w:pPr>
    </w:p>
    <w:p w14:paraId="42A3DBC6" w14:textId="77777777" w:rsidR="008D451A" w:rsidRPr="00162447" w:rsidRDefault="008D451A" w:rsidP="008D451A">
      <w:pPr>
        <w:ind w:firstLine="567"/>
        <w:rPr>
          <w:rFonts w:eastAsia="Calibri" w:cs="Times New Roman"/>
        </w:rPr>
      </w:pPr>
      <w:r w:rsidRPr="00162447">
        <w:rPr>
          <w:rFonts w:cs="Times New Roman"/>
        </w:rPr>
        <w:t>Установка баков-аккумуляторов не требуется.</w:t>
      </w:r>
    </w:p>
    <w:p w14:paraId="233312F9" w14:textId="77777777" w:rsidR="008D451A" w:rsidRPr="00162447" w:rsidRDefault="008D451A" w:rsidP="008D451A">
      <w:pPr>
        <w:pStyle w:val="a0"/>
        <w:rPr>
          <w:rFonts w:cs="Times New Roman"/>
        </w:rPr>
      </w:pPr>
    </w:p>
    <w:p w14:paraId="796B9E57" w14:textId="77777777" w:rsidR="008D451A" w:rsidRPr="00162447" w:rsidRDefault="008D451A" w:rsidP="008D451A">
      <w:pPr>
        <w:pStyle w:val="2"/>
        <w:ind w:left="0" w:firstLine="0"/>
      </w:pPr>
      <w:bookmarkStart w:id="784" w:name="_Toc212130835"/>
      <w:r w:rsidRPr="00162447">
        <w:t xml:space="preserve">Часть 12. </w:t>
      </w:r>
      <w:bookmarkStart w:id="785" w:name="_Toc46129164"/>
      <w:bookmarkStart w:id="786" w:name="_Toc57728976"/>
      <w:r w:rsidRPr="00162447">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784"/>
      <w:bookmarkEnd w:id="785"/>
      <w:bookmarkEnd w:id="786"/>
    </w:p>
    <w:p w14:paraId="30A65F2D" w14:textId="77777777" w:rsidR="008D451A" w:rsidRPr="00162447" w:rsidRDefault="008D451A" w:rsidP="008D451A">
      <w:pPr>
        <w:pStyle w:val="a0"/>
        <w:rPr>
          <w:rFonts w:cs="Times New Roman"/>
        </w:rPr>
      </w:pPr>
    </w:p>
    <w:p w14:paraId="799E06A7" w14:textId="77777777" w:rsidR="008D451A" w:rsidRPr="00162447" w:rsidRDefault="008D451A" w:rsidP="008D451A">
      <w:pPr>
        <w:pStyle w:val="ad"/>
        <w:spacing w:before="240"/>
        <w:ind w:left="0" w:firstLine="591"/>
        <w:rPr>
          <w:rFonts w:cs="Times New Roman"/>
          <w:b/>
          <w:bCs/>
          <w:lang w:val="ru-RU"/>
        </w:rPr>
      </w:pPr>
      <w:r w:rsidRPr="00162447">
        <w:rPr>
          <w:rFonts w:cs="Times New Roman"/>
          <w:b/>
          <w:lang w:val="ru-RU"/>
        </w:rPr>
        <w:t>Методика</w:t>
      </w:r>
      <w:r w:rsidRPr="00162447">
        <w:rPr>
          <w:rFonts w:cs="Times New Roman"/>
          <w:b/>
          <w:spacing w:val="-3"/>
          <w:lang w:val="ru-RU"/>
        </w:rPr>
        <w:t xml:space="preserve"> </w:t>
      </w:r>
      <w:r w:rsidRPr="00162447">
        <w:rPr>
          <w:rFonts w:cs="Times New Roman"/>
          <w:b/>
          <w:lang w:val="ru-RU"/>
        </w:rPr>
        <w:t>и показатели надежности</w:t>
      </w:r>
    </w:p>
    <w:p w14:paraId="3E72358C"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162447">
        <w:rPr>
          <w:rFonts w:cs="Times New Roman"/>
          <w:spacing w:val="-1"/>
        </w:rPr>
        <w:t> </w:t>
      </w:r>
      <w:r w:rsidRPr="00162447">
        <w:rPr>
          <w:rFonts w:cs="Times New Roman"/>
          <w:spacing w:val="-1"/>
          <w:lang w:val="ru-RU"/>
        </w:rPr>
        <w:t>г. №</w:t>
      </w:r>
      <w:r w:rsidRPr="00162447">
        <w:rPr>
          <w:rFonts w:cs="Times New Roman"/>
          <w:spacing w:val="-1"/>
        </w:rPr>
        <w:t> </w:t>
      </w:r>
      <w:r w:rsidRPr="00162447">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3E7CFF85" w14:textId="77777777" w:rsidR="008D451A" w:rsidRPr="00162447" w:rsidRDefault="008D451A" w:rsidP="008D451A">
      <w:pPr>
        <w:pStyle w:val="ad"/>
        <w:tabs>
          <w:tab w:val="left" w:pos="825"/>
        </w:tabs>
        <w:ind w:left="591"/>
        <w:jc w:val="both"/>
        <w:rPr>
          <w:rFonts w:cs="Times New Roman"/>
          <w:lang w:val="ru-RU"/>
        </w:rPr>
      </w:pPr>
      <w:r w:rsidRPr="00162447">
        <w:rPr>
          <w:rFonts w:cs="Times New Roman"/>
          <w:spacing w:val="-1"/>
          <w:lang w:val="ru-RU"/>
        </w:rPr>
        <w:t>- высоконадежные;</w:t>
      </w:r>
    </w:p>
    <w:p w14:paraId="5C636BFA" w14:textId="77777777" w:rsidR="008D451A" w:rsidRPr="00162447" w:rsidRDefault="008D451A" w:rsidP="008D451A">
      <w:pPr>
        <w:pStyle w:val="ad"/>
        <w:tabs>
          <w:tab w:val="left" w:pos="825"/>
        </w:tabs>
        <w:ind w:left="591"/>
        <w:jc w:val="both"/>
        <w:rPr>
          <w:rFonts w:cs="Times New Roman"/>
          <w:lang w:val="ru-RU"/>
        </w:rPr>
      </w:pPr>
      <w:r w:rsidRPr="00162447">
        <w:rPr>
          <w:rFonts w:cs="Times New Roman"/>
          <w:spacing w:val="-1"/>
          <w:lang w:val="ru-RU"/>
        </w:rPr>
        <w:t>- надежные;</w:t>
      </w:r>
    </w:p>
    <w:p w14:paraId="6D324DC7" w14:textId="77777777" w:rsidR="008D451A" w:rsidRPr="00162447" w:rsidRDefault="008D451A" w:rsidP="008D451A">
      <w:pPr>
        <w:pStyle w:val="ad"/>
        <w:tabs>
          <w:tab w:val="left" w:pos="825"/>
        </w:tabs>
        <w:ind w:left="591"/>
        <w:jc w:val="both"/>
        <w:rPr>
          <w:rFonts w:cs="Times New Roman"/>
          <w:lang w:val="ru-RU"/>
        </w:rPr>
      </w:pPr>
      <w:r w:rsidRPr="00162447">
        <w:rPr>
          <w:rFonts w:cs="Times New Roman"/>
          <w:spacing w:val="-1"/>
          <w:lang w:val="ru-RU"/>
        </w:rPr>
        <w:t>- малонадежные;</w:t>
      </w:r>
    </w:p>
    <w:p w14:paraId="3DDEC414" w14:textId="77777777" w:rsidR="008D451A" w:rsidRPr="00162447" w:rsidRDefault="008D451A" w:rsidP="008D451A">
      <w:pPr>
        <w:pStyle w:val="ad"/>
        <w:tabs>
          <w:tab w:val="left" w:pos="825"/>
        </w:tabs>
        <w:ind w:left="591"/>
        <w:rPr>
          <w:rFonts w:cs="Times New Roman"/>
          <w:lang w:val="ru-RU"/>
        </w:rPr>
      </w:pPr>
      <w:r w:rsidRPr="00162447">
        <w:rPr>
          <w:rFonts w:cs="Times New Roman"/>
          <w:spacing w:val="-1"/>
          <w:lang w:val="ru-RU"/>
        </w:rPr>
        <w:t>- ненадежные.</w:t>
      </w:r>
    </w:p>
    <w:p w14:paraId="2615059D"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0F85236B" w14:textId="77777777" w:rsidR="008D451A" w:rsidRPr="00162447" w:rsidRDefault="008D451A" w:rsidP="008D451A">
      <w:pPr>
        <w:pStyle w:val="ad"/>
        <w:ind w:left="0" w:right="104" w:firstLine="591"/>
        <w:jc w:val="both"/>
        <w:rPr>
          <w:rFonts w:cs="Times New Roman"/>
          <w:lang w:val="ru-RU"/>
        </w:rPr>
      </w:pPr>
      <w:r w:rsidRPr="00162447">
        <w:rPr>
          <w:rFonts w:cs="Times New Roman"/>
          <w:spacing w:val="-1"/>
          <w:lang w:val="ru-RU"/>
        </w:rPr>
        <w:t>Надежность</w:t>
      </w:r>
      <w:r w:rsidRPr="00162447">
        <w:rPr>
          <w:rFonts w:cs="Times New Roman"/>
          <w:spacing w:val="14"/>
          <w:lang w:val="ru-RU"/>
        </w:rPr>
        <w:t xml:space="preserve"> </w:t>
      </w:r>
      <w:r w:rsidRPr="00162447">
        <w:rPr>
          <w:rFonts w:cs="Times New Roman"/>
          <w:spacing w:val="-1"/>
          <w:lang w:val="ru-RU"/>
        </w:rPr>
        <w:t>системы</w:t>
      </w:r>
      <w:r w:rsidRPr="00162447">
        <w:rPr>
          <w:rFonts w:cs="Times New Roman"/>
          <w:spacing w:val="16"/>
          <w:lang w:val="ru-RU"/>
        </w:rPr>
        <w:t xml:space="preserve"> </w:t>
      </w:r>
      <w:r w:rsidRPr="00162447">
        <w:rPr>
          <w:rFonts w:cs="Times New Roman"/>
          <w:spacing w:val="-1"/>
          <w:lang w:val="ru-RU"/>
        </w:rPr>
        <w:t>теплоснабжения</w:t>
      </w:r>
      <w:r w:rsidRPr="00162447">
        <w:rPr>
          <w:rFonts w:cs="Times New Roman"/>
          <w:spacing w:val="14"/>
          <w:lang w:val="ru-RU"/>
        </w:rPr>
        <w:t xml:space="preserve"> </w:t>
      </w:r>
      <w:r w:rsidRPr="00162447">
        <w:rPr>
          <w:rFonts w:cs="Times New Roman"/>
          <w:spacing w:val="-1"/>
          <w:lang w:val="ru-RU"/>
        </w:rPr>
        <w:t>должна</w:t>
      </w:r>
      <w:r w:rsidRPr="00162447">
        <w:rPr>
          <w:rFonts w:cs="Times New Roman"/>
          <w:spacing w:val="17"/>
          <w:lang w:val="ru-RU"/>
        </w:rPr>
        <w:t xml:space="preserve"> </w:t>
      </w:r>
      <w:r w:rsidRPr="00162447">
        <w:rPr>
          <w:rFonts w:cs="Times New Roman"/>
          <w:spacing w:val="-1"/>
          <w:lang w:val="ru-RU"/>
        </w:rPr>
        <w:t>обеспечивать</w:t>
      </w:r>
      <w:r w:rsidRPr="00162447">
        <w:rPr>
          <w:rFonts w:cs="Times New Roman"/>
          <w:spacing w:val="14"/>
          <w:lang w:val="ru-RU"/>
        </w:rPr>
        <w:t xml:space="preserve"> </w:t>
      </w:r>
      <w:r w:rsidRPr="00162447">
        <w:rPr>
          <w:rFonts w:cs="Times New Roman"/>
          <w:spacing w:val="-1"/>
          <w:lang w:val="ru-RU"/>
        </w:rPr>
        <w:t>бесперебойное</w:t>
      </w:r>
      <w:r w:rsidRPr="00162447">
        <w:rPr>
          <w:rFonts w:cs="Times New Roman"/>
          <w:spacing w:val="13"/>
          <w:lang w:val="ru-RU"/>
        </w:rPr>
        <w:t xml:space="preserve"> </w:t>
      </w:r>
      <w:r w:rsidRPr="00162447">
        <w:rPr>
          <w:rFonts w:cs="Times New Roman"/>
          <w:spacing w:val="-1"/>
          <w:lang w:val="ru-RU"/>
        </w:rPr>
        <w:t>снабжение</w:t>
      </w:r>
      <w:r w:rsidRPr="00162447">
        <w:rPr>
          <w:rFonts w:cs="Times New Roman"/>
          <w:spacing w:val="89"/>
          <w:lang w:val="ru-RU"/>
        </w:rPr>
        <w:t xml:space="preserve"> </w:t>
      </w:r>
      <w:r w:rsidRPr="00162447">
        <w:rPr>
          <w:rFonts w:cs="Times New Roman"/>
          <w:spacing w:val="-1"/>
          <w:lang w:val="ru-RU"/>
        </w:rPr>
        <w:t>потребителей</w:t>
      </w:r>
      <w:r w:rsidRPr="00162447">
        <w:rPr>
          <w:rFonts w:cs="Times New Roman"/>
          <w:spacing w:val="15"/>
          <w:lang w:val="ru-RU"/>
        </w:rPr>
        <w:t xml:space="preserve"> </w:t>
      </w:r>
      <w:r w:rsidRPr="00162447">
        <w:rPr>
          <w:rFonts w:cs="Times New Roman"/>
          <w:spacing w:val="-1"/>
          <w:lang w:val="ru-RU"/>
        </w:rPr>
        <w:t>тепловой</w:t>
      </w:r>
      <w:r w:rsidRPr="00162447">
        <w:rPr>
          <w:rFonts w:cs="Times New Roman"/>
          <w:spacing w:val="17"/>
          <w:lang w:val="ru-RU"/>
        </w:rPr>
        <w:t xml:space="preserve"> </w:t>
      </w:r>
      <w:r w:rsidRPr="00162447">
        <w:rPr>
          <w:rFonts w:cs="Times New Roman"/>
          <w:spacing w:val="-1"/>
          <w:lang w:val="ru-RU"/>
        </w:rPr>
        <w:t>энергией</w:t>
      </w:r>
      <w:r w:rsidRPr="00162447">
        <w:rPr>
          <w:rFonts w:cs="Times New Roman"/>
          <w:spacing w:val="15"/>
          <w:lang w:val="ru-RU"/>
        </w:rPr>
        <w:t xml:space="preserve"> </w:t>
      </w:r>
      <w:r w:rsidRPr="00162447">
        <w:rPr>
          <w:rFonts w:cs="Times New Roman"/>
          <w:lang w:val="ru-RU"/>
        </w:rPr>
        <w:t>в</w:t>
      </w:r>
      <w:r w:rsidRPr="00162447">
        <w:rPr>
          <w:rFonts w:cs="Times New Roman"/>
          <w:spacing w:val="16"/>
          <w:lang w:val="ru-RU"/>
        </w:rPr>
        <w:t xml:space="preserve"> </w:t>
      </w:r>
      <w:r w:rsidRPr="00162447">
        <w:rPr>
          <w:rFonts w:cs="Times New Roman"/>
          <w:spacing w:val="-1"/>
          <w:lang w:val="ru-RU"/>
        </w:rPr>
        <w:t>течение</w:t>
      </w:r>
      <w:r w:rsidRPr="00162447">
        <w:rPr>
          <w:rFonts w:cs="Times New Roman"/>
          <w:spacing w:val="15"/>
          <w:lang w:val="ru-RU"/>
        </w:rPr>
        <w:t xml:space="preserve"> </w:t>
      </w:r>
      <w:r w:rsidRPr="00162447">
        <w:rPr>
          <w:rFonts w:cs="Times New Roman"/>
          <w:spacing w:val="-1"/>
          <w:lang w:val="ru-RU"/>
        </w:rPr>
        <w:t>заданного</w:t>
      </w:r>
      <w:r w:rsidRPr="00162447">
        <w:rPr>
          <w:rFonts w:cs="Times New Roman"/>
          <w:spacing w:val="14"/>
          <w:lang w:val="ru-RU"/>
        </w:rPr>
        <w:t xml:space="preserve"> </w:t>
      </w:r>
      <w:r w:rsidRPr="00162447">
        <w:rPr>
          <w:rFonts w:cs="Times New Roman"/>
          <w:spacing w:val="-1"/>
          <w:lang w:val="ru-RU"/>
        </w:rPr>
        <w:t>периода,</w:t>
      </w:r>
      <w:r w:rsidRPr="00162447">
        <w:rPr>
          <w:rFonts w:cs="Times New Roman"/>
          <w:spacing w:val="16"/>
          <w:lang w:val="ru-RU"/>
        </w:rPr>
        <w:t xml:space="preserve"> </w:t>
      </w:r>
      <w:r w:rsidRPr="00162447">
        <w:rPr>
          <w:rFonts w:cs="Times New Roman"/>
          <w:spacing w:val="-1"/>
          <w:lang w:val="ru-RU"/>
        </w:rPr>
        <w:t>недопущение</w:t>
      </w:r>
      <w:r w:rsidRPr="00162447">
        <w:rPr>
          <w:rFonts w:cs="Times New Roman"/>
          <w:spacing w:val="15"/>
          <w:lang w:val="ru-RU"/>
        </w:rPr>
        <w:t xml:space="preserve"> </w:t>
      </w:r>
      <w:r w:rsidRPr="00162447">
        <w:rPr>
          <w:rFonts w:cs="Times New Roman"/>
          <w:spacing w:val="-1"/>
          <w:lang w:val="ru-RU"/>
        </w:rPr>
        <w:t>опасных</w:t>
      </w:r>
      <w:r w:rsidRPr="00162447">
        <w:rPr>
          <w:rFonts w:cs="Times New Roman"/>
          <w:spacing w:val="15"/>
          <w:lang w:val="ru-RU"/>
        </w:rPr>
        <w:t xml:space="preserve"> </w:t>
      </w:r>
      <w:r w:rsidRPr="00162447">
        <w:rPr>
          <w:rFonts w:cs="Times New Roman"/>
          <w:lang w:val="ru-RU"/>
        </w:rPr>
        <w:t>для</w:t>
      </w:r>
      <w:r w:rsidRPr="00162447">
        <w:rPr>
          <w:rFonts w:cs="Times New Roman"/>
          <w:spacing w:val="97"/>
          <w:lang w:val="ru-RU"/>
        </w:rPr>
        <w:t xml:space="preserve"> </w:t>
      </w:r>
      <w:r w:rsidRPr="00162447">
        <w:rPr>
          <w:rFonts w:cs="Times New Roman"/>
          <w:spacing w:val="-1"/>
          <w:lang w:val="ru-RU"/>
        </w:rPr>
        <w:t>людей</w:t>
      </w:r>
      <w:r w:rsidRPr="00162447">
        <w:rPr>
          <w:rFonts w:cs="Times New Roman"/>
          <w:lang w:val="ru-RU"/>
        </w:rPr>
        <w:t xml:space="preserve"> и </w:t>
      </w:r>
      <w:r w:rsidRPr="00162447">
        <w:rPr>
          <w:rFonts w:cs="Times New Roman"/>
          <w:spacing w:val="-1"/>
          <w:lang w:val="ru-RU"/>
        </w:rPr>
        <w:t>окружающей</w:t>
      </w:r>
      <w:r w:rsidRPr="00162447">
        <w:rPr>
          <w:rFonts w:cs="Times New Roman"/>
          <w:lang w:val="ru-RU"/>
        </w:rPr>
        <w:t xml:space="preserve"> среды </w:t>
      </w:r>
      <w:r w:rsidRPr="00162447">
        <w:rPr>
          <w:rFonts w:cs="Times New Roman"/>
          <w:spacing w:val="-1"/>
          <w:lang w:val="ru-RU"/>
        </w:rPr>
        <w:t>ситуаций.</w:t>
      </w:r>
    </w:p>
    <w:p w14:paraId="01AC6903" w14:textId="77777777" w:rsidR="008D451A" w:rsidRPr="00162447" w:rsidRDefault="008D451A" w:rsidP="008D451A">
      <w:pPr>
        <w:pStyle w:val="ad"/>
        <w:ind w:left="0" w:right="109" w:firstLine="591"/>
        <w:jc w:val="both"/>
        <w:rPr>
          <w:rFonts w:cs="Times New Roman"/>
          <w:lang w:val="ru-RU"/>
        </w:rPr>
      </w:pPr>
      <w:r w:rsidRPr="00162447">
        <w:rPr>
          <w:rFonts w:cs="Times New Roman"/>
          <w:spacing w:val="-1"/>
          <w:lang w:val="ru-RU"/>
        </w:rPr>
        <w:t>Показатели</w:t>
      </w:r>
      <w:r w:rsidRPr="00162447">
        <w:rPr>
          <w:rFonts w:cs="Times New Roman"/>
          <w:spacing w:val="46"/>
          <w:lang w:val="ru-RU"/>
        </w:rPr>
        <w:t xml:space="preserve"> </w:t>
      </w:r>
      <w:r w:rsidRPr="00162447">
        <w:rPr>
          <w:rFonts w:cs="Times New Roman"/>
          <w:spacing w:val="-1"/>
          <w:lang w:val="ru-RU"/>
        </w:rPr>
        <w:t>надежности</w:t>
      </w:r>
      <w:r w:rsidRPr="00162447">
        <w:rPr>
          <w:rFonts w:cs="Times New Roman"/>
          <w:spacing w:val="46"/>
          <w:lang w:val="ru-RU"/>
        </w:rPr>
        <w:t xml:space="preserve"> </w:t>
      </w:r>
      <w:r w:rsidRPr="00162447">
        <w:rPr>
          <w:rFonts w:cs="Times New Roman"/>
          <w:spacing w:val="-1"/>
          <w:lang w:val="ru-RU"/>
        </w:rPr>
        <w:t>системы</w:t>
      </w:r>
      <w:r w:rsidRPr="00162447">
        <w:rPr>
          <w:rFonts w:cs="Times New Roman"/>
          <w:spacing w:val="44"/>
          <w:lang w:val="ru-RU"/>
        </w:rPr>
        <w:t xml:space="preserve"> </w:t>
      </w:r>
      <w:r w:rsidRPr="00162447">
        <w:rPr>
          <w:rFonts w:cs="Times New Roman"/>
          <w:spacing w:val="-1"/>
          <w:lang w:val="ru-RU"/>
        </w:rPr>
        <w:t>теплоснабжения</w:t>
      </w:r>
      <w:r w:rsidRPr="00162447">
        <w:rPr>
          <w:rFonts w:cs="Times New Roman"/>
          <w:spacing w:val="45"/>
          <w:lang w:val="ru-RU"/>
        </w:rPr>
        <w:t xml:space="preserve"> </w:t>
      </w:r>
      <w:r w:rsidRPr="00162447">
        <w:rPr>
          <w:rFonts w:cs="Times New Roman"/>
          <w:spacing w:val="-1"/>
          <w:lang w:val="ru-RU"/>
        </w:rPr>
        <w:t>подразделяются</w:t>
      </w:r>
      <w:r w:rsidRPr="00162447">
        <w:rPr>
          <w:rFonts w:cs="Times New Roman"/>
          <w:spacing w:val="45"/>
          <w:lang w:val="ru-RU"/>
        </w:rPr>
        <w:t xml:space="preserve"> </w:t>
      </w:r>
      <w:r w:rsidRPr="00162447">
        <w:rPr>
          <w:rFonts w:cs="Times New Roman"/>
          <w:lang w:val="ru-RU"/>
        </w:rPr>
        <w:t>на</w:t>
      </w:r>
      <w:r w:rsidRPr="00162447">
        <w:rPr>
          <w:rFonts w:cs="Times New Roman"/>
          <w:spacing w:val="44"/>
          <w:lang w:val="ru-RU"/>
        </w:rPr>
        <w:t xml:space="preserve"> </w:t>
      </w:r>
      <w:r w:rsidRPr="00162447">
        <w:rPr>
          <w:rFonts w:cs="Times New Roman"/>
          <w:spacing w:val="-1"/>
          <w:lang w:val="ru-RU"/>
        </w:rPr>
        <w:t>следующие</w:t>
      </w:r>
      <w:r w:rsidRPr="00162447">
        <w:rPr>
          <w:rFonts w:cs="Times New Roman"/>
          <w:spacing w:val="79"/>
          <w:lang w:val="ru-RU"/>
        </w:rPr>
        <w:t xml:space="preserve"> </w:t>
      </w:r>
      <w:r w:rsidRPr="00162447">
        <w:rPr>
          <w:rFonts w:cs="Times New Roman"/>
          <w:spacing w:val="-1"/>
          <w:lang w:val="ru-RU"/>
        </w:rPr>
        <w:t>категории:</w:t>
      </w:r>
    </w:p>
    <w:p w14:paraId="4E4540DA"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надежности электроснабжения источников тепловой энергии;</w:t>
      </w:r>
    </w:p>
    <w:p w14:paraId="51D5BDD8"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надежности водоснабжения источников тепловой энергии;</w:t>
      </w:r>
    </w:p>
    <w:p w14:paraId="0FE0DF5D"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надежности топливоснабжения источников тепловой энергии;</w:t>
      </w:r>
    </w:p>
    <w:p w14:paraId="40E5A8BC"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458705BE"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67F434DE"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1E9D299A"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интенсивности отказов систем теплоснабжения;</w:t>
      </w:r>
    </w:p>
    <w:p w14:paraId="0E51C394"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относительного аварийного недоотпуска тепла;</w:t>
      </w:r>
    </w:p>
    <w:p w14:paraId="71C8B4F1"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3BD279E3"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укомплектованности ремонтным и оперативно-ремонтным персоналом;</w:t>
      </w:r>
    </w:p>
    <w:p w14:paraId="149AC884"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оснащенности машинами, специальными механизмами и оборудованием;</w:t>
      </w:r>
    </w:p>
    <w:p w14:paraId="110B3BA2"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наличия основных материально-технических ресурсов;</w:t>
      </w:r>
    </w:p>
    <w:p w14:paraId="76FB7ADC" w14:textId="77777777" w:rsidR="008D451A" w:rsidRPr="00162447" w:rsidRDefault="008D451A" w:rsidP="008D451A">
      <w:pPr>
        <w:pStyle w:val="ad"/>
        <w:ind w:left="0" w:right="104" w:firstLine="591"/>
        <w:jc w:val="both"/>
        <w:rPr>
          <w:rFonts w:cs="Times New Roman"/>
          <w:spacing w:val="-1"/>
          <w:lang w:val="ru-RU"/>
        </w:rPr>
      </w:pPr>
      <w:r w:rsidRPr="00162447">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28A52EED" w14:textId="77777777" w:rsidR="008D451A" w:rsidRPr="00162447" w:rsidRDefault="008D451A" w:rsidP="008D451A">
      <w:pPr>
        <w:pStyle w:val="ad"/>
        <w:ind w:left="0" w:right="102" w:firstLine="591"/>
        <w:jc w:val="both"/>
        <w:rPr>
          <w:rFonts w:cs="Times New Roman"/>
          <w:lang w:val="ru-RU"/>
        </w:rPr>
      </w:pPr>
      <w:r w:rsidRPr="00162447">
        <w:rPr>
          <w:rFonts w:cs="Times New Roman"/>
          <w:spacing w:val="-1"/>
          <w:lang w:val="ru-RU"/>
        </w:rPr>
        <w:t>Надежность</w:t>
      </w:r>
      <w:r w:rsidRPr="00162447">
        <w:rPr>
          <w:rFonts w:cs="Times New Roman"/>
          <w:spacing w:val="31"/>
          <w:lang w:val="ru-RU"/>
        </w:rPr>
        <w:t xml:space="preserve"> </w:t>
      </w:r>
      <w:r w:rsidRPr="00162447">
        <w:rPr>
          <w:rFonts w:cs="Times New Roman"/>
          <w:spacing w:val="-1"/>
          <w:lang w:val="ru-RU"/>
        </w:rPr>
        <w:t>теплоснабжения</w:t>
      </w:r>
      <w:r w:rsidRPr="00162447">
        <w:rPr>
          <w:rFonts w:cs="Times New Roman"/>
          <w:spacing w:val="30"/>
          <w:lang w:val="ru-RU"/>
        </w:rPr>
        <w:t xml:space="preserve"> </w:t>
      </w:r>
      <w:r w:rsidRPr="00162447">
        <w:rPr>
          <w:rFonts w:cs="Times New Roman"/>
          <w:spacing w:val="-1"/>
          <w:lang w:val="ru-RU"/>
        </w:rPr>
        <w:t>обеспечивается</w:t>
      </w:r>
      <w:r w:rsidRPr="00162447">
        <w:rPr>
          <w:rFonts w:cs="Times New Roman"/>
          <w:spacing w:val="35"/>
          <w:lang w:val="ru-RU"/>
        </w:rPr>
        <w:t xml:space="preserve"> </w:t>
      </w:r>
      <w:r w:rsidRPr="00162447">
        <w:rPr>
          <w:rFonts w:cs="Times New Roman"/>
          <w:spacing w:val="-1"/>
          <w:lang w:val="ru-RU"/>
        </w:rPr>
        <w:t>надежной</w:t>
      </w:r>
      <w:r w:rsidRPr="00162447">
        <w:rPr>
          <w:rFonts w:cs="Times New Roman"/>
          <w:spacing w:val="31"/>
          <w:lang w:val="ru-RU"/>
        </w:rPr>
        <w:t xml:space="preserve"> </w:t>
      </w:r>
      <w:r w:rsidRPr="00162447">
        <w:rPr>
          <w:rFonts w:cs="Times New Roman"/>
          <w:spacing w:val="-1"/>
          <w:lang w:val="ru-RU"/>
        </w:rPr>
        <w:t>работой</w:t>
      </w:r>
      <w:r w:rsidRPr="00162447">
        <w:rPr>
          <w:rFonts w:cs="Times New Roman"/>
          <w:spacing w:val="31"/>
          <w:lang w:val="ru-RU"/>
        </w:rPr>
        <w:t xml:space="preserve"> </w:t>
      </w:r>
      <w:r w:rsidRPr="00162447">
        <w:rPr>
          <w:rFonts w:cs="Times New Roman"/>
          <w:spacing w:val="-1"/>
          <w:lang w:val="ru-RU"/>
        </w:rPr>
        <w:t>всех</w:t>
      </w:r>
      <w:r w:rsidRPr="00162447">
        <w:rPr>
          <w:rFonts w:cs="Times New Roman"/>
          <w:spacing w:val="33"/>
          <w:lang w:val="ru-RU"/>
        </w:rPr>
        <w:t xml:space="preserve"> </w:t>
      </w:r>
      <w:r w:rsidRPr="00162447">
        <w:rPr>
          <w:rFonts w:cs="Times New Roman"/>
          <w:spacing w:val="-1"/>
          <w:lang w:val="ru-RU"/>
        </w:rPr>
        <w:t>элементов</w:t>
      </w:r>
      <w:r w:rsidRPr="00162447">
        <w:rPr>
          <w:rFonts w:cs="Times New Roman"/>
          <w:spacing w:val="30"/>
          <w:lang w:val="ru-RU"/>
        </w:rPr>
        <w:t xml:space="preserve"> </w:t>
      </w:r>
      <w:r w:rsidRPr="00162447">
        <w:rPr>
          <w:rFonts w:cs="Times New Roman"/>
          <w:spacing w:val="-1"/>
          <w:lang w:val="ru-RU"/>
        </w:rPr>
        <w:t>системы</w:t>
      </w:r>
      <w:r w:rsidRPr="00162447">
        <w:rPr>
          <w:rFonts w:cs="Times New Roman"/>
          <w:spacing w:val="93"/>
          <w:lang w:val="ru-RU"/>
        </w:rPr>
        <w:t xml:space="preserve"> </w:t>
      </w:r>
      <w:r w:rsidRPr="00162447">
        <w:rPr>
          <w:rFonts w:cs="Times New Roman"/>
          <w:spacing w:val="-1"/>
          <w:lang w:val="ru-RU"/>
        </w:rPr>
        <w:t>теплоснабжения,</w:t>
      </w:r>
      <w:r w:rsidRPr="00162447">
        <w:rPr>
          <w:rFonts w:cs="Times New Roman"/>
          <w:spacing w:val="14"/>
          <w:lang w:val="ru-RU"/>
        </w:rPr>
        <w:t xml:space="preserve"> </w:t>
      </w:r>
      <w:r w:rsidRPr="00162447">
        <w:rPr>
          <w:rFonts w:cs="Times New Roman"/>
          <w:lang w:val="ru-RU"/>
        </w:rPr>
        <w:t>а</w:t>
      </w:r>
      <w:r w:rsidRPr="00162447">
        <w:rPr>
          <w:rFonts w:cs="Times New Roman"/>
          <w:spacing w:val="13"/>
          <w:lang w:val="ru-RU"/>
        </w:rPr>
        <w:t xml:space="preserve"> </w:t>
      </w:r>
      <w:r w:rsidRPr="00162447">
        <w:rPr>
          <w:rFonts w:cs="Times New Roman"/>
          <w:spacing w:val="-1"/>
          <w:lang w:val="ru-RU"/>
        </w:rPr>
        <w:t>также</w:t>
      </w:r>
      <w:r w:rsidRPr="00162447">
        <w:rPr>
          <w:rFonts w:cs="Times New Roman"/>
          <w:spacing w:val="12"/>
          <w:lang w:val="ru-RU"/>
        </w:rPr>
        <w:t xml:space="preserve"> </w:t>
      </w:r>
      <w:r w:rsidRPr="00162447">
        <w:rPr>
          <w:rFonts w:cs="Times New Roman"/>
          <w:lang w:val="ru-RU"/>
        </w:rPr>
        <w:t>внешних,</w:t>
      </w:r>
      <w:r w:rsidRPr="00162447">
        <w:rPr>
          <w:rFonts w:cs="Times New Roman"/>
          <w:spacing w:val="11"/>
          <w:lang w:val="ru-RU"/>
        </w:rPr>
        <w:t xml:space="preserve"> </w:t>
      </w:r>
      <w:r w:rsidRPr="00162447">
        <w:rPr>
          <w:rFonts w:cs="Times New Roman"/>
          <w:lang w:val="ru-RU"/>
        </w:rPr>
        <w:t>по</w:t>
      </w:r>
      <w:r w:rsidRPr="00162447">
        <w:rPr>
          <w:rFonts w:cs="Times New Roman"/>
          <w:spacing w:val="14"/>
          <w:lang w:val="ru-RU"/>
        </w:rPr>
        <w:t xml:space="preserve"> </w:t>
      </w:r>
      <w:r w:rsidRPr="00162447">
        <w:rPr>
          <w:rFonts w:cs="Times New Roman"/>
          <w:spacing w:val="-1"/>
          <w:lang w:val="ru-RU"/>
        </w:rPr>
        <w:t>отношению</w:t>
      </w:r>
      <w:r w:rsidRPr="00162447">
        <w:rPr>
          <w:rFonts w:cs="Times New Roman"/>
          <w:spacing w:val="14"/>
          <w:lang w:val="ru-RU"/>
        </w:rPr>
        <w:t xml:space="preserve"> </w:t>
      </w:r>
      <w:r w:rsidRPr="00162447">
        <w:rPr>
          <w:rFonts w:cs="Times New Roman"/>
          <w:lang w:val="ru-RU"/>
        </w:rPr>
        <w:t>к</w:t>
      </w:r>
      <w:r w:rsidRPr="00162447">
        <w:rPr>
          <w:rFonts w:cs="Times New Roman"/>
          <w:spacing w:val="14"/>
          <w:lang w:val="ru-RU"/>
        </w:rPr>
        <w:t xml:space="preserve"> </w:t>
      </w:r>
      <w:r w:rsidRPr="00162447">
        <w:rPr>
          <w:rFonts w:cs="Times New Roman"/>
          <w:spacing w:val="-1"/>
          <w:lang w:val="ru-RU"/>
        </w:rPr>
        <w:t>системе</w:t>
      </w:r>
      <w:r w:rsidRPr="00162447">
        <w:rPr>
          <w:rFonts w:cs="Times New Roman"/>
          <w:spacing w:val="13"/>
          <w:lang w:val="ru-RU"/>
        </w:rPr>
        <w:t xml:space="preserve"> </w:t>
      </w:r>
      <w:r w:rsidRPr="00162447">
        <w:rPr>
          <w:rFonts w:cs="Times New Roman"/>
          <w:spacing w:val="-1"/>
          <w:lang w:val="ru-RU"/>
        </w:rPr>
        <w:t>теплоснабжения,</w:t>
      </w:r>
      <w:r w:rsidRPr="00162447">
        <w:rPr>
          <w:rFonts w:cs="Times New Roman"/>
          <w:spacing w:val="14"/>
          <w:lang w:val="ru-RU"/>
        </w:rPr>
        <w:t xml:space="preserve"> </w:t>
      </w:r>
      <w:r w:rsidRPr="00162447">
        <w:rPr>
          <w:rFonts w:cs="Times New Roman"/>
          <w:spacing w:val="1"/>
          <w:lang w:val="ru-RU"/>
        </w:rPr>
        <w:t>систем</w:t>
      </w:r>
      <w:r w:rsidRPr="00162447">
        <w:rPr>
          <w:rFonts w:cs="Times New Roman"/>
          <w:spacing w:val="13"/>
          <w:lang w:val="ru-RU"/>
        </w:rPr>
        <w:t xml:space="preserve"> </w:t>
      </w:r>
      <w:r w:rsidRPr="00162447">
        <w:rPr>
          <w:rFonts w:cs="Times New Roman"/>
          <w:spacing w:val="-1"/>
          <w:lang w:val="ru-RU"/>
        </w:rPr>
        <w:t>электро-,</w:t>
      </w:r>
      <w:r w:rsidRPr="00162447">
        <w:rPr>
          <w:rFonts w:cs="Times New Roman"/>
          <w:spacing w:val="87"/>
          <w:lang w:val="ru-RU"/>
        </w:rPr>
        <w:t xml:space="preserve"> </w:t>
      </w:r>
      <w:r w:rsidRPr="00162447">
        <w:rPr>
          <w:rFonts w:cs="Times New Roman"/>
          <w:spacing w:val="-1"/>
          <w:lang w:val="ru-RU"/>
        </w:rPr>
        <w:t>водо-,</w:t>
      </w:r>
      <w:r w:rsidRPr="00162447">
        <w:rPr>
          <w:rFonts w:cs="Times New Roman"/>
          <w:lang w:val="ru-RU"/>
        </w:rPr>
        <w:t xml:space="preserve"> </w:t>
      </w:r>
      <w:r w:rsidRPr="00162447">
        <w:rPr>
          <w:rFonts w:cs="Times New Roman"/>
          <w:spacing w:val="-1"/>
          <w:lang w:val="ru-RU"/>
        </w:rPr>
        <w:t>топливоснабжения</w:t>
      </w:r>
      <w:r w:rsidRPr="00162447">
        <w:rPr>
          <w:rFonts w:cs="Times New Roman"/>
          <w:lang w:val="ru-RU"/>
        </w:rPr>
        <w:t xml:space="preserve"> </w:t>
      </w:r>
      <w:r w:rsidRPr="00162447">
        <w:rPr>
          <w:rFonts w:cs="Times New Roman"/>
          <w:spacing w:val="-1"/>
          <w:lang w:val="ru-RU"/>
        </w:rPr>
        <w:t>источников</w:t>
      </w:r>
      <w:r w:rsidRPr="00162447">
        <w:rPr>
          <w:rFonts w:cs="Times New Roman"/>
          <w:lang w:val="ru-RU"/>
        </w:rPr>
        <w:t xml:space="preserve"> </w:t>
      </w:r>
      <w:r w:rsidRPr="00162447">
        <w:rPr>
          <w:rFonts w:cs="Times New Roman"/>
          <w:spacing w:val="-1"/>
          <w:lang w:val="ru-RU"/>
        </w:rPr>
        <w:t>тепловой</w:t>
      </w:r>
      <w:r w:rsidRPr="00162447">
        <w:rPr>
          <w:rFonts w:cs="Times New Roman"/>
          <w:lang w:val="ru-RU"/>
        </w:rPr>
        <w:t xml:space="preserve"> </w:t>
      </w:r>
      <w:r w:rsidRPr="00162447">
        <w:rPr>
          <w:rFonts w:cs="Times New Roman"/>
          <w:spacing w:val="-1"/>
          <w:lang w:val="ru-RU"/>
        </w:rPr>
        <w:t>энергии.</w:t>
      </w:r>
    </w:p>
    <w:p w14:paraId="64060E3E" w14:textId="77777777" w:rsidR="008D451A" w:rsidRPr="00162447" w:rsidRDefault="008D451A" w:rsidP="008D451A">
      <w:pPr>
        <w:pStyle w:val="ad"/>
        <w:ind w:left="0" w:right="104" w:firstLine="591"/>
        <w:jc w:val="both"/>
        <w:rPr>
          <w:rFonts w:cs="Times New Roman"/>
          <w:lang w:val="ru-RU"/>
        </w:rPr>
      </w:pPr>
      <w:r w:rsidRPr="00162447">
        <w:rPr>
          <w:rFonts w:cs="Times New Roman"/>
          <w:spacing w:val="-1"/>
          <w:lang w:val="ru-RU"/>
        </w:rPr>
        <w:t>Интегральными</w:t>
      </w:r>
      <w:r w:rsidRPr="00162447">
        <w:rPr>
          <w:rFonts w:cs="Times New Roman"/>
          <w:spacing w:val="22"/>
          <w:lang w:val="ru-RU"/>
        </w:rPr>
        <w:t xml:space="preserve"> </w:t>
      </w:r>
      <w:r w:rsidRPr="00162447">
        <w:rPr>
          <w:rFonts w:cs="Times New Roman"/>
          <w:spacing w:val="-1"/>
          <w:lang w:val="ru-RU"/>
        </w:rPr>
        <w:t>показателями</w:t>
      </w:r>
      <w:r w:rsidRPr="00162447">
        <w:rPr>
          <w:rFonts w:cs="Times New Roman"/>
          <w:spacing w:val="22"/>
          <w:lang w:val="ru-RU"/>
        </w:rPr>
        <w:t xml:space="preserve"> </w:t>
      </w:r>
      <w:r w:rsidRPr="00162447">
        <w:rPr>
          <w:rFonts w:cs="Times New Roman"/>
          <w:spacing w:val="-1"/>
          <w:lang w:val="ru-RU"/>
        </w:rPr>
        <w:t>оценки</w:t>
      </w:r>
      <w:r w:rsidRPr="00162447">
        <w:rPr>
          <w:rFonts w:cs="Times New Roman"/>
          <w:spacing w:val="22"/>
          <w:lang w:val="ru-RU"/>
        </w:rPr>
        <w:t xml:space="preserve"> </w:t>
      </w:r>
      <w:r w:rsidRPr="00162447">
        <w:rPr>
          <w:rFonts w:cs="Times New Roman"/>
          <w:spacing w:val="-1"/>
          <w:lang w:val="ru-RU"/>
        </w:rPr>
        <w:t>надежности</w:t>
      </w:r>
      <w:r w:rsidRPr="00162447">
        <w:rPr>
          <w:rFonts w:cs="Times New Roman"/>
          <w:spacing w:val="22"/>
          <w:lang w:val="ru-RU"/>
        </w:rPr>
        <w:t xml:space="preserve"> </w:t>
      </w:r>
      <w:r w:rsidRPr="00162447">
        <w:rPr>
          <w:rFonts w:cs="Times New Roman"/>
          <w:spacing w:val="-1"/>
          <w:lang w:val="ru-RU"/>
        </w:rPr>
        <w:t>теплоснабжения</w:t>
      </w:r>
      <w:r w:rsidRPr="00162447">
        <w:rPr>
          <w:rFonts w:cs="Times New Roman"/>
          <w:spacing w:val="18"/>
          <w:lang w:val="ru-RU"/>
        </w:rPr>
        <w:t xml:space="preserve"> </w:t>
      </w:r>
      <w:r w:rsidRPr="00162447">
        <w:rPr>
          <w:rFonts w:cs="Times New Roman"/>
          <w:lang w:val="ru-RU"/>
        </w:rPr>
        <w:t>в</w:t>
      </w:r>
      <w:r w:rsidRPr="00162447">
        <w:rPr>
          <w:rFonts w:cs="Times New Roman"/>
          <w:spacing w:val="20"/>
          <w:lang w:val="ru-RU"/>
        </w:rPr>
        <w:t xml:space="preserve"> </w:t>
      </w:r>
      <w:r w:rsidRPr="00162447">
        <w:rPr>
          <w:rFonts w:cs="Times New Roman"/>
          <w:spacing w:val="-1"/>
          <w:lang w:val="ru-RU"/>
        </w:rPr>
        <w:t>целом</w:t>
      </w:r>
      <w:r w:rsidRPr="00162447">
        <w:rPr>
          <w:rFonts w:cs="Times New Roman"/>
          <w:spacing w:val="23"/>
          <w:lang w:val="ru-RU"/>
        </w:rPr>
        <w:t xml:space="preserve"> </w:t>
      </w:r>
      <w:r w:rsidRPr="00162447">
        <w:rPr>
          <w:rFonts w:cs="Times New Roman"/>
          <w:spacing w:val="-1"/>
          <w:lang w:val="ru-RU"/>
        </w:rPr>
        <w:t>являются</w:t>
      </w:r>
      <w:r w:rsidRPr="00162447">
        <w:rPr>
          <w:rFonts w:cs="Times New Roman"/>
          <w:spacing w:val="91"/>
          <w:lang w:val="ru-RU"/>
        </w:rPr>
        <w:t xml:space="preserve"> </w:t>
      </w:r>
      <w:r w:rsidRPr="00162447">
        <w:rPr>
          <w:rFonts w:cs="Times New Roman"/>
          <w:spacing w:val="-1"/>
          <w:lang w:val="ru-RU"/>
        </w:rPr>
        <w:t>такие</w:t>
      </w:r>
      <w:r w:rsidRPr="00162447">
        <w:rPr>
          <w:rFonts w:cs="Times New Roman"/>
          <w:lang w:val="ru-RU"/>
        </w:rPr>
        <w:t xml:space="preserve"> </w:t>
      </w:r>
      <w:r w:rsidRPr="00162447">
        <w:rPr>
          <w:rFonts w:cs="Times New Roman"/>
          <w:spacing w:val="-1"/>
          <w:lang w:val="ru-RU"/>
        </w:rPr>
        <w:t xml:space="preserve">эмпирические показатели как интенсивность отказов </w:t>
      </w:r>
      <w:r w:rsidRPr="00162447">
        <w:rPr>
          <w:rFonts w:cs="Times New Roman"/>
          <w:spacing w:val="-1"/>
        </w:rPr>
        <w:t>n</w:t>
      </w:r>
      <w:r w:rsidRPr="00162447">
        <w:rPr>
          <w:rFonts w:cs="Times New Roman"/>
          <w:spacing w:val="-1"/>
          <w:lang w:val="ru-RU"/>
        </w:rPr>
        <w:t>от [1/год] и относительный аварийный</w:t>
      </w:r>
      <w:r w:rsidRPr="00162447">
        <w:rPr>
          <w:rFonts w:cs="Times New Roman"/>
          <w:spacing w:val="31"/>
          <w:lang w:val="ru-RU"/>
        </w:rPr>
        <w:t xml:space="preserve"> </w:t>
      </w:r>
      <w:r w:rsidRPr="00162447">
        <w:rPr>
          <w:rFonts w:cs="Times New Roman"/>
          <w:spacing w:val="-1"/>
          <w:lang w:val="ru-RU"/>
        </w:rPr>
        <w:t>недоотпуск</w:t>
      </w:r>
      <w:r w:rsidRPr="00162447">
        <w:rPr>
          <w:rFonts w:cs="Times New Roman"/>
          <w:spacing w:val="36"/>
          <w:lang w:val="ru-RU"/>
        </w:rPr>
        <w:t xml:space="preserve"> </w:t>
      </w:r>
      <w:r w:rsidRPr="00162447">
        <w:rPr>
          <w:rFonts w:cs="Times New Roman"/>
          <w:spacing w:val="-1"/>
          <w:lang w:val="ru-RU"/>
        </w:rPr>
        <w:t>тепловой</w:t>
      </w:r>
      <w:r w:rsidRPr="00162447">
        <w:rPr>
          <w:rFonts w:cs="Times New Roman"/>
          <w:spacing w:val="31"/>
          <w:lang w:val="ru-RU"/>
        </w:rPr>
        <w:t xml:space="preserve"> </w:t>
      </w:r>
      <w:r w:rsidRPr="00162447">
        <w:rPr>
          <w:rFonts w:cs="Times New Roman"/>
          <w:spacing w:val="-1"/>
          <w:lang w:val="ru-RU"/>
        </w:rPr>
        <w:t>энергии</w:t>
      </w:r>
      <w:r w:rsidRPr="00162447">
        <w:rPr>
          <w:rFonts w:cs="Times New Roman"/>
          <w:spacing w:val="29"/>
          <w:lang w:val="ru-RU"/>
        </w:rPr>
        <w:t xml:space="preserve"> </w:t>
      </w:r>
      <w:r w:rsidRPr="00162447">
        <w:rPr>
          <w:rFonts w:cs="Times New Roman"/>
          <w:spacing w:val="-1"/>
        </w:rPr>
        <w:t>Q</w:t>
      </w:r>
      <w:r w:rsidRPr="00162447">
        <w:rPr>
          <w:rFonts w:cs="Times New Roman"/>
          <w:spacing w:val="-1"/>
          <w:position w:val="-2"/>
          <w:lang w:val="ru-RU"/>
        </w:rPr>
        <w:t>ав</w:t>
      </w:r>
      <w:r w:rsidRPr="00162447">
        <w:rPr>
          <w:rFonts w:cs="Times New Roman"/>
          <w:spacing w:val="-1"/>
          <w:lang w:val="ru-RU"/>
        </w:rPr>
        <w:t>/</w:t>
      </w:r>
      <w:r w:rsidRPr="00162447">
        <w:rPr>
          <w:rFonts w:cs="Times New Roman"/>
          <w:spacing w:val="-1"/>
        </w:rPr>
        <w:t>Q</w:t>
      </w:r>
      <w:r w:rsidRPr="00162447">
        <w:rPr>
          <w:rFonts w:cs="Times New Roman"/>
          <w:spacing w:val="-1"/>
          <w:position w:val="-2"/>
          <w:lang w:val="ru-RU"/>
        </w:rPr>
        <w:t>расч.</w:t>
      </w:r>
      <w:r w:rsidRPr="00162447">
        <w:rPr>
          <w:rFonts w:cs="Times New Roman"/>
          <w:spacing w:val="-1"/>
          <w:lang w:val="ru-RU"/>
        </w:rPr>
        <w:t>,</w:t>
      </w:r>
      <w:r w:rsidRPr="00162447">
        <w:rPr>
          <w:rFonts w:cs="Times New Roman"/>
          <w:spacing w:val="30"/>
          <w:lang w:val="ru-RU"/>
        </w:rPr>
        <w:t xml:space="preserve"> </w:t>
      </w:r>
      <w:r w:rsidRPr="00162447">
        <w:rPr>
          <w:rFonts w:cs="Times New Roman"/>
          <w:lang w:val="ru-RU"/>
        </w:rPr>
        <w:t>где</w:t>
      </w:r>
      <w:r w:rsidRPr="00162447">
        <w:rPr>
          <w:rFonts w:cs="Times New Roman"/>
          <w:spacing w:val="30"/>
          <w:lang w:val="ru-RU"/>
        </w:rPr>
        <w:t xml:space="preserve"> </w:t>
      </w:r>
      <w:r w:rsidRPr="00162447">
        <w:rPr>
          <w:rFonts w:cs="Times New Roman"/>
          <w:spacing w:val="-1"/>
        </w:rPr>
        <w:t>Q</w:t>
      </w:r>
      <w:r w:rsidRPr="00162447">
        <w:rPr>
          <w:rFonts w:cs="Times New Roman"/>
          <w:spacing w:val="-1"/>
          <w:position w:val="-2"/>
          <w:lang w:val="ru-RU"/>
        </w:rPr>
        <w:t>ав</w:t>
      </w:r>
      <w:r w:rsidRPr="00162447">
        <w:rPr>
          <w:rFonts w:cs="Times New Roman"/>
          <w:spacing w:val="12"/>
          <w:position w:val="-2"/>
          <w:lang w:val="ru-RU"/>
        </w:rPr>
        <w:t xml:space="preserve"> </w:t>
      </w:r>
      <w:r w:rsidRPr="00162447">
        <w:rPr>
          <w:rFonts w:cs="Times New Roman"/>
          <w:lang w:val="ru-RU"/>
        </w:rPr>
        <w:t>–</w:t>
      </w:r>
      <w:r w:rsidRPr="00162447">
        <w:rPr>
          <w:rFonts w:cs="Times New Roman"/>
          <w:spacing w:val="31"/>
          <w:lang w:val="ru-RU"/>
        </w:rPr>
        <w:t xml:space="preserve"> </w:t>
      </w:r>
      <w:r w:rsidRPr="00162447">
        <w:rPr>
          <w:rFonts w:cs="Times New Roman"/>
          <w:spacing w:val="-1"/>
          <w:lang w:val="ru-RU"/>
        </w:rPr>
        <w:t>аварийный</w:t>
      </w:r>
      <w:r w:rsidRPr="00162447">
        <w:rPr>
          <w:rFonts w:cs="Times New Roman"/>
          <w:spacing w:val="29"/>
          <w:lang w:val="ru-RU"/>
        </w:rPr>
        <w:t xml:space="preserve"> </w:t>
      </w:r>
      <w:r w:rsidRPr="00162447">
        <w:rPr>
          <w:rFonts w:cs="Times New Roman"/>
          <w:spacing w:val="-1"/>
          <w:lang w:val="ru-RU"/>
        </w:rPr>
        <w:t>недоотпуск</w:t>
      </w:r>
      <w:r w:rsidRPr="00162447">
        <w:rPr>
          <w:rFonts w:cs="Times New Roman"/>
          <w:spacing w:val="31"/>
          <w:lang w:val="ru-RU"/>
        </w:rPr>
        <w:t xml:space="preserve"> </w:t>
      </w:r>
      <w:r w:rsidRPr="00162447">
        <w:rPr>
          <w:rFonts w:cs="Times New Roman"/>
          <w:spacing w:val="-1"/>
          <w:lang w:val="ru-RU"/>
        </w:rPr>
        <w:t>тепловой</w:t>
      </w:r>
      <w:r w:rsidRPr="00162447">
        <w:rPr>
          <w:rFonts w:cs="Times New Roman"/>
          <w:spacing w:val="77"/>
          <w:lang w:val="ru-RU"/>
        </w:rPr>
        <w:t xml:space="preserve"> </w:t>
      </w:r>
      <w:r w:rsidRPr="00162447">
        <w:rPr>
          <w:rFonts w:cs="Times New Roman"/>
          <w:lang w:val="ru-RU"/>
        </w:rPr>
        <w:t>энергии</w:t>
      </w:r>
      <w:r w:rsidRPr="00162447">
        <w:rPr>
          <w:rFonts w:cs="Times New Roman"/>
          <w:spacing w:val="15"/>
          <w:lang w:val="ru-RU"/>
        </w:rPr>
        <w:t xml:space="preserve"> </w:t>
      </w:r>
      <w:r w:rsidRPr="00162447">
        <w:rPr>
          <w:rFonts w:cs="Times New Roman"/>
          <w:lang w:val="ru-RU"/>
        </w:rPr>
        <w:t>за</w:t>
      </w:r>
      <w:r w:rsidRPr="00162447">
        <w:rPr>
          <w:rFonts w:cs="Times New Roman"/>
          <w:spacing w:val="13"/>
          <w:lang w:val="ru-RU"/>
        </w:rPr>
        <w:t xml:space="preserve"> </w:t>
      </w:r>
      <w:r w:rsidRPr="00162447">
        <w:rPr>
          <w:rFonts w:cs="Times New Roman"/>
          <w:lang w:val="ru-RU"/>
        </w:rPr>
        <w:t>год</w:t>
      </w:r>
      <w:r w:rsidRPr="00162447">
        <w:rPr>
          <w:rFonts w:cs="Times New Roman"/>
          <w:spacing w:val="12"/>
          <w:lang w:val="ru-RU"/>
        </w:rPr>
        <w:t xml:space="preserve"> </w:t>
      </w:r>
      <w:r w:rsidRPr="00162447">
        <w:rPr>
          <w:rFonts w:cs="Times New Roman"/>
          <w:spacing w:val="-1"/>
          <w:lang w:val="ru-RU"/>
        </w:rPr>
        <w:t>[Гкал],</w:t>
      </w:r>
      <w:r w:rsidRPr="00162447">
        <w:rPr>
          <w:rFonts w:cs="Times New Roman"/>
          <w:spacing w:val="14"/>
          <w:lang w:val="ru-RU"/>
        </w:rPr>
        <w:t xml:space="preserve"> </w:t>
      </w:r>
      <w:r w:rsidRPr="00162447">
        <w:rPr>
          <w:rFonts w:cs="Times New Roman"/>
        </w:rPr>
        <w:t>Q</w:t>
      </w:r>
      <w:r w:rsidRPr="00162447">
        <w:rPr>
          <w:rFonts w:cs="Times New Roman"/>
          <w:position w:val="-2"/>
          <w:lang w:val="ru-RU"/>
        </w:rPr>
        <w:t>расч</w:t>
      </w:r>
      <w:r w:rsidRPr="00162447">
        <w:rPr>
          <w:rFonts w:cs="Times New Roman"/>
          <w:spacing w:val="35"/>
          <w:position w:val="-2"/>
          <w:lang w:val="ru-RU"/>
        </w:rPr>
        <w:t xml:space="preserve"> </w:t>
      </w:r>
      <w:r w:rsidRPr="00162447">
        <w:rPr>
          <w:rFonts w:cs="Times New Roman"/>
          <w:lang w:val="ru-RU"/>
        </w:rPr>
        <w:t>–</w:t>
      </w:r>
      <w:r w:rsidRPr="00162447">
        <w:rPr>
          <w:rFonts w:cs="Times New Roman"/>
          <w:spacing w:val="14"/>
          <w:lang w:val="ru-RU"/>
        </w:rPr>
        <w:t xml:space="preserve"> </w:t>
      </w:r>
      <w:r w:rsidRPr="00162447">
        <w:rPr>
          <w:rFonts w:cs="Times New Roman"/>
          <w:spacing w:val="-1"/>
          <w:lang w:val="ru-RU"/>
        </w:rPr>
        <w:t>расчетный</w:t>
      </w:r>
      <w:r w:rsidRPr="00162447">
        <w:rPr>
          <w:rFonts w:cs="Times New Roman"/>
          <w:spacing w:val="14"/>
          <w:lang w:val="ru-RU"/>
        </w:rPr>
        <w:t xml:space="preserve"> </w:t>
      </w:r>
      <w:r w:rsidRPr="00162447">
        <w:rPr>
          <w:rFonts w:cs="Times New Roman"/>
          <w:spacing w:val="-1"/>
          <w:lang w:val="ru-RU"/>
        </w:rPr>
        <w:t>отпуск</w:t>
      </w:r>
      <w:r w:rsidRPr="00162447">
        <w:rPr>
          <w:rFonts w:cs="Times New Roman"/>
          <w:spacing w:val="14"/>
          <w:lang w:val="ru-RU"/>
        </w:rPr>
        <w:t xml:space="preserve"> </w:t>
      </w:r>
      <w:r w:rsidRPr="00162447">
        <w:rPr>
          <w:rFonts w:cs="Times New Roman"/>
          <w:spacing w:val="-1"/>
          <w:lang w:val="ru-RU"/>
        </w:rPr>
        <w:t>тепловой</w:t>
      </w:r>
      <w:r w:rsidRPr="00162447">
        <w:rPr>
          <w:rFonts w:cs="Times New Roman"/>
          <w:spacing w:val="14"/>
          <w:lang w:val="ru-RU"/>
        </w:rPr>
        <w:t xml:space="preserve"> </w:t>
      </w:r>
      <w:r w:rsidRPr="00162447">
        <w:rPr>
          <w:rFonts w:cs="Times New Roman"/>
          <w:spacing w:val="-1"/>
          <w:lang w:val="ru-RU"/>
        </w:rPr>
        <w:t>энергии</w:t>
      </w:r>
      <w:r w:rsidRPr="00162447">
        <w:rPr>
          <w:rFonts w:cs="Times New Roman"/>
          <w:spacing w:val="15"/>
          <w:lang w:val="ru-RU"/>
        </w:rPr>
        <w:t xml:space="preserve"> </w:t>
      </w:r>
      <w:r w:rsidRPr="00162447">
        <w:rPr>
          <w:rFonts w:cs="Times New Roman"/>
          <w:spacing w:val="-1"/>
          <w:lang w:val="ru-RU"/>
        </w:rPr>
        <w:t>системой</w:t>
      </w:r>
      <w:r w:rsidRPr="00162447">
        <w:rPr>
          <w:rFonts w:cs="Times New Roman"/>
          <w:spacing w:val="15"/>
          <w:lang w:val="ru-RU"/>
        </w:rPr>
        <w:t xml:space="preserve"> </w:t>
      </w:r>
      <w:r w:rsidRPr="00162447">
        <w:rPr>
          <w:rFonts w:cs="Times New Roman"/>
          <w:spacing w:val="-1"/>
          <w:lang w:val="ru-RU"/>
        </w:rPr>
        <w:t>теплоснабжения</w:t>
      </w:r>
      <w:r w:rsidRPr="00162447">
        <w:rPr>
          <w:rFonts w:cs="Times New Roman"/>
          <w:spacing w:val="14"/>
          <w:lang w:val="ru-RU"/>
        </w:rPr>
        <w:t xml:space="preserve"> </w:t>
      </w:r>
      <w:r w:rsidRPr="00162447">
        <w:rPr>
          <w:rFonts w:cs="Times New Roman"/>
          <w:lang w:val="ru-RU"/>
        </w:rPr>
        <w:t>за</w:t>
      </w:r>
      <w:r w:rsidRPr="00162447">
        <w:rPr>
          <w:rFonts w:cs="Times New Roman"/>
          <w:spacing w:val="79"/>
          <w:lang w:val="ru-RU"/>
        </w:rPr>
        <w:t xml:space="preserve"> </w:t>
      </w:r>
      <w:r w:rsidRPr="00162447">
        <w:rPr>
          <w:rFonts w:cs="Times New Roman"/>
          <w:lang w:val="ru-RU"/>
        </w:rPr>
        <w:t>год</w:t>
      </w:r>
      <w:r w:rsidRPr="00162447">
        <w:rPr>
          <w:rFonts w:cs="Times New Roman"/>
          <w:spacing w:val="38"/>
          <w:lang w:val="ru-RU"/>
        </w:rPr>
        <w:t xml:space="preserve"> </w:t>
      </w:r>
      <w:r w:rsidRPr="00162447">
        <w:rPr>
          <w:rFonts w:cs="Times New Roman"/>
          <w:lang w:val="ru-RU"/>
        </w:rPr>
        <w:t>[Гкал].</w:t>
      </w:r>
      <w:r w:rsidRPr="00162447">
        <w:rPr>
          <w:rFonts w:cs="Times New Roman"/>
          <w:spacing w:val="38"/>
          <w:lang w:val="ru-RU"/>
        </w:rPr>
        <w:t xml:space="preserve"> </w:t>
      </w:r>
      <w:r w:rsidRPr="00162447">
        <w:rPr>
          <w:rFonts w:cs="Times New Roman"/>
          <w:spacing w:val="-1"/>
          <w:lang w:val="ru-RU"/>
        </w:rPr>
        <w:t>Динамика</w:t>
      </w:r>
      <w:r w:rsidRPr="00162447">
        <w:rPr>
          <w:rFonts w:cs="Times New Roman"/>
          <w:spacing w:val="37"/>
          <w:lang w:val="ru-RU"/>
        </w:rPr>
        <w:t xml:space="preserve"> </w:t>
      </w:r>
      <w:r w:rsidRPr="00162447">
        <w:rPr>
          <w:rFonts w:cs="Times New Roman"/>
          <w:spacing w:val="-1"/>
          <w:lang w:val="ru-RU"/>
        </w:rPr>
        <w:t>изменения</w:t>
      </w:r>
      <w:r w:rsidRPr="00162447">
        <w:rPr>
          <w:rFonts w:cs="Times New Roman"/>
          <w:spacing w:val="38"/>
          <w:lang w:val="ru-RU"/>
        </w:rPr>
        <w:t xml:space="preserve"> </w:t>
      </w:r>
      <w:r w:rsidRPr="00162447">
        <w:rPr>
          <w:rFonts w:cs="Times New Roman"/>
          <w:spacing w:val="-1"/>
          <w:lang w:val="ru-RU"/>
        </w:rPr>
        <w:t>данных</w:t>
      </w:r>
      <w:r w:rsidRPr="00162447">
        <w:rPr>
          <w:rFonts w:cs="Times New Roman"/>
          <w:spacing w:val="40"/>
          <w:lang w:val="ru-RU"/>
        </w:rPr>
        <w:t xml:space="preserve"> </w:t>
      </w:r>
      <w:r w:rsidRPr="00162447">
        <w:rPr>
          <w:rFonts w:cs="Times New Roman"/>
          <w:spacing w:val="-1"/>
          <w:lang w:val="ru-RU"/>
        </w:rPr>
        <w:t>показателей</w:t>
      </w:r>
      <w:r w:rsidRPr="00162447">
        <w:rPr>
          <w:rFonts w:cs="Times New Roman"/>
          <w:spacing w:val="43"/>
          <w:lang w:val="ru-RU"/>
        </w:rPr>
        <w:t xml:space="preserve"> </w:t>
      </w:r>
      <w:r w:rsidRPr="00162447">
        <w:rPr>
          <w:rFonts w:cs="Times New Roman"/>
          <w:spacing w:val="-1"/>
          <w:lang w:val="ru-RU"/>
        </w:rPr>
        <w:t>указывает</w:t>
      </w:r>
      <w:r w:rsidRPr="00162447">
        <w:rPr>
          <w:rFonts w:cs="Times New Roman"/>
          <w:spacing w:val="38"/>
          <w:lang w:val="ru-RU"/>
        </w:rPr>
        <w:t xml:space="preserve"> </w:t>
      </w:r>
      <w:r w:rsidRPr="00162447">
        <w:rPr>
          <w:rFonts w:cs="Times New Roman"/>
          <w:lang w:val="ru-RU"/>
        </w:rPr>
        <w:t>на</w:t>
      </w:r>
      <w:r w:rsidRPr="00162447">
        <w:rPr>
          <w:rFonts w:cs="Times New Roman"/>
          <w:spacing w:val="39"/>
          <w:lang w:val="ru-RU"/>
        </w:rPr>
        <w:t xml:space="preserve"> </w:t>
      </w:r>
      <w:r w:rsidRPr="00162447">
        <w:rPr>
          <w:rFonts w:cs="Times New Roman"/>
          <w:spacing w:val="-1"/>
          <w:lang w:val="ru-RU"/>
        </w:rPr>
        <w:t>прогресс</w:t>
      </w:r>
      <w:r w:rsidRPr="00162447">
        <w:rPr>
          <w:rFonts w:cs="Times New Roman"/>
          <w:spacing w:val="37"/>
          <w:lang w:val="ru-RU"/>
        </w:rPr>
        <w:t xml:space="preserve"> </w:t>
      </w:r>
      <w:r w:rsidRPr="00162447">
        <w:rPr>
          <w:rFonts w:cs="Times New Roman"/>
          <w:lang w:val="ru-RU"/>
        </w:rPr>
        <w:t>или</w:t>
      </w:r>
      <w:r w:rsidRPr="00162447">
        <w:rPr>
          <w:rFonts w:cs="Times New Roman"/>
          <w:spacing w:val="39"/>
          <w:lang w:val="ru-RU"/>
        </w:rPr>
        <w:t xml:space="preserve"> </w:t>
      </w:r>
      <w:r w:rsidRPr="00162447">
        <w:rPr>
          <w:rFonts w:cs="Times New Roman"/>
          <w:lang w:val="ru-RU"/>
        </w:rPr>
        <w:t>деградацию</w:t>
      </w:r>
      <w:r w:rsidRPr="00162447">
        <w:rPr>
          <w:rFonts w:cs="Times New Roman"/>
          <w:spacing w:val="47"/>
          <w:lang w:val="ru-RU"/>
        </w:rPr>
        <w:t xml:space="preserve"> </w:t>
      </w:r>
      <w:r w:rsidRPr="00162447">
        <w:rPr>
          <w:rFonts w:cs="Times New Roman"/>
          <w:spacing w:val="-1"/>
          <w:lang w:val="ru-RU"/>
        </w:rPr>
        <w:t>надежности</w:t>
      </w:r>
      <w:r w:rsidRPr="00162447">
        <w:rPr>
          <w:rFonts w:cs="Times New Roman"/>
          <w:spacing w:val="5"/>
          <w:lang w:val="ru-RU"/>
        </w:rPr>
        <w:t xml:space="preserve"> </w:t>
      </w:r>
      <w:r w:rsidRPr="00162447">
        <w:rPr>
          <w:rFonts w:cs="Times New Roman"/>
          <w:spacing w:val="-1"/>
          <w:lang w:val="ru-RU"/>
        </w:rPr>
        <w:t>каждой</w:t>
      </w:r>
      <w:r w:rsidRPr="00162447">
        <w:rPr>
          <w:rFonts w:cs="Times New Roman"/>
          <w:spacing w:val="5"/>
          <w:lang w:val="ru-RU"/>
        </w:rPr>
        <w:t xml:space="preserve"> </w:t>
      </w:r>
      <w:r w:rsidRPr="00162447">
        <w:rPr>
          <w:rFonts w:cs="Times New Roman"/>
          <w:spacing w:val="-1"/>
          <w:lang w:val="ru-RU"/>
        </w:rPr>
        <w:t>конкретной</w:t>
      </w:r>
      <w:r w:rsidRPr="00162447">
        <w:rPr>
          <w:rFonts w:cs="Times New Roman"/>
          <w:spacing w:val="5"/>
          <w:lang w:val="ru-RU"/>
        </w:rPr>
        <w:t xml:space="preserve"> </w:t>
      </w:r>
      <w:r w:rsidRPr="00162447">
        <w:rPr>
          <w:rFonts w:cs="Times New Roman"/>
          <w:spacing w:val="-1"/>
          <w:lang w:val="ru-RU"/>
        </w:rPr>
        <w:t>системы</w:t>
      </w:r>
      <w:r w:rsidRPr="00162447">
        <w:rPr>
          <w:rFonts w:cs="Times New Roman"/>
          <w:spacing w:val="6"/>
          <w:lang w:val="ru-RU"/>
        </w:rPr>
        <w:t xml:space="preserve"> </w:t>
      </w:r>
      <w:r w:rsidRPr="00162447">
        <w:rPr>
          <w:rFonts w:cs="Times New Roman"/>
          <w:spacing w:val="-1"/>
          <w:lang w:val="ru-RU"/>
        </w:rPr>
        <w:t>теплоснабжения.</w:t>
      </w:r>
      <w:r w:rsidRPr="00162447">
        <w:rPr>
          <w:rFonts w:cs="Times New Roman"/>
          <w:spacing w:val="4"/>
          <w:lang w:val="ru-RU"/>
        </w:rPr>
        <w:t xml:space="preserve"> </w:t>
      </w:r>
      <w:r w:rsidRPr="00162447">
        <w:rPr>
          <w:rFonts w:cs="Times New Roman"/>
          <w:spacing w:val="-1"/>
          <w:lang w:val="ru-RU"/>
        </w:rPr>
        <w:t>Однако</w:t>
      </w:r>
      <w:r w:rsidRPr="00162447">
        <w:rPr>
          <w:rFonts w:cs="Times New Roman"/>
          <w:spacing w:val="4"/>
          <w:lang w:val="ru-RU"/>
        </w:rPr>
        <w:t xml:space="preserve"> </w:t>
      </w:r>
      <w:r w:rsidRPr="00162447">
        <w:rPr>
          <w:rFonts w:cs="Times New Roman"/>
          <w:lang w:val="ru-RU"/>
        </w:rPr>
        <w:t>они</w:t>
      </w:r>
      <w:r w:rsidRPr="00162447">
        <w:rPr>
          <w:rFonts w:cs="Times New Roman"/>
          <w:spacing w:val="5"/>
          <w:lang w:val="ru-RU"/>
        </w:rPr>
        <w:t xml:space="preserve"> </w:t>
      </w:r>
      <w:r w:rsidRPr="00162447">
        <w:rPr>
          <w:rFonts w:cs="Times New Roman"/>
          <w:lang w:val="ru-RU"/>
        </w:rPr>
        <w:t>не</w:t>
      </w:r>
      <w:r w:rsidRPr="00162447">
        <w:rPr>
          <w:rFonts w:cs="Times New Roman"/>
          <w:spacing w:val="3"/>
          <w:lang w:val="ru-RU"/>
        </w:rPr>
        <w:t xml:space="preserve"> </w:t>
      </w:r>
      <w:r w:rsidRPr="00162447">
        <w:rPr>
          <w:rFonts w:cs="Times New Roman"/>
          <w:spacing w:val="-1"/>
          <w:lang w:val="ru-RU"/>
        </w:rPr>
        <w:t>могут</w:t>
      </w:r>
      <w:r w:rsidRPr="00162447">
        <w:rPr>
          <w:rFonts w:cs="Times New Roman"/>
          <w:spacing w:val="7"/>
          <w:lang w:val="ru-RU"/>
        </w:rPr>
        <w:t xml:space="preserve"> </w:t>
      </w:r>
      <w:r w:rsidRPr="00162447">
        <w:rPr>
          <w:rFonts w:cs="Times New Roman"/>
          <w:lang w:val="ru-RU"/>
        </w:rPr>
        <w:t>быть</w:t>
      </w:r>
      <w:r w:rsidRPr="00162447">
        <w:rPr>
          <w:rFonts w:cs="Times New Roman"/>
          <w:spacing w:val="77"/>
          <w:lang w:val="ru-RU"/>
        </w:rPr>
        <w:t xml:space="preserve"> </w:t>
      </w:r>
      <w:r w:rsidRPr="00162447">
        <w:rPr>
          <w:rFonts w:cs="Times New Roman"/>
          <w:spacing w:val="-1"/>
          <w:lang w:val="ru-RU"/>
        </w:rPr>
        <w:t>применены</w:t>
      </w:r>
      <w:r w:rsidRPr="00162447">
        <w:rPr>
          <w:rFonts w:cs="Times New Roman"/>
          <w:spacing w:val="11"/>
          <w:lang w:val="ru-RU"/>
        </w:rPr>
        <w:t xml:space="preserve"> </w:t>
      </w:r>
      <w:r w:rsidRPr="00162447">
        <w:rPr>
          <w:rFonts w:cs="Times New Roman"/>
          <w:lang w:val="ru-RU"/>
        </w:rPr>
        <w:t>в</w:t>
      </w:r>
      <w:r w:rsidRPr="00162447">
        <w:rPr>
          <w:rFonts w:cs="Times New Roman"/>
          <w:spacing w:val="11"/>
          <w:lang w:val="ru-RU"/>
        </w:rPr>
        <w:t xml:space="preserve"> </w:t>
      </w:r>
      <w:r w:rsidRPr="00162447">
        <w:rPr>
          <w:rFonts w:cs="Times New Roman"/>
          <w:spacing w:val="-1"/>
          <w:lang w:val="ru-RU"/>
        </w:rPr>
        <w:t>качестве</w:t>
      </w:r>
      <w:r w:rsidRPr="00162447">
        <w:rPr>
          <w:rFonts w:cs="Times New Roman"/>
          <w:spacing w:val="15"/>
          <w:lang w:val="ru-RU"/>
        </w:rPr>
        <w:t xml:space="preserve"> </w:t>
      </w:r>
      <w:r w:rsidRPr="00162447">
        <w:rPr>
          <w:rFonts w:cs="Times New Roman"/>
          <w:spacing w:val="-1"/>
          <w:lang w:val="ru-RU"/>
        </w:rPr>
        <w:t>универсальных</w:t>
      </w:r>
      <w:r w:rsidRPr="00162447">
        <w:rPr>
          <w:rFonts w:cs="Times New Roman"/>
          <w:spacing w:val="13"/>
          <w:lang w:val="ru-RU"/>
        </w:rPr>
        <w:t xml:space="preserve"> </w:t>
      </w:r>
      <w:r w:rsidRPr="00162447">
        <w:rPr>
          <w:rFonts w:cs="Times New Roman"/>
          <w:spacing w:val="-1"/>
          <w:lang w:val="ru-RU"/>
        </w:rPr>
        <w:t>системных</w:t>
      </w:r>
      <w:r w:rsidRPr="00162447">
        <w:rPr>
          <w:rFonts w:cs="Times New Roman"/>
          <w:spacing w:val="13"/>
          <w:lang w:val="ru-RU"/>
        </w:rPr>
        <w:t xml:space="preserve"> </w:t>
      </w:r>
      <w:r w:rsidRPr="00162447">
        <w:rPr>
          <w:rFonts w:cs="Times New Roman"/>
          <w:spacing w:val="-1"/>
          <w:lang w:val="ru-RU"/>
        </w:rPr>
        <w:t>показателей,</w:t>
      </w:r>
      <w:r w:rsidRPr="00162447">
        <w:rPr>
          <w:rFonts w:cs="Times New Roman"/>
          <w:spacing w:val="11"/>
          <w:lang w:val="ru-RU"/>
        </w:rPr>
        <w:t xml:space="preserve"> </w:t>
      </w:r>
      <w:r w:rsidRPr="00162447">
        <w:rPr>
          <w:rFonts w:cs="Times New Roman"/>
          <w:lang w:val="ru-RU"/>
        </w:rPr>
        <w:t>поскольку</w:t>
      </w:r>
      <w:r w:rsidRPr="00162447">
        <w:rPr>
          <w:rFonts w:cs="Times New Roman"/>
          <w:spacing w:val="4"/>
          <w:lang w:val="ru-RU"/>
        </w:rPr>
        <w:t xml:space="preserve"> </w:t>
      </w:r>
      <w:r w:rsidRPr="00162447">
        <w:rPr>
          <w:rFonts w:cs="Times New Roman"/>
          <w:lang w:val="ru-RU"/>
        </w:rPr>
        <w:t>не</w:t>
      </w:r>
      <w:r w:rsidRPr="00162447">
        <w:rPr>
          <w:rFonts w:cs="Times New Roman"/>
          <w:spacing w:val="10"/>
          <w:lang w:val="ru-RU"/>
        </w:rPr>
        <w:t xml:space="preserve"> </w:t>
      </w:r>
      <w:r w:rsidRPr="00162447">
        <w:rPr>
          <w:rFonts w:cs="Times New Roman"/>
          <w:lang w:val="ru-RU"/>
        </w:rPr>
        <w:t>содержат</w:t>
      </w:r>
      <w:r w:rsidRPr="00162447">
        <w:rPr>
          <w:rFonts w:cs="Times New Roman"/>
          <w:spacing w:val="53"/>
          <w:lang w:val="ru-RU"/>
        </w:rPr>
        <w:t xml:space="preserve"> </w:t>
      </w:r>
      <w:r w:rsidRPr="00162447">
        <w:rPr>
          <w:rFonts w:cs="Times New Roman"/>
          <w:spacing w:val="-1"/>
          <w:lang w:val="ru-RU"/>
        </w:rPr>
        <w:t>элементов</w:t>
      </w:r>
      <w:r w:rsidRPr="00162447">
        <w:rPr>
          <w:rFonts w:cs="Times New Roman"/>
          <w:lang w:val="ru-RU"/>
        </w:rPr>
        <w:t xml:space="preserve"> </w:t>
      </w:r>
      <w:r w:rsidRPr="00162447">
        <w:rPr>
          <w:rFonts w:cs="Times New Roman"/>
          <w:spacing w:val="-1"/>
          <w:lang w:val="ru-RU"/>
        </w:rPr>
        <w:t>сопоставимости</w:t>
      </w:r>
      <w:r w:rsidRPr="00162447">
        <w:rPr>
          <w:rFonts w:cs="Times New Roman"/>
          <w:lang w:val="ru-RU"/>
        </w:rPr>
        <w:t xml:space="preserve"> </w:t>
      </w:r>
      <w:r w:rsidRPr="00162447">
        <w:rPr>
          <w:rFonts w:cs="Times New Roman"/>
          <w:spacing w:val="-1"/>
          <w:lang w:val="ru-RU"/>
        </w:rPr>
        <w:t>систем теплоснабжения.</w:t>
      </w:r>
    </w:p>
    <w:p w14:paraId="575D39B0" w14:textId="77777777" w:rsidR="008D451A" w:rsidRPr="00162447" w:rsidRDefault="008D451A" w:rsidP="008D451A">
      <w:pPr>
        <w:pStyle w:val="ad"/>
        <w:ind w:left="0" w:right="104" w:firstLine="591"/>
        <w:jc w:val="both"/>
        <w:rPr>
          <w:rFonts w:cs="Times New Roman"/>
          <w:lang w:val="ru-RU"/>
        </w:rPr>
      </w:pPr>
      <w:r w:rsidRPr="00162447">
        <w:rPr>
          <w:rFonts w:cs="Times New Roman"/>
          <w:spacing w:val="-1"/>
          <w:lang w:val="ru-RU"/>
        </w:rPr>
        <w:t>Интегральными</w:t>
      </w:r>
      <w:r w:rsidRPr="00162447">
        <w:rPr>
          <w:rFonts w:cs="Times New Roman"/>
          <w:spacing w:val="22"/>
          <w:lang w:val="ru-RU"/>
        </w:rPr>
        <w:t xml:space="preserve"> </w:t>
      </w:r>
      <w:r w:rsidRPr="00162447">
        <w:rPr>
          <w:rFonts w:cs="Times New Roman"/>
          <w:spacing w:val="-1"/>
          <w:lang w:val="ru-RU"/>
        </w:rPr>
        <w:t>показателями</w:t>
      </w:r>
      <w:r w:rsidRPr="00162447">
        <w:rPr>
          <w:rFonts w:cs="Times New Roman"/>
          <w:spacing w:val="22"/>
          <w:lang w:val="ru-RU"/>
        </w:rPr>
        <w:t xml:space="preserve"> </w:t>
      </w:r>
      <w:r w:rsidRPr="00162447">
        <w:rPr>
          <w:rFonts w:cs="Times New Roman"/>
          <w:spacing w:val="-1"/>
          <w:lang w:val="ru-RU"/>
        </w:rPr>
        <w:t>оценки</w:t>
      </w:r>
      <w:r w:rsidRPr="00162447">
        <w:rPr>
          <w:rFonts w:cs="Times New Roman"/>
          <w:spacing w:val="22"/>
          <w:lang w:val="ru-RU"/>
        </w:rPr>
        <w:t xml:space="preserve"> </w:t>
      </w:r>
      <w:r w:rsidRPr="00162447">
        <w:rPr>
          <w:rFonts w:cs="Times New Roman"/>
          <w:spacing w:val="-1"/>
          <w:lang w:val="ru-RU"/>
        </w:rPr>
        <w:t>надежности</w:t>
      </w:r>
      <w:r w:rsidRPr="00162447">
        <w:rPr>
          <w:rFonts w:cs="Times New Roman"/>
          <w:spacing w:val="22"/>
          <w:lang w:val="ru-RU"/>
        </w:rPr>
        <w:t xml:space="preserve"> </w:t>
      </w:r>
      <w:r w:rsidRPr="00162447">
        <w:rPr>
          <w:rFonts w:cs="Times New Roman"/>
          <w:spacing w:val="-1"/>
          <w:lang w:val="ru-RU"/>
        </w:rPr>
        <w:t>теплоснабжения</w:t>
      </w:r>
      <w:r w:rsidRPr="00162447">
        <w:rPr>
          <w:rFonts w:cs="Times New Roman"/>
          <w:spacing w:val="18"/>
          <w:lang w:val="ru-RU"/>
        </w:rPr>
        <w:t xml:space="preserve"> </w:t>
      </w:r>
      <w:r w:rsidRPr="00162447">
        <w:rPr>
          <w:rFonts w:cs="Times New Roman"/>
          <w:lang w:val="ru-RU"/>
        </w:rPr>
        <w:t>в</w:t>
      </w:r>
      <w:r w:rsidRPr="00162447">
        <w:rPr>
          <w:rFonts w:cs="Times New Roman"/>
          <w:spacing w:val="20"/>
          <w:lang w:val="ru-RU"/>
        </w:rPr>
        <w:t xml:space="preserve"> </w:t>
      </w:r>
      <w:r w:rsidRPr="00162447">
        <w:rPr>
          <w:rFonts w:cs="Times New Roman"/>
          <w:spacing w:val="-1"/>
          <w:lang w:val="ru-RU"/>
        </w:rPr>
        <w:t>целом</w:t>
      </w:r>
      <w:r w:rsidRPr="00162447">
        <w:rPr>
          <w:rFonts w:cs="Times New Roman"/>
          <w:spacing w:val="23"/>
          <w:lang w:val="ru-RU"/>
        </w:rPr>
        <w:t xml:space="preserve"> </w:t>
      </w:r>
      <w:r w:rsidRPr="00162447">
        <w:rPr>
          <w:rFonts w:cs="Times New Roman"/>
          <w:spacing w:val="-1"/>
          <w:lang w:val="ru-RU"/>
        </w:rPr>
        <w:t>являются</w:t>
      </w:r>
      <w:r w:rsidRPr="00162447">
        <w:rPr>
          <w:rFonts w:cs="Times New Roman"/>
          <w:spacing w:val="91"/>
          <w:lang w:val="ru-RU"/>
        </w:rPr>
        <w:t xml:space="preserve"> </w:t>
      </w:r>
      <w:r w:rsidRPr="00162447">
        <w:rPr>
          <w:rFonts w:cs="Times New Roman"/>
          <w:spacing w:val="-1"/>
          <w:lang w:val="ru-RU"/>
        </w:rPr>
        <w:t>такие</w:t>
      </w:r>
      <w:r w:rsidRPr="00162447">
        <w:rPr>
          <w:rFonts w:cs="Times New Roman"/>
          <w:lang w:val="ru-RU"/>
        </w:rPr>
        <w:t xml:space="preserve"> </w:t>
      </w:r>
      <w:r w:rsidRPr="00162447">
        <w:rPr>
          <w:rFonts w:cs="Times New Roman"/>
          <w:spacing w:val="-1"/>
          <w:lang w:val="ru-RU"/>
        </w:rPr>
        <w:t xml:space="preserve">эмпирические показатели как интенсивность отказов </w:t>
      </w:r>
      <w:r w:rsidRPr="00162447">
        <w:rPr>
          <w:rFonts w:cs="Times New Roman"/>
          <w:spacing w:val="-1"/>
        </w:rPr>
        <w:t>n</w:t>
      </w:r>
      <w:r w:rsidRPr="00162447">
        <w:rPr>
          <w:rFonts w:cs="Times New Roman"/>
          <w:spacing w:val="-1"/>
          <w:lang w:val="ru-RU"/>
        </w:rPr>
        <w:t>от [1/год] и относительный</w:t>
      </w:r>
      <w:r w:rsidRPr="00162447">
        <w:rPr>
          <w:rFonts w:cs="Times New Roman"/>
          <w:lang w:val="ru-RU"/>
        </w:rPr>
        <w:t xml:space="preserve"> </w:t>
      </w:r>
      <w:r w:rsidRPr="00162447">
        <w:rPr>
          <w:rFonts w:cs="Times New Roman"/>
          <w:spacing w:val="-1"/>
          <w:lang w:val="ru-RU"/>
        </w:rPr>
        <w:t>аварийный</w:t>
      </w:r>
      <w:r w:rsidRPr="00162447">
        <w:rPr>
          <w:rFonts w:cs="Times New Roman"/>
          <w:spacing w:val="31"/>
          <w:lang w:val="ru-RU"/>
        </w:rPr>
        <w:t xml:space="preserve"> </w:t>
      </w:r>
      <w:r w:rsidRPr="00162447">
        <w:rPr>
          <w:rFonts w:cs="Times New Roman"/>
          <w:spacing w:val="-1"/>
          <w:lang w:val="ru-RU"/>
        </w:rPr>
        <w:t>недоотпуск</w:t>
      </w:r>
      <w:r w:rsidRPr="00162447">
        <w:rPr>
          <w:rFonts w:cs="Times New Roman"/>
          <w:spacing w:val="36"/>
          <w:lang w:val="ru-RU"/>
        </w:rPr>
        <w:t xml:space="preserve"> </w:t>
      </w:r>
      <w:r w:rsidRPr="00162447">
        <w:rPr>
          <w:rFonts w:cs="Times New Roman"/>
          <w:spacing w:val="-1"/>
          <w:lang w:val="ru-RU"/>
        </w:rPr>
        <w:t>тепловой</w:t>
      </w:r>
      <w:r w:rsidRPr="00162447">
        <w:rPr>
          <w:rFonts w:cs="Times New Roman"/>
          <w:spacing w:val="31"/>
          <w:lang w:val="ru-RU"/>
        </w:rPr>
        <w:t xml:space="preserve"> </w:t>
      </w:r>
      <w:r w:rsidRPr="00162447">
        <w:rPr>
          <w:rFonts w:cs="Times New Roman"/>
          <w:spacing w:val="-1"/>
          <w:lang w:val="ru-RU"/>
        </w:rPr>
        <w:t>энергии</w:t>
      </w:r>
      <w:r w:rsidRPr="00162447">
        <w:rPr>
          <w:rFonts w:cs="Times New Roman"/>
          <w:spacing w:val="29"/>
          <w:lang w:val="ru-RU"/>
        </w:rPr>
        <w:t xml:space="preserve"> </w:t>
      </w:r>
      <w:r w:rsidRPr="00162447">
        <w:rPr>
          <w:rFonts w:cs="Times New Roman"/>
          <w:spacing w:val="-1"/>
        </w:rPr>
        <w:t>Q</w:t>
      </w:r>
      <w:r w:rsidRPr="00162447">
        <w:rPr>
          <w:rFonts w:cs="Times New Roman"/>
          <w:spacing w:val="-1"/>
          <w:position w:val="-2"/>
          <w:lang w:val="ru-RU"/>
        </w:rPr>
        <w:t>ав</w:t>
      </w:r>
      <w:r w:rsidRPr="00162447">
        <w:rPr>
          <w:rFonts w:cs="Times New Roman"/>
          <w:spacing w:val="-1"/>
          <w:lang w:val="ru-RU"/>
        </w:rPr>
        <w:t>/</w:t>
      </w:r>
      <w:r w:rsidRPr="00162447">
        <w:rPr>
          <w:rFonts w:cs="Times New Roman"/>
          <w:spacing w:val="-1"/>
        </w:rPr>
        <w:t>Q</w:t>
      </w:r>
      <w:r w:rsidRPr="00162447">
        <w:rPr>
          <w:rFonts w:cs="Times New Roman"/>
          <w:spacing w:val="-1"/>
          <w:position w:val="-2"/>
          <w:lang w:val="ru-RU"/>
        </w:rPr>
        <w:t>расч.</w:t>
      </w:r>
      <w:r w:rsidRPr="00162447">
        <w:rPr>
          <w:rFonts w:cs="Times New Roman"/>
          <w:spacing w:val="-1"/>
          <w:lang w:val="ru-RU"/>
        </w:rPr>
        <w:t>,</w:t>
      </w:r>
      <w:r w:rsidRPr="00162447">
        <w:rPr>
          <w:rFonts w:cs="Times New Roman"/>
          <w:spacing w:val="30"/>
          <w:lang w:val="ru-RU"/>
        </w:rPr>
        <w:t xml:space="preserve"> </w:t>
      </w:r>
      <w:r w:rsidRPr="00162447">
        <w:rPr>
          <w:rFonts w:cs="Times New Roman"/>
          <w:lang w:val="ru-RU"/>
        </w:rPr>
        <w:t>где</w:t>
      </w:r>
      <w:r w:rsidRPr="00162447">
        <w:rPr>
          <w:rFonts w:cs="Times New Roman"/>
          <w:spacing w:val="30"/>
          <w:lang w:val="ru-RU"/>
        </w:rPr>
        <w:t xml:space="preserve"> </w:t>
      </w:r>
      <w:r w:rsidRPr="00162447">
        <w:rPr>
          <w:rFonts w:cs="Times New Roman"/>
          <w:spacing w:val="-1"/>
        </w:rPr>
        <w:t>Q</w:t>
      </w:r>
      <w:r w:rsidRPr="00162447">
        <w:rPr>
          <w:rFonts w:cs="Times New Roman"/>
          <w:spacing w:val="-1"/>
          <w:position w:val="-2"/>
          <w:lang w:val="ru-RU"/>
        </w:rPr>
        <w:t>ав</w:t>
      </w:r>
      <w:r w:rsidRPr="00162447">
        <w:rPr>
          <w:rFonts w:cs="Times New Roman"/>
          <w:spacing w:val="12"/>
          <w:position w:val="-2"/>
          <w:lang w:val="ru-RU"/>
        </w:rPr>
        <w:t xml:space="preserve"> </w:t>
      </w:r>
      <w:r w:rsidRPr="00162447">
        <w:rPr>
          <w:rFonts w:cs="Times New Roman"/>
          <w:lang w:val="ru-RU"/>
        </w:rPr>
        <w:t>–</w:t>
      </w:r>
      <w:r w:rsidRPr="00162447">
        <w:rPr>
          <w:rFonts w:cs="Times New Roman"/>
          <w:spacing w:val="31"/>
          <w:lang w:val="ru-RU"/>
        </w:rPr>
        <w:t xml:space="preserve"> </w:t>
      </w:r>
      <w:r w:rsidRPr="00162447">
        <w:rPr>
          <w:rFonts w:cs="Times New Roman"/>
          <w:spacing w:val="-1"/>
          <w:lang w:val="ru-RU"/>
        </w:rPr>
        <w:t>аварийный</w:t>
      </w:r>
      <w:r w:rsidRPr="00162447">
        <w:rPr>
          <w:rFonts w:cs="Times New Roman"/>
          <w:spacing w:val="29"/>
          <w:lang w:val="ru-RU"/>
        </w:rPr>
        <w:t xml:space="preserve"> </w:t>
      </w:r>
      <w:r w:rsidRPr="00162447">
        <w:rPr>
          <w:rFonts w:cs="Times New Roman"/>
          <w:spacing w:val="-1"/>
          <w:lang w:val="ru-RU"/>
        </w:rPr>
        <w:t>недоотпуск</w:t>
      </w:r>
      <w:r w:rsidRPr="00162447">
        <w:rPr>
          <w:rFonts w:cs="Times New Roman"/>
          <w:spacing w:val="31"/>
          <w:lang w:val="ru-RU"/>
        </w:rPr>
        <w:t xml:space="preserve"> </w:t>
      </w:r>
      <w:r w:rsidRPr="00162447">
        <w:rPr>
          <w:rFonts w:cs="Times New Roman"/>
          <w:spacing w:val="-1"/>
          <w:lang w:val="ru-RU"/>
        </w:rPr>
        <w:t>тепловой</w:t>
      </w:r>
      <w:r w:rsidRPr="00162447">
        <w:rPr>
          <w:rFonts w:cs="Times New Roman"/>
          <w:spacing w:val="77"/>
          <w:lang w:val="ru-RU"/>
        </w:rPr>
        <w:t xml:space="preserve"> </w:t>
      </w:r>
      <w:r w:rsidRPr="00162447">
        <w:rPr>
          <w:rFonts w:cs="Times New Roman"/>
          <w:lang w:val="ru-RU"/>
        </w:rPr>
        <w:t>энергии</w:t>
      </w:r>
      <w:r w:rsidRPr="00162447">
        <w:rPr>
          <w:rFonts w:cs="Times New Roman"/>
          <w:spacing w:val="15"/>
          <w:lang w:val="ru-RU"/>
        </w:rPr>
        <w:t xml:space="preserve"> </w:t>
      </w:r>
      <w:r w:rsidRPr="00162447">
        <w:rPr>
          <w:rFonts w:cs="Times New Roman"/>
          <w:lang w:val="ru-RU"/>
        </w:rPr>
        <w:t>за</w:t>
      </w:r>
      <w:r w:rsidRPr="00162447">
        <w:rPr>
          <w:rFonts w:cs="Times New Roman"/>
          <w:spacing w:val="13"/>
          <w:lang w:val="ru-RU"/>
        </w:rPr>
        <w:t xml:space="preserve"> </w:t>
      </w:r>
      <w:r w:rsidRPr="00162447">
        <w:rPr>
          <w:rFonts w:cs="Times New Roman"/>
          <w:lang w:val="ru-RU"/>
        </w:rPr>
        <w:t>год</w:t>
      </w:r>
      <w:r w:rsidRPr="00162447">
        <w:rPr>
          <w:rFonts w:cs="Times New Roman"/>
          <w:spacing w:val="12"/>
          <w:lang w:val="ru-RU"/>
        </w:rPr>
        <w:t xml:space="preserve"> </w:t>
      </w:r>
      <w:r w:rsidRPr="00162447">
        <w:rPr>
          <w:rFonts w:cs="Times New Roman"/>
          <w:spacing w:val="-1"/>
          <w:lang w:val="ru-RU"/>
        </w:rPr>
        <w:t>[Гкал],</w:t>
      </w:r>
      <w:r w:rsidRPr="00162447">
        <w:rPr>
          <w:rFonts w:cs="Times New Roman"/>
          <w:spacing w:val="14"/>
          <w:lang w:val="ru-RU"/>
        </w:rPr>
        <w:t xml:space="preserve"> </w:t>
      </w:r>
      <w:r w:rsidRPr="00162447">
        <w:rPr>
          <w:rFonts w:cs="Times New Roman"/>
        </w:rPr>
        <w:t>Q</w:t>
      </w:r>
      <w:r w:rsidRPr="00162447">
        <w:rPr>
          <w:rFonts w:cs="Times New Roman"/>
          <w:position w:val="-2"/>
          <w:lang w:val="ru-RU"/>
        </w:rPr>
        <w:t>расч</w:t>
      </w:r>
      <w:r w:rsidRPr="00162447">
        <w:rPr>
          <w:rFonts w:cs="Times New Roman"/>
          <w:spacing w:val="35"/>
          <w:position w:val="-2"/>
          <w:lang w:val="ru-RU"/>
        </w:rPr>
        <w:t xml:space="preserve"> </w:t>
      </w:r>
      <w:r w:rsidRPr="00162447">
        <w:rPr>
          <w:rFonts w:cs="Times New Roman"/>
          <w:lang w:val="ru-RU"/>
        </w:rPr>
        <w:t>–</w:t>
      </w:r>
      <w:r w:rsidRPr="00162447">
        <w:rPr>
          <w:rFonts w:cs="Times New Roman"/>
          <w:spacing w:val="14"/>
          <w:lang w:val="ru-RU"/>
        </w:rPr>
        <w:t xml:space="preserve"> </w:t>
      </w:r>
      <w:r w:rsidRPr="00162447">
        <w:rPr>
          <w:rFonts w:cs="Times New Roman"/>
          <w:spacing w:val="-1"/>
          <w:lang w:val="ru-RU"/>
        </w:rPr>
        <w:t>расчетный</w:t>
      </w:r>
      <w:r w:rsidRPr="00162447">
        <w:rPr>
          <w:rFonts w:cs="Times New Roman"/>
          <w:spacing w:val="14"/>
          <w:lang w:val="ru-RU"/>
        </w:rPr>
        <w:t xml:space="preserve"> </w:t>
      </w:r>
      <w:r w:rsidRPr="00162447">
        <w:rPr>
          <w:rFonts w:cs="Times New Roman"/>
          <w:spacing w:val="-1"/>
          <w:lang w:val="ru-RU"/>
        </w:rPr>
        <w:t>отпуск</w:t>
      </w:r>
      <w:r w:rsidRPr="00162447">
        <w:rPr>
          <w:rFonts w:cs="Times New Roman"/>
          <w:spacing w:val="14"/>
          <w:lang w:val="ru-RU"/>
        </w:rPr>
        <w:t xml:space="preserve"> </w:t>
      </w:r>
      <w:r w:rsidRPr="00162447">
        <w:rPr>
          <w:rFonts w:cs="Times New Roman"/>
          <w:spacing w:val="-1"/>
          <w:lang w:val="ru-RU"/>
        </w:rPr>
        <w:t>тепловой</w:t>
      </w:r>
      <w:r w:rsidRPr="00162447">
        <w:rPr>
          <w:rFonts w:cs="Times New Roman"/>
          <w:spacing w:val="14"/>
          <w:lang w:val="ru-RU"/>
        </w:rPr>
        <w:t xml:space="preserve"> </w:t>
      </w:r>
      <w:r w:rsidRPr="00162447">
        <w:rPr>
          <w:rFonts w:cs="Times New Roman"/>
          <w:spacing w:val="-1"/>
          <w:lang w:val="ru-RU"/>
        </w:rPr>
        <w:t>энергии</w:t>
      </w:r>
      <w:r w:rsidRPr="00162447">
        <w:rPr>
          <w:rFonts w:cs="Times New Roman"/>
          <w:spacing w:val="15"/>
          <w:lang w:val="ru-RU"/>
        </w:rPr>
        <w:t xml:space="preserve"> </w:t>
      </w:r>
      <w:r w:rsidRPr="00162447">
        <w:rPr>
          <w:rFonts w:cs="Times New Roman"/>
          <w:spacing w:val="-1"/>
          <w:lang w:val="ru-RU"/>
        </w:rPr>
        <w:t>системой</w:t>
      </w:r>
      <w:r w:rsidRPr="00162447">
        <w:rPr>
          <w:rFonts w:cs="Times New Roman"/>
          <w:spacing w:val="15"/>
          <w:lang w:val="ru-RU"/>
        </w:rPr>
        <w:t xml:space="preserve"> </w:t>
      </w:r>
      <w:r w:rsidRPr="00162447">
        <w:rPr>
          <w:rFonts w:cs="Times New Roman"/>
          <w:spacing w:val="-1"/>
          <w:lang w:val="ru-RU"/>
        </w:rPr>
        <w:t>теплоснабжения</w:t>
      </w:r>
      <w:r w:rsidRPr="00162447">
        <w:rPr>
          <w:rFonts w:cs="Times New Roman"/>
          <w:spacing w:val="14"/>
          <w:lang w:val="ru-RU"/>
        </w:rPr>
        <w:t xml:space="preserve"> </w:t>
      </w:r>
      <w:r w:rsidRPr="00162447">
        <w:rPr>
          <w:rFonts w:cs="Times New Roman"/>
          <w:lang w:val="ru-RU"/>
        </w:rPr>
        <w:t>за</w:t>
      </w:r>
      <w:r w:rsidRPr="00162447">
        <w:rPr>
          <w:rFonts w:cs="Times New Roman"/>
          <w:spacing w:val="79"/>
          <w:lang w:val="ru-RU"/>
        </w:rPr>
        <w:t xml:space="preserve"> </w:t>
      </w:r>
      <w:r w:rsidRPr="00162447">
        <w:rPr>
          <w:rFonts w:cs="Times New Roman"/>
          <w:lang w:val="ru-RU"/>
        </w:rPr>
        <w:t>год</w:t>
      </w:r>
      <w:r w:rsidRPr="00162447">
        <w:rPr>
          <w:rFonts w:cs="Times New Roman"/>
          <w:spacing w:val="38"/>
          <w:lang w:val="ru-RU"/>
        </w:rPr>
        <w:t xml:space="preserve"> </w:t>
      </w:r>
      <w:r w:rsidRPr="00162447">
        <w:rPr>
          <w:rFonts w:cs="Times New Roman"/>
          <w:lang w:val="ru-RU"/>
        </w:rPr>
        <w:t>[Гкал].</w:t>
      </w:r>
      <w:r w:rsidRPr="00162447">
        <w:rPr>
          <w:rFonts w:cs="Times New Roman"/>
          <w:spacing w:val="38"/>
          <w:lang w:val="ru-RU"/>
        </w:rPr>
        <w:t xml:space="preserve"> </w:t>
      </w:r>
      <w:r w:rsidRPr="00162447">
        <w:rPr>
          <w:rFonts w:cs="Times New Roman"/>
          <w:spacing w:val="-1"/>
          <w:lang w:val="ru-RU"/>
        </w:rPr>
        <w:t>Динамика</w:t>
      </w:r>
      <w:r w:rsidRPr="00162447">
        <w:rPr>
          <w:rFonts w:cs="Times New Roman"/>
          <w:spacing w:val="37"/>
          <w:lang w:val="ru-RU"/>
        </w:rPr>
        <w:t xml:space="preserve"> </w:t>
      </w:r>
      <w:r w:rsidRPr="00162447">
        <w:rPr>
          <w:rFonts w:cs="Times New Roman"/>
          <w:spacing w:val="-1"/>
          <w:lang w:val="ru-RU"/>
        </w:rPr>
        <w:t>изменения</w:t>
      </w:r>
      <w:r w:rsidRPr="00162447">
        <w:rPr>
          <w:rFonts w:cs="Times New Roman"/>
          <w:spacing w:val="38"/>
          <w:lang w:val="ru-RU"/>
        </w:rPr>
        <w:t xml:space="preserve"> </w:t>
      </w:r>
      <w:r w:rsidRPr="00162447">
        <w:rPr>
          <w:rFonts w:cs="Times New Roman"/>
          <w:spacing w:val="-1"/>
          <w:lang w:val="ru-RU"/>
        </w:rPr>
        <w:t>данных</w:t>
      </w:r>
      <w:r w:rsidRPr="00162447">
        <w:rPr>
          <w:rFonts w:cs="Times New Roman"/>
          <w:spacing w:val="40"/>
          <w:lang w:val="ru-RU"/>
        </w:rPr>
        <w:t xml:space="preserve"> </w:t>
      </w:r>
      <w:r w:rsidRPr="00162447">
        <w:rPr>
          <w:rFonts w:cs="Times New Roman"/>
          <w:spacing w:val="-1"/>
          <w:lang w:val="ru-RU"/>
        </w:rPr>
        <w:t>показателей</w:t>
      </w:r>
      <w:r w:rsidRPr="00162447">
        <w:rPr>
          <w:rFonts w:cs="Times New Roman"/>
          <w:spacing w:val="43"/>
          <w:lang w:val="ru-RU"/>
        </w:rPr>
        <w:t xml:space="preserve"> </w:t>
      </w:r>
      <w:r w:rsidRPr="00162447">
        <w:rPr>
          <w:rFonts w:cs="Times New Roman"/>
          <w:spacing w:val="-1"/>
          <w:lang w:val="ru-RU"/>
        </w:rPr>
        <w:t>указывает</w:t>
      </w:r>
      <w:r w:rsidRPr="00162447">
        <w:rPr>
          <w:rFonts w:cs="Times New Roman"/>
          <w:spacing w:val="38"/>
          <w:lang w:val="ru-RU"/>
        </w:rPr>
        <w:t xml:space="preserve"> </w:t>
      </w:r>
      <w:r w:rsidRPr="00162447">
        <w:rPr>
          <w:rFonts w:cs="Times New Roman"/>
          <w:lang w:val="ru-RU"/>
        </w:rPr>
        <w:t>на</w:t>
      </w:r>
      <w:r w:rsidRPr="00162447">
        <w:rPr>
          <w:rFonts w:cs="Times New Roman"/>
          <w:spacing w:val="39"/>
          <w:lang w:val="ru-RU"/>
        </w:rPr>
        <w:t xml:space="preserve"> </w:t>
      </w:r>
      <w:r w:rsidRPr="00162447">
        <w:rPr>
          <w:rFonts w:cs="Times New Roman"/>
          <w:spacing w:val="-1"/>
          <w:lang w:val="ru-RU"/>
        </w:rPr>
        <w:t>прогресс</w:t>
      </w:r>
      <w:r w:rsidRPr="00162447">
        <w:rPr>
          <w:rFonts w:cs="Times New Roman"/>
          <w:spacing w:val="37"/>
          <w:lang w:val="ru-RU"/>
        </w:rPr>
        <w:t xml:space="preserve"> </w:t>
      </w:r>
      <w:r w:rsidRPr="00162447">
        <w:rPr>
          <w:rFonts w:cs="Times New Roman"/>
          <w:lang w:val="ru-RU"/>
        </w:rPr>
        <w:t>или</w:t>
      </w:r>
      <w:r w:rsidRPr="00162447">
        <w:rPr>
          <w:rFonts w:cs="Times New Roman"/>
          <w:spacing w:val="39"/>
          <w:lang w:val="ru-RU"/>
        </w:rPr>
        <w:t xml:space="preserve"> </w:t>
      </w:r>
      <w:r w:rsidRPr="00162447">
        <w:rPr>
          <w:rFonts w:cs="Times New Roman"/>
          <w:lang w:val="ru-RU"/>
        </w:rPr>
        <w:t>деградацию</w:t>
      </w:r>
      <w:r w:rsidRPr="00162447">
        <w:rPr>
          <w:rFonts w:cs="Times New Roman"/>
          <w:spacing w:val="47"/>
          <w:lang w:val="ru-RU"/>
        </w:rPr>
        <w:t xml:space="preserve"> </w:t>
      </w:r>
      <w:r w:rsidRPr="00162447">
        <w:rPr>
          <w:rFonts w:cs="Times New Roman"/>
          <w:spacing w:val="-1"/>
          <w:lang w:val="ru-RU"/>
        </w:rPr>
        <w:t>надежности</w:t>
      </w:r>
      <w:r w:rsidRPr="00162447">
        <w:rPr>
          <w:rFonts w:cs="Times New Roman"/>
          <w:spacing w:val="5"/>
          <w:lang w:val="ru-RU"/>
        </w:rPr>
        <w:t xml:space="preserve"> </w:t>
      </w:r>
      <w:r w:rsidRPr="00162447">
        <w:rPr>
          <w:rFonts w:cs="Times New Roman"/>
          <w:spacing w:val="-1"/>
          <w:lang w:val="ru-RU"/>
        </w:rPr>
        <w:t>каждой</w:t>
      </w:r>
      <w:r w:rsidRPr="00162447">
        <w:rPr>
          <w:rFonts w:cs="Times New Roman"/>
          <w:spacing w:val="5"/>
          <w:lang w:val="ru-RU"/>
        </w:rPr>
        <w:t xml:space="preserve"> </w:t>
      </w:r>
      <w:r w:rsidRPr="00162447">
        <w:rPr>
          <w:rFonts w:cs="Times New Roman"/>
          <w:spacing w:val="-1"/>
          <w:lang w:val="ru-RU"/>
        </w:rPr>
        <w:t>конкретной</w:t>
      </w:r>
      <w:r w:rsidRPr="00162447">
        <w:rPr>
          <w:rFonts w:cs="Times New Roman"/>
          <w:spacing w:val="5"/>
          <w:lang w:val="ru-RU"/>
        </w:rPr>
        <w:t xml:space="preserve"> </w:t>
      </w:r>
      <w:r w:rsidRPr="00162447">
        <w:rPr>
          <w:rFonts w:cs="Times New Roman"/>
          <w:spacing w:val="-1"/>
          <w:lang w:val="ru-RU"/>
        </w:rPr>
        <w:t>системы</w:t>
      </w:r>
      <w:r w:rsidRPr="00162447">
        <w:rPr>
          <w:rFonts w:cs="Times New Roman"/>
          <w:spacing w:val="6"/>
          <w:lang w:val="ru-RU"/>
        </w:rPr>
        <w:t xml:space="preserve"> </w:t>
      </w:r>
      <w:r w:rsidRPr="00162447">
        <w:rPr>
          <w:rFonts w:cs="Times New Roman"/>
          <w:spacing w:val="-1"/>
          <w:lang w:val="ru-RU"/>
        </w:rPr>
        <w:t>теплоснабжения.</w:t>
      </w:r>
      <w:r w:rsidRPr="00162447">
        <w:rPr>
          <w:rFonts w:cs="Times New Roman"/>
          <w:spacing w:val="4"/>
          <w:lang w:val="ru-RU"/>
        </w:rPr>
        <w:t xml:space="preserve"> </w:t>
      </w:r>
      <w:r w:rsidRPr="00162447">
        <w:rPr>
          <w:rFonts w:cs="Times New Roman"/>
          <w:spacing w:val="-1"/>
          <w:lang w:val="ru-RU"/>
        </w:rPr>
        <w:t>Однако</w:t>
      </w:r>
      <w:r w:rsidRPr="00162447">
        <w:rPr>
          <w:rFonts w:cs="Times New Roman"/>
          <w:spacing w:val="4"/>
          <w:lang w:val="ru-RU"/>
        </w:rPr>
        <w:t xml:space="preserve"> </w:t>
      </w:r>
      <w:r w:rsidRPr="00162447">
        <w:rPr>
          <w:rFonts w:cs="Times New Roman"/>
          <w:lang w:val="ru-RU"/>
        </w:rPr>
        <w:t>они</w:t>
      </w:r>
      <w:r w:rsidRPr="00162447">
        <w:rPr>
          <w:rFonts w:cs="Times New Roman"/>
          <w:spacing w:val="5"/>
          <w:lang w:val="ru-RU"/>
        </w:rPr>
        <w:t xml:space="preserve"> </w:t>
      </w:r>
      <w:r w:rsidRPr="00162447">
        <w:rPr>
          <w:rFonts w:cs="Times New Roman"/>
          <w:lang w:val="ru-RU"/>
        </w:rPr>
        <w:t>не</w:t>
      </w:r>
      <w:r w:rsidRPr="00162447">
        <w:rPr>
          <w:rFonts w:cs="Times New Roman"/>
          <w:spacing w:val="3"/>
          <w:lang w:val="ru-RU"/>
        </w:rPr>
        <w:t xml:space="preserve"> </w:t>
      </w:r>
      <w:r w:rsidRPr="00162447">
        <w:rPr>
          <w:rFonts w:cs="Times New Roman"/>
          <w:spacing w:val="-1"/>
          <w:lang w:val="ru-RU"/>
        </w:rPr>
        <w:t>могут</w:t>
      </w:r>
      <w:r w:rsidRPr="00162447">
        <w:rPr>
          <w:rFonts w:cs="Times New Roman"/>
          <w:spacing w:val="7"/>
          <w:lang w:val="ru-RU"/>
        </w:rPr>
        <w:t xml:space="preserve"> </w:t>
      </w:r>
      <w:r w:rsidRPr="00162447">
        <w:rPr>
          <w:rFonts w:cs="Times New Roman"/>
          <w:lang w:val="ru-RU"/>
        </w:rPr>
        <w:t>быть</w:t>
      </w:r>
      <w:r w:rsidRPr="00162447">
        <w:rPr>
          <w:rFonts w:cs="Times New Roman"/>
          <w:spacing w:val="77"/>
          <w:lang w:val="ru-RU"/>
        </w:rPr>
        <w:t xml:space="preserve"> </w:t>
      </w:r>
      <w:r w:rsidRPr="00162447">
        <w:rPr>
          <w:rFonts w:cs="Times New Roman"/>
          <w:spacing w:val="-1"/>
          <w:lang w:val="ru-RU"/>
        </w:rPr>
        <w:t>применены</w:t>
      </w:r>
      <w:r w:rsidRPr="00162447">
        <w:rPr>
          <w:rFonts w:cs="Times New Roman"/>
          <w:spacing w:val="11"/>
          <w:lang w:val="ru-RU"/>
        </w:rPr>
        <w:t xml:space="preserve"> </w:t>
      </w:r>
      <w:r w:rsidRPr="00162447">
        <w:rPr>
          <w:rFonts w:cs="Times New Roman"/>
          <w:lang w:val="ru-RU"/>
        </w:rPr>
        <w:t>в</w:t>
      </w:r>
      <w:r w:rsidRPr="00162447">
        <w:rPr>
          <w:rFonts w:cs="Times New Roman"/>
          <w:spacing w:val="11"/>
          <w:lang w:val="ru-RU"/>
        </w:rPr>
        <w:t xml:space="preserve"> </w:t>
      </w:r>
      <w:r w:rsidRPr="00162447">
        <w:rPr>
          <w:rFonts w:cs="Times New Roman"/>
          <w:spacing w:val="-1"/>
          <w:lang w:val="ru-RU"/>
        </w:rPr>
        <w:t>качестве</w:t>
      </w:r>
      <w:r w:rsidRPr="00162447">
        <w:rPr>
          <w:rFonts w:cs="Times New Roman"/>
          <w:spacing w:val="15"/>
          <w:lang w:val="ru-RU"/>
        </w:rPr>
        <w:t xml:space="preserve"> </w:t>
      </w:r>
      <w:r w:rsidRPr="00162447">
        <w:rPr>
          <w:rFonts w:cs="Times New Roman"/>
          <w:spacing w:val="-1"/>
          <w:lang w:val="ru-RU"/>
        </w:rPr>
        <w:t>универсальных</w:t>
      </w:r>
      <w:r w:rsidRPr="00162447">
        <w:rPr>
          <w:rFonts w:cs="Times New Roman"/>
          <w:spacing w:val="13"/>
          <w:lang w:val="ru-RU"/>
        </w:rPr>
        <w:t xml:space="preserve"> </w:t>
      </w:r>
      <w:r w:rsidRPr="00162447">
        <w:rPr>
          <w:rFonts w:cs="Times New Roman"/>
          <w:spacing w:val="-1"/>
          <w:lang w:val="ru-RU"/>
        </w:rPr>
        <w:t>системных</w:t>
      </w:r>
      <w:r w:rsidRPr="00162447">
        <w:rPr>
          <w:rFonts w:cs="Times New Roman"/>
          <w:spacing w:val="13"/>
          <w:lang w:val="ru-RU"/>
        </w:rPr>
        <w:t xml:space="preserve"> </w:t>
      </w:r>
      <w:r w:rsidRPr="00162447">
        <w:rPr>
          <w:rFonts w:cs="Times New Roman"/>
          <w:spacing w:val="-1"/>
          <w:lang w:val="ru-RU"/>
        </w:rPr>
        <w:t>показателей,</w:t>
      </w:r>
      <w:r w:rsidRPr="00162447">
        <w:rPr>
          <w:rFonts w:cs="Times New Roman"/>
          <w:spacing w:val="11"/>
          <w:lang w:val="ru-RU"/>
        </w:rPr>
        <w:t xml:space="preserve"> </w:t>
      </w:r>
      <w:r w:rsidRPr="00162447">
        <w:rPr>
          <w:rFonts w:cs="Times New Roman"/>
          <w:lang w:val="ru-RU"/>
        </w:rPr>
        <w:t>поскольку</w:t>
      </w:r>
      <w:r w:rsidRPr="00162447">
        <w:rPr>
          <w:rFonts w:cs="Times New Roman"/>
          <w:spacing w:val="4"/>
          <w:lang w:val="ru-RU"/>
        </w:rPr>
        <w:t xml:space="preserve"> </w:t>
      </w:r>
      <w:r w:rsidRPr="00162447">
        <w:rPr>
          <w:rFonts w:cs="Times New Roman"/>
          <w:lang w:val="ru-RU"/>
        </w:rPr>
        <w:t>не</w:t>
      </w:r>
      <w:r w:rsidRPr="00162447">
        <w:rPr>
          <w:rFonts w:cs="Times New Roman"/>
          <w:spacing w:val="10"/>
          <w:lang w:val="ru-RU"/>
        </w:rPr>
        <w:t xml:space="preserve"> </w:t>
      </w:r>
      <w:r w:rsidRPr="00162447">
        <w:rPr>
          <w:rFonts w:cs="Times New Roman"/>
          <w:lang w:val="ru-RU"/>
        </w:rPr>
        <w:t>содержат</w:t>
      </w:r>
      <w:r w:rsidRPr="00162447">
        <w:rPr>
          <w:rFonts w:cs="Times New Roman"/>
          <w:spacing w:val="53"/>
          <w:lang w:val="ru-RU"/>
        </w:rPr>
        <w:t xml:space="preserve"> </w:t>
      </w:r>
      <w:r w:rsidRPr="00162447">
        <w:rPr>
          <w:rFonts w:cs="Times New Roman"/>
          <w:spacing w:val="-1"/>
          <w:lang w:val="ru-RU"/>
        </w:rPr>
        <w:t>элементов</w:t>
      </w:r>
      <w:r w:rsidRPr="00162447">
        <w:rPr>
          <w:rFonts w:cs="Times New Roman"/>
          <w:lang w:val="ru-RU"/>
        </w:rPr>
        <w:t xml:space="preserve"> </w:t>
      </w:r>
      <w:r w:rsidRPr="00162447">
        <w:rPr>
          <w:rFonts w:cs="Times New Roman"/>
          <w:spacing w:val="-1"/>
          <w:lang w:val="ru-RU"/>
        </w:rPr>
        <w:t>сопоставимости</w:t>
      </w:r>
      <w:r w:rsidRPr="00162447">
        <w:rPr>
          <w:rFonts w:cs="Times New Roman"/>
          <w:lang w:val="ru-RU"/>
        </w:rPr>
        <w:t xml:space="preserve"> </w:t>
      </w:r>
      <w:r w:rsidRPr="00162447">
        <w:rPr>
          <w:rFonts w:cs="Times New Roman"/>
          <w:spacing w:val="-1"/>
          <w:lang w:val="ru-RU"/>
        </w:rPr>
        <w:t>систем теплоснабжения.</w:t>
      </w:r>
    </w:p>
    <w:p w14:paraId="2E7AF49F" w14:textId="77777777" w:rsidR="008D451A" w:rsidRPr="00162447" w:rsidRDefault="008D451A" w:rsidP="008D451A">
      <w:pPr>
        <w:spacing w:before="1"/>
        <w:ind w:right="102" w:firstLine="591"/>
        <w:jc w:val="both"/>
        <w:rPr>
          <w:rFonts w:cs="Times New Roman"/>
          <w:spacing w:val="-1"/>
          <w:szCs w:val="24"/>
        </w:rPr>
      </w:pPr>
      <w:r w:rsidRPr="00162447">
        <w:rPr>
          <w:rFonts w:cs="Times New Roman"/>
          <w:szCs w:val="24"/>
        </w:rPr>
        <w:t>Для</w:t>
      </w:r>
      <w:r w:rsidRPr="00162447">
        <w:rPr>
          <w:rFonts w:cs="Times New Roman"/>
          <w:spacing w:val="6"/>
          <w:szCs w:val="24"/>
        </w:rPr>
        <w:t xml:space="preserve"> </w:t>
      </w:r>
      <w:r w:rsidRPr="00162447">
        <w:rPr>
          <w:rFonts w:cs="Times New Roman"/>
          <w:spacing w:val="-1"/>
          <w:szCs w:val="24"/>
        </w:rPr>
        <w:t>оценки</w:t>
      </w:r>
      <w:r w:rsidRPr="00162447">
        <w:rPr>
          <w:rFonts w:cs="Times New Roman"/>
          <w:spacing w:val="5"/>
          <w:szCs w:val="24"/>
        </w:rPr>
        <w:t xml:space="preserve"> </w:t>
      </w:r>
      <w:r w:rsidRPr="00162447">
        <w:rPr>
          <w:rFonts w:cs="Times New Roman"/>
          <w:spacing w:val="-1"/>
          <w:szCs w:val="24"/>
        </w:rPr>
        <w:t>надежности</w:t>
      </w:r>
      <w:r w:rsidRPr="00162447">
        <w:rPr>
          <w:rFonts w:cs="Times New Roman"/>
          <w:spacing w:val="7"/>
          <w:szCs w:val="24"/>
        </w:rPr>
        <w:t xml:space="preserve"> </w:t>
      </w:r>
      <w:r w:rsidRPr="00162447">
        <w:rPr>
          <w:rFonts w:cs="Times New Roman"/>
          <w:spacing w:val="-1"/>
          <w:szCs w:val="24"/>
        </w:rPr>
        <w:t>систем</w:t>
      </w:r>
      <w:r w:rsidRPr="00162447">
        <w:rPr>
          <w:rFonts w:cs="Times New Roman"/>
          <w:spacing w:val="6"/>
          <w:szCs w:val="24"/>
        </w:rPr>
        <w:t xml:space="preserve"> </w:t>
      </w:r>
      <w:r w:rsidRPr="00162447">
        <w:rPr>
          <w:rFonts w:cs="Times New Roman"/>
          <w:spacing w:val="-1"/>
          <w:szCs w:val="24"/>
        </w:rPr>
        <w:t>теплоснабжения</w:t>
      </w:r>
      <w:r w:rsidRPr="00162447">
        <w:rPr>
          <w:rFonts w:cs="Times New Roman"/>
          <w:spacing w:val="6"/>
          <w:szCs w:val="24"/>
        </w:rPr>
        <w:t xml:space="preserve"> </w:t>
      </w:r>
      <w:r w:rsidRPr="00162447">
        <w:rPr>
          <w:rFonts w:cs="Times New Roman"/>
          <w:spacing w:val="-1"/>
          <w:szCs w:val="24"/>
        </w:rPr>
        <w:t>необходимо</w:t>
      </w:r>
      <w:r w:rsidRPr="00162447">
        <w:rPr>
          <w:rFonts w:cs="Times New Roman"/>
          <w:spacing w:val="6"/>
          <w:szCs w:val="24"/>
        </w:rPr>
        <w:t xml:space="preserve"> </w:t>
      </w:r>
      <w:r w:rsidRPr="00162447">
        <w:rPr>
          <w:rFonts w:cs="Times New Roman"/>
          <w:szCs w:val="24"/>
        </w:rPr>
        <w:t>использовать</w:t>
      </w:r>
      <w:r w:rsidRPr="00162447">
        <w:rPr>
          <w:rFonts w:cs="Times New Roman"/>
          <w:spacing w:val="7"/>
          <w:szCs w:val="24"/>
        </w:rPr>
        <w:t xml:space="preserve"> </w:t>
      </w:r>
      <w:r w:rsidRPr="00162447">
        <w:rPr>
          <w:rFonts w:cs="Times New Roman"/>
          <w:spacing w:val="-1"/>
          <w:szCs w:val="24"/>
        </w:rPr>
        <w:t>показатели</w:t>
      </w:r>
      <w:r w:rsidRPr="00162447">
        <w:rPr>
          <w:rFonts w:cs="Times New Roman"/>
          <w:spacing w:val="79"/>
          <w:szCs w:val="24"/>
        </w:rPr>
        <w:t xml:space="preserve"> </w:t>
      </w:r>
      <w:r w:rsidRPr="00162447">
        <w:rPr>
          <w:rFonts w:cs="Times New Roman"/>
          <w:spacing w:val="-1"/>
          <w:szCs w:val="24"/>
        </w:rPr>
        <w:t>надежности</w:t>
      </w:r>
      <w:r w:rsidRPr="00162447">
        <w:rPr>
          <w:rFonts w:cs="Times New Roman"/>
          <w:spacing w:val="37"/>
          <w:szCs w:val="24"/>
        </w:rPr>
        <w:t xml:space="preserve"> </w:t>
      </w:r>
      <w:r w:rsidRPr="00162447">
        <w:rPr>
          <w:rFonts w:cs="Times New Roman"/>
          <w:b/>
          <w:spacing w:val="-1"/>
          <w:szCs w:val="24"/>
        </w:rPr>
        <w:t>структурных</w:t>
      </w:r>
      <w:r w:rsidRPr="00162447">
        <w:rPr>
          <w:rFonts w:cs="Times New Roman"/>
          <w:b/>
          <w:spacing w:val="35"/>
          <w:szCs w:val="24"/>
        </w:rPr>
        <w:t xml:space="preserve"> </w:t>
      </w:r>
      <w:r w:rsidRPr="00162447">
        <w:rPr>
          <w:rFonts w:cs="Times New Roman"/>
          <w:b/>
          <w:spacing w:val="-1"/>
          <w:szCs w:val="24"/>
        </w:rPr>
        <w:t>элементов</w:t>
      </w:r>
      <w:r w:rsidRPr="00162447">
        <w:rPr>
          <w:rFonts w:cs="Times New Roman"/>
          <w:b/>
          <w:spacing w:val="35"/>
          <w:szCs w:val="24"/>
        </w:rPr>
        <w:t xml:space="preserve"> </w:t>
      </w:r>
      <w:r w:rsidRPr="00162447">
        <w:rPr>
          <w:rFonts w:cs="Times New Roman"/>
          <w:b/>
          <w:spacing w:val="-1"/>
          <w:szCs w:val="24"/>
        </w:rPr>
        <w:t>системы</w:t>
      </w:r>
      <w:r w:rsidRPr="00162447">
        <w:rPr>
          <w:rFonts w:cs="Times New Roman"/>
          <w:b/>
          <w:spacing w:val="35"/>
          <w:szCs w:val="24"/>
        </w:rPr>
        <w:t xml:space="preserve"> </w:t>
      </w:r>
      <w:r w:rsidRPr="00162447">
        <w:rPr>
          <w:rFonts w:cs="Times New Roman"/>
          <w:b/>
          <w:spacing w:val="-1"/>
          <w:szCs w:val="24"/>
        </w:rPr>
        <w:t>теплоснабжения</w:t>
      </w:r>
      <w:r w:rsidRPr="00162447">
        <w:rPr>
          <w:rFonts w:cs="Times New Roman"/>
          <w:b/>
          <w:spacing w:val="40"/>
          <w:szCs w:val="24"/>
        </w:rPr>
        <w:t xml:space="preserve"> </w:t>
      </w:r>
      <w:r w:rsidRPr="00162447">
        <w:rPr>
          <w:rFonts w:cs="Times New Roman"/>
          <w:szCs w:val="24"/>
        </w:rPr>
        <w:t>и</w:t>
      </w:r>
      <w:r w:rsidRPr="00162447">
        <w:rPr>
          <w:rFonts w:cs="Times New Roman"/>
          <w:spacing w:val="34"/>
          <w:szCs w:val="24"/>
        </w:rPr>
        <w:t xml:space="preserve"> </w:t>
      </w:r>
      <w:r w:rsidRPr="00162447">
        <w:rPr>
          <w:rFonts w:cs="Times New Roman"/>
          <w:spacing w:val="-1"/>
          <w:szCs w:val="24"/>
        </w:rPr>
        <w:t>внешних</w:t>
      </w:r>
      <w:r w:rsidRPr="00162447">
        <w:rPr>
          <w:rFonts w:cs="Times New Roman"/>
          <w:spacing w:val="37"/>
          <w:szCs w:val="24"/>
        </w:rPr>
        <w:t xml:space="preserve"> </w:t>
      </w:r>
      <w:r w:rsidRPr="00162447">
        <w:rPr>
          <w:rFonts w:cs="Times New Roman"/>
          <w:spacing w:val="-1"/>
          <w:szCs w:val="24"/>
        </w:rPr>
        <w:t>систем</w:t>
      </w:r>
      <w:r w:rsidRPr="00162447">
        <w:rPr>
          <w:rFonts w:cs="Times New Roman"/>
          <w:spacing w:val="35"/>
          <w:szCs w:val="24"/>
        </w:rPr>
        <w:t xml:space="preserve"> </w:t>
      </w:r>
      <w:r w:rsidRPr="00162447">
        <w:rPr>
          <w:rFonts w:cs="Times New Roman"/>
          <w:spacing w:val="-1"/>
          <w:szCs w:val="24"/>
        </w:rPr>
        <w:t>электро-,</w:t>
      </w:r>
      <w:r w:rsidRPr="00162447">
        <w:rPr>
          <w:rFonts w:cs="Times New Roman"/>
          <w:spacing w:val="83"/>
          <w:szCs w:val="24"/>
        </w:rPr>
        <w:t xml:space="preserve"> </w:t>
      </w:r>
      <w:r w:rsidRPr="00162447">
        <w:rPr>
          <w:rFonts w:cs="Times New Roman"/>
          <w:spacing w:val="-1"/>
          <w:szCs w:val="24"/>
        </w:rPr>
        <w:t>водо-,</w:t>
      </w:r>
      <w:r w:rsidRPr="00162447">
        <w:rPr>
          <w:rFonts w:cs="Times New Roman"/>
          <w:szCs w:val="24"/>
        </w:rPr>
        <w:t xml:space="preserve"> </w:t>
      </w:r>
      <w:r w:rsidRPr="00162447">
        <w:rPr>
          <w:rFonts w:cs="Times New Roman"/>
          <w:spacing w:val="-1"/>
          <w:szCs w:val="24"/>
        </w:rPr>
        <w:t>топливоснабжения</w:t>
      </w:r>
      <w:r w:rsidRPr="00162447">
        <w:rPr>
          <w:rFonts w:cs="Times New Roman"/>
          <w:szCs w:val="24"/>
        </w:rPr>
        <w:t xml:space="preserve"> </w:t>
      </w:r>
      <w:r w:rsidRPr="00162447">
        <w:rPr>
          <w:rFonts w:cs="Times New Roman"/>
          <w:spacing w:val="-1"/>
          <w:szCs w:val="24"/>
        </w:rPr>
        <w:t>источников</w:t>
      </w:r>
      <w:r w:rsidRPr="00162447">
        <w:rPr>
          <w:rFonts w:cs="Times New Roman"/>
          <w:szCs w:val="24"/>
        </w:rPr>
        <w:t xml:space="preserve"> </w:t>
      </w:r>
      <w:r w:rsidRPr="00162447">
        <w:rPr>
          <w:rFonts w:cs="Times New Roman"/>
          <w:spacing w:val="-1"/>
          <w:szCs w:val="24"/>
        </w:rPr>
        <w:t>тепловой</w:t>
      </w:r>
      <w:r w:rsidRPr="00162447">
        <w:rPr>
          <w:rFonts w:cs="Times New Roman"/>
          <w:szCs w:val="24"/>
        </w:rPr>
        <w:t xml:space="preserve"> </w:t>
      </w:r>
      <w:r w:rsidRPr="00162447">
        <w:rPr>
          <w:rFonts w:cs="Times New Roman"/>
          <w:spacing w:val="-1"/>
          <w:szCs w:val="24"/>
        </w:rPr>
        <w:t>энергии.</w:t>
      </w:r>
    </w:p>
    <w:p w14:paraId="3E074FE1" w14:textId="77777777" w:rsidR="008D451A" w:rsidRPr="00162447" w:rsidRDefault="008D451A" w:rsidP="008D451A">
      <w:pPr>
        <w:spacing w:before="1"/>
        <w:ind w:right="102" w:firstLine="591"/>
        <w:jc w:val="both"/>
        <w:rPr>
          <w:rFonts w:eastAsia="Times New Roman" w:cs="Times New Roman"/>
          <w:szCs w:val="24"/>
        </w:rPr>
      </w:pPr>
    </w:p>
    <w:p w14:paraId="39903598" w14:textId="77777777" w:rsidR="008D451A" w:rsidRPr="00162447" w:rsidRDefault="008D451A" w:rsidP="008D451A">
      <w:pPr>
        <w:pStyle w:val="ad"/>
        <w:ind w:left="0" w:firstLine="591"/>
        <w:jc w:val="both"/>
        <w:rPr>
          <w:rFonts w:cs="Times New Roman"/>
          <w:lang w:val="ru-RU"/>
        </w:rPr>
      </w:pPr>
      <w:r w:rsidRPr="00162447">
        <w:rPr>
          <w:rFonts w:cs="Times New Roman"/>
          <w:b/>
          <w:i/>
          <w:lang w:val="ru-RU"/>
        </w:rPr>
        <w:t>Показатель надежности</w:t>
      </w:r>
      <w:r w:rsidRPr="00162447">
        <w:rPr>
          <w:rFonts w:cs="Times New Roman"/>
          <w:b/>
          <w:i/>
          <w:spacing w:val="58"/>
          <w:lang w:val="ru-RU"/>
        </w:rPr>
        <w:t xml:space="preserve"> </w:t>
      </w:r>
      <w:r w:rsidRPr="00162447">
        <w:rPr>
          <w:rFonts w:cs="Times New Roman"/>
          <w:b/>
          <w:i/>
          <w:lang w:val="ru-RU"/>
        </w:rPr>
        <w:t>электроснабжения источников тепловой</w:t>
      </w:r>
      <w:r w:rsidRPr="00162447">
        <w:rPr>
          <w:rFonts w:cs="Times New Roman"/>
          <w:b/>
          <w:i/>
          <w:spacing w:val="58"/>
          <w:lang w:val="ru-RU"/>
        </w:rPr>
        <w:t xml:space="preserve"> </w:t>
      </w:r>
      <w:r w:rsidRPr="00162447">
        <w:rPr>
          <w:rFonts w:cs="Times New Roman"/>
          <w:b/>
          <w:i/>
          <w:lang w:val="ru-RU"/>
        </w:rPr>
        <w:t xml:space="preserve">энергии </w:t>
      </w:r>
      <w:r w:rsidRPr="00162447">
        <w:rPr>
          <w:rFonts w:cs="Times New Roman"/>
          <w:b/>
          <w:i/>
          <w:spacing w:val="2"/>
          <w:lang w:val="ru-RU"/>
        </w:rPr>
        <w:t>(К</w:t>
      </w:r>
      <w:r w:rsidRPr="00162447">
        <w:rPr>
          <w:rFonts w:cs="Times New Roman"/>
          <w:b/>
          <w:i/>
          <w:spacing w:val="2"/>
          <w:position w:val="-2"/>
          <w:lang w:val="ru-RU"/>
        </w:rPr>
        <w:t>э</w:t>
      </w:r>
      <w:r w:rsidRPr="00162447">
        <w:rPr>
          <w:rFonts w:cs="Times New Roman"/>
          <w:b/>
          <w:i/>
          <w:spacing w:val="2"/>
          <w:lang w:val="ru-RU"/>
        </w:rPr>
        <w:t xml:space="preserve">) </w:t>
      </w:r>
      <w:r w:rsidRPr="00162447">
        <w:rPr>
          <w:rFonts w:cs="Times New Roman"/>
          <w:spacing w:val="-1"/>
          <w:lang w:val="ru-RU"/>
        </w:rPr>
        <w:t>характеризуется</w:t>
      </w:r>
      <w:r w:rsidRPr="00162447">
        <w:rPr>
          <w:rFonts w:cs="Times New Roman"/>
          <w:lang w:val="ru-RU"/>
        </w:rPr>
        <w:t xml:space="preserve"> наличием</w:t>
      </w:r>
      <w:r w:rsidRPr="00162447">
        <w:rPr>
          <w:rFonts w:cs="Times New Roman"/>
          <w:spacing w:val="-1"/>
          <w:lang w:val="ru-RU"/>
        </w:rPr>
        <w:t xml:space="preserve"> </w:t>
      </w:r>
      <w:r w:rsidRPr="00162447">
        <w:rPr>
          <w:rFonts w:cs="Times New Roman"/>
          <w:spacing w:val="1"/>
          <w:lang w:val="ru-RU"/>
        </w:rPr>
        <w:t>или</w:t>
      </w:r>
      <w:r w:rsidRPr="00162447">
        <w:rPr>
          <w:rFonts w:cs="Times New Roman"/>
          <w:lang w:val="ru-RU"/>
        </w:rPr>
        <w:t xml:space="preserve"> </w:t>
      </w:r>
      <w:r w:rsidRPr="00162447">
        <w:rPr>
          <w:rFonts w:cs="Times New Roman"/>
          <w:spacing w:val="-1"/>
          <w:lang w:val="ru-RU"/>
        </w:rPr>
        <w:t xml:space="preserve">отсутствием </w:t>
      </w:r>
      <w:r w:rsidRPr="00162447">
        <w:rPr>
          <w:rFonts w:cs="Times New Roman"/>
          <w:lang w:val="ru-RU"/>
        </w:rPr>
        <w:t xml:space="preserve">резервного </w:t>
      </w:r>
      <w:r w:rsidRPr="00162447">
        <w:rPr>
          <w:rFonts w:cs="Times New Roman"/>
          <w:spacing w:val="-1"/>
          <w:lang w:val="ru-RU"/>
        </w:rPr>
        <w:t>электропитания:</w:t>
      </w:r>
    </w:p>
    <w:p w14:paraId="6C64CD4D" w14:textId="77777777" w:rsidR="008D451A" w:rsidRPr="00162447" w:rsidRDefault="008D451A" w:rsidP="008D451A">
      <w:pPr>
        <w:pStyle w:val="ad"/>
        <w:numPr>
          <w:ilvl w:val="0"/>
          <w:numId w:val="23"/>
        </w:numPr>
        <w:tabs>
          <w:tab w:val="left" w:pos="830"/>
        </w:tabs>
        <w:ind w:left="0" w:firstLine="591"/>
        <w:jc w:val="both"/>
        <w:rPr>
          <w:rFonts w:cs="Times New Roman"/>
          <w:lang w:val="ru-RU"/>
        </w:rPr>
      </w:pPr>
      <w:r w:rsidRPr="00162447">
        <w:rPr>
          <w:rFonts w:cs="Times New Roman"/>
          <w:lang w:val="ru-RU"/>
        </w:rPr>
        <w:t xml:space="preserve">при </w:t>
      </w:r>
      <w:r w:rsidRPr="00162447">
        <w:rPr>
          <w:rFonts w:cs="Times New Roman"/>
          <w:spacing w:val="-1"/>
          <w:lang w:val="ru-RU"/>
        </w:rPr>
        <w:t>наличии</w:t>
      </w:r>
      <w:r w:rsidRPr="00162447">
        <w:rPr>
          <w:rFonts w:cs="Times New Roman"/>
          <w:lang w:val="ru-RU"/>
        </w:rPr>
        <w:t xml:space="preserve"> </w:t>
      </w:r>
      <w:r w:rsidRPr="00162447">
        <w:rPr>
          <w:rFonts w:cs="Times New Roman"/>
          <w:spacing w:val="-1"/>
          <w:lang w:val="ru-RU"/>
        </w:rPr>
        <w:t>резервного</w:t>
      </w:r>
      <w:r w:rsidRPr="00162447">
        <w:rPr>
          <w:rFonts w:cs="Times New Roman"/>
          <w:lang w:val="ru-RU"/>
        </w:rPr>
        <w:t xml:space="preserve"> </w:t>
      </w:r>
      <w:r w:rsidRPr="00162447">
        <w:rPr>
          <w:rFonts w:cs="Times New Roman"/>
          <w:spacing w:val="-1"/>
          <w:lang w:val="ru-RU"/>
        </w:rPr>
        <w:t>электроснабжения</w:t>
      </w:r>
      <w:r w:rsidRPr="00162447">
        <w:rPr>
          <w:rFonts w:cs="Times New Roman"/>
          <w:lang w:val="ru-RU"/>
        </w:rPr>
        <w:t xml:space="preserve"> </w:t>
      </w:r>
      <w:r w:rsidRPr="00162447">
        <w:rPr>
          <w:rFonts w:cs="Times New Roman"/>
          <w:spacing w:val="1"/>
          <w:lang w:val="ru-RU"/>
        </w:rPr>
        <w:t>К</w:t>
      </w:r>
      <w:r w:rsidRPr="00162447">
        <w:rPr>
          <w:rFonts w:cs="Times New Roman"/>
          <w:spacing w:val="1"/>
          <w:position w:val="-2"/>
          <w:lang w:val="ru-RU"/>
        </w:rPr>
        <w:t>э</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1,0;</w:t>
      </w:r>
    </w:p>
    <w:p w14:paraId="7224EEF1" w14:textId="77777777" w:rsidR="008D451A" w:rsidRPr="00162447" w:rsidRDefault="008D451A" w:rsidP="008D451A">
      <w:pPr>
        <w:pStyle w:val="ad"/>
        <w:numPr>
          <w:ilvl w:val="0"/>
          <w:numId w:val="23"/>
        </w:numPr>
        <w:tabs>
          <w:tab w:val="left" w:pos="851"/>
        </w:tabs>
        <w:ind w:left="0" w:right="110" w:firstLine="591"/>
        <w:jc w:val="both"/>
        <w:rPr>
          <w:rFonts w:cs="Times New Roman"/>
          <w:b/>
          <w:bCs/>
          <w:i/>
          <w:lang w:val="ru-RU"/>
        </w:rPr>
      </w:pPr>
      <w:r w:rsidRPr="00162447">
        <w:rPr>
          <w:rFonts w:cs="Times New Roman"/>
          <w:lang w:val="ru-RU"/>
        </w:rPr>
        <w:t xml:space="preserve">при отсутствии резервного электроснабжения </w:t>
      </w:r>
      <w:r w:rsidRPr="00162447">
        <w:rPr>
          <w:rFonts w:cs="Times New Roman"/>
          <w:spacing w:val="1"/>
          <w:lang w:val="ru-RU"/>
        </w:rPr>
        <w:t>К</w:t>
      </w:r>
      <w:r w:rsidRPr="00162447">
        <w:rPr>
          <w:rFonts w:cs="Times New Roman"/>
          <w:spacing w:val="1"/>
          <w:position w:val="-2"/>
          <w:lang w:val="ru-RU"/>
        </w:rPr>
        <w:t>э</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0,6;</w:t>
      </w:r>
    </w:p>
    <w:p w14:paraId="0DEF8A04" w14:textId="77777777" w:rsidR="008D451A" w:rsidRPr="00162447" w:rsidRDefault="008D451A" w:rsidP="008D451A">
      <w:pPr>
        <w:pStyle w:val="ad"/>
        <w:tabs>
          <w:tab w:val="left" w:pos="933"/>
        </w:tabs>
        <w:ind w:left="0" w:right="110" w:firstLine="591"/>
        <w:jc w:val="both"/>
        <w:rPr>
          <w:rFonts w:cs="Times New Roman"/>
          <w:b/>
          <w:i/>
          <w:lang w:val="ru-RU"/>
        </w:rPr>
      </w:pPr>
    </w:p>
    <w:p w14:paraId="398E75AC" w14:textId="77777777" w:rsidR="008D451A" w:rsidRPr="00162447" w:rsidRDefault="008D451A" w:rsidP="008D451A">
      <w:pPr>
        <w:pStyle w:val="ad"/>
        <w:tabs>
          <w:tab w:val="left" w:pos="933"/>
        </w:tabs>
        <w:ind w:left="0" w:right="-2" w:firstLine="591"/>
        <w:jc w:val="both"/>
        <w:rPr>
          <w:rFonts w:cs="Times New Roman"/>
          <w:lang w:val="ru-RU"/>
        </w:rPr>
      </w:pPr>
      <w:r w:rsidRPr="00162447">
        <w:rPr>
          <w:rFonts w:cs="Times New Roman"/>
          <w:b/>
          <w:i/>
          <w:lang w:val="ru-RU"/>
        </w:rPr>
        <w:t xml:space="preserve">Показатель надежности водоснабжения источников тепловой энергии (Кв) </w:t>
      </w:r>
      <w:r w:rsidRPr="00162447">
        <w:rPr>
          <w:rFonts w:cs="Times New Roman"/>
          <w:spacing w:val="-1"/>
          <w:lang w:val="ru-RU"/>
        </w:rPr>
        <w:t>характеризуется</w:t>
      </w:r>
      <w:r w:rsidRPr="00162447">
        <w:rPr>
          <w:rFonts w:cs="Times New Roman"/>
          <w:lang w:val="ru-RU"/>
        </w:rPr>
        <w:t xml:space="preserve"> наличием</w:t>
      </w:r>
      <w:r w:rsidRPr="00162447">
        <w:rPr>
          <w:rFonts w:cs="Times New Roman"/>
          <w:spacing w:val="-1"/>
          <w:lang w:val="ru-RU"/>
        </w:rPr>
        <w:t xml:space="preserve"> </w:t>
      </w:r>
      <w:r w:rsidRPr="00162447">
        <w:rPr>
          <w:rFonts w:cs="Times New Roman"/>
          <w:lang w:val="ru-RU"/>
        </w:rPr>
        <w:t>или</w:t>
      </w:r>
      <w:r w:rsidRPr="00162447">
        <w:rPr>
          <w:rFonts w:cs="Times New Roman"/>
          <w:spacing w:val="1"/>
          <w:lang w:val="ru-RU"/>
        </w:rPr>
        <w:t xml:space="preserve"> </w:t>
      </w:r>
      <w:r w:rsidRPr="00162447">
        <w:rPr>
          <w:rFonts w:cs="Times New Roman"/>
          <w:spacing w:val="-1"/>
          <w:lang w:val="ru-RU"/>
        </w:rPr>
        <w:t xml:space="preserve">отсутствием </w:t>
      </w:r>
      <w:r w:rsidRPr="00162447">
        <w:rPr>
          <w:rFonts w:cs="Times New Roman"/>
          <w:lang w:val="ru-RU"/>
        </w:rPr>
        <w:t xml:space="preserve">резервного </w:t>
      </w:r>
      <w:r w:rsidRPr="00162447">
        <w:rPr>
          <w:rFonts w:cs="Times New Roman"/>
          <w:spacing w:val="-1"/>
          <w:lang w:val="ru-RU"/>
        </w:rPr>
        <w:t>водоснабжения:</w:t>
      </w:r>
    </w:p>
    <w:p w14:paraId="2945267F" w14:textId="77777777" w:rsidR="008D451A" w:rsidRPr="00162447" w:rsidRDefault="008D451A" w:rsidP="008D451A">
      <w:pPr>
        <w:pStyle w:val="ad"/>
        <w:numPr>
          <w:ilvl w:val="0"/>
          <w:numId w:val="23"/>
        </w:numPr>
        <w:tabs>
          <w:tab w:val="left" w:pos="830"/>
        </w:tabs>
        <w:ind w:left="0" w:firstLine="591"/>
        <w:jc w:val="both"/>
        <w:rPr>
          <w:rFonts w:cs="Times New Roman"/>
          <w:lang w:val="ru-RU"/>
        </w:rPr>
      </w:pPr>
      <w:r w:rsidRPr="00162447">
        <w:rPr>
          <w:rFonts w:cs="Times New Roman"/>
          <w:lang w:val="ru-RU"/>
        </w:rPr>
        <w:t xml:space="preserve">при </w:t>
      </w:r>
      <w:r w:rsidRPr="00162447">
        <w:rPr>
          <w:rFonts w:cs="Times New Roman"/>
          <w:spacing w:val="-1"/>
          <w:lang w:val="ru-RU"/>
        </w:rPr>
        <w:t>наличии</w:t>
      </w:r>
      <w:r w:rsidRPr="00162447">
        <w:rPr>
          <w:rFonts w:cs="Times New Roman"/>
          <w:lang w:val="ru-RU"/>
        </w:rPr>
        <w:t xml:space="preserve"> </w:t>
      </w:r>
      <w:r w:rsidRPr="00162447">
        <w:rPr>
          <w:rFonts w:cs="Times New Roman"/>
          <w:spacing w:val="-1"/>
          <w:lang w:val="ru-RU"/>
        </w:rPr>
        <w:t>резервного</w:t>
      </w:r>
      <w:r w:rsidRPr="00162447">
        <w:rPr>
          <w:rFonts w:cs="Times New Roman"/>
          <w:lang w:val="ru-RU"/>
        </w:rPr>
        <w:t xml:space="preserve"> </w:t>
      </w:r>
      <w:r w:rsidRPr="00162447">
        <w:rPr>
          <w:rFonts w:cs="Times New Roman"/>
          <w:spacing w:val="-1"/>
          <w:lang w:val="ru-RU"/>
        </w:rPr>
        <w:t>водоснабжения</w:t>
      </w:r>
      <w:r w:rsidRPr="00162447">
        <w:rPr>
          <w:rFonts w:cs="Times New Roman"/>
          <w:lang w:val="ru-RU"/>
        </w:rPr>
        <w:t xml:space="preserve"> </w:t>
      </w:r>
      <w:r w:rsidRPr="00162447">
        <w:rPr>
          <w:rFonts w:cs="Times New Roman"/>
          <w:spacing w:val="2"/>
          <w:lang w:val="ru-RU"/>
        </w:rPr>
        <w:t>К</w:t>
      </w:r>
      <w:r w:rsidRPr="00162447">
        <w:rPr>
          <w:rFonts w:cs="Times New Roman"/>
          <w:spacing w:val="2"/>
          <w:position w:val="-2"/>
          <w:lang w:val="ru-RU"/>
        </w:rPr>
        <w:t>в</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4"/>
          <w:lang w:val="ru-RU"/>
        </w:rPr>
        <w:t xml:space="preserve"> </w:t>
      </w:r>
      <w:r w:rsidRPr="00162447">
        <w:rPr>
          <w:rFonts w:cs="Times New Roman"/>
          <w:lang w:val="ru-RU"/>
        </w:rPr>
        <w:t>1,0;</w:t>
      </w:r>
    </w:p>
    <w:p w14:paraId="5CE295E6" w14:textId="77777777" w:rsidR="008D451A" w:rsidRPr="00162447" w:rsidRDefault="008D451A" w:rsidP="008D451A">
      <w:pPr>
        <w:pStyle w:val="ad"/>
        <w:numPr>
          <w:ilvl w:val="0"/>
          <w:numId w:val="23"/>
        </w:numPr>
        <w:tabs>
          <w:tab w:val="left" w:pos="861"/>
        </w:tabs>
        <w:ind w:left="0" w:right="102" w:firstLine="591"/>
        <w:jc w:val="both"/>
        <w:rPr>
          <w:rFonts w:cs="Times New Roman"/>
          <w:b/>
          <w:i/>
          <w:lang w:val="ru-RU"/>
        </w:rPr>
      </w:pPr>
      <w:r w:rsidRPr="00162447">
        <w:rPr>
          <w:rFonts w:cs="Times New Roman"/>
          <w:lang w:val="ru-RU"/>
        </w:rPr>
        <w:t>при</w:t>
      </w:r>
      <w:r w:rsidRPr="00162447">
        <w:rPr>
          <w:rFonts w:cs="Times New Roman"/>
          <w:spacing w:val="29"/>
          <w:lang w:val="ru-RU"/>
        </w:rPr>
        <w:t xml:space="preserve"> </w:t>
      </w:r>
      <w:r w:rsidRPr="00162447">
        <w:rPr>
          <w:rFonts w:cs="Times New Roman"/>
          <w:spacing w:val="-1"/>
          <w:lang w:val="ru-RU"/>
        </w:rPr>
        <w:t>отсутствии</w:t>
      </w:r>
      <w:r w:rsidRPr="00162447">
        <w:rPr>
          <w:rFonts w:cs="Times New Roman"/>
          <w:spacing w:val="31"/>
          <w:lang w:val="ru-RU"/>
        </w:rPr>
        <w:t xml:space="preserve"> </w:t>
      </w:r>
      <w:r w:rsidRPr="00162447">
        <w:rPr>
          <w:rFonts w:cs="Times New Roman"/>
          <w:spacing w:val="-1"/>
          <w:lang w:val="ru-RU"/>
        </w:rPr>
        <w:t>резервного</w:t>
      </w:r>
      <w:r w:rsidRPr="00162447">
        <w:rPr>
          <w:rFonts w:cs="Times New Roman"/>
          <w:spacing w:val="30"/>
          <w:lang w:val="ru-RU"/>
        </w:rPr>
        <w:t xml:space="preserve"> </w:t>
      </w:r>
      <w:r w:rsidRPr="00162447">
        <w:rPr>
          <w:rFonts w:cs="Times New Roman"/>
          <w:spacing w:val="-1"/>
          <w:lang w:val="ru-RU"/>
        </w:rPr>
        <w:t>водоснабжения</w:t>
      </w:r>
      <w:r w:rsidRPr="00162447">
        <w:rPr>
          <w:rFonts w:cs="Times New Roman"/>
          <w:spacing w:val="28"/>
          <w:lang w:val="ru-RU"/>
        </w:rPr>
        <w:t xml:space="preserve"> </w:t>
      </w:r>
      <w:r w:rsidRPr="00162447">
        <w:rPr>
          <w:rFonts w:cs="Times New Roman"/>
          <w:spacing w:val="1"/>
          <w:lang w:val="ru-RU"/>
        </w:rPr>
        <w:t>К</w:t>
      </w:r>
      <w:r w:rsidRPr="00162447">
        <w:rPr>
          <w:rFonts w:cs="Times New Roman"/>
          <w:spacing w:val="1"/>
          <w:position w:val="-2"/>
          <w:lang w:val="ru-RU"/>
        </w:rPr>
        <w:t>э</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0,6;</w:t>
      </w:r>
    </w:p>
    <w:p w14:paraId="7B9D887F" w14:textId="77777777" w:rsidR="008D451A" w:rsidRPr="00162447" w:rsidRDefault="008D451A" w:rsidP="008D451A">
      <w:pPr>
        <w:pStyle w:val="ad"/>
        <w:tabs>
          <w:tab w:val="left" w:pos="861"/>
        </w:tabs>
        <w:ind w:left="0" w:right="102" w:firstLine="591"/>
        <w:jc w:val="both"/>
        <w:rPr>
          <w:rFonts w:cs="Times New Roman"/>
          <w:b/>
          <w:i/>
          <w:lang w:val="ru-RU"/>
        </w:rPr>
      </w:pPr>
    </w:p>
    <w:p w14:paraId="658A5836" w14:textId="77777777" w:rsidR="008D451A" w:rsidRPr="00162447" w:rsidRDefault="008D451A" w:rsidP="008D451A">
      <w:pPr>
        <w:pStyle w:val="ad"/>
        <w:tabs>
          <w:tab w:val="left" w:pos="861"/>
        </w:tabs>
        <w:ind w:left="0" w:right="102" w:firstLine="591"/>
        <w:jc w:val="both"/>
        <w:rPr>
          <w:rFonts w:cs="Times New Roman"/>
          <w:lang w:val="ru-RU"/>
        </w:rPr>
      </w:pPr>
      <w:r w:rsidRPr="00162447">
        <w:rPr>
          <w:rFonts w:cs="Times New Roman"/>
          <w:b/>
          <w:i/>
          <w:lang w:val="ru-RU"/>
        </w:rPr>
        <w:t xml:space="preserve">Показатель надежности топливоснабжения источников тепловой энергии </w:t>
      </w:r>
      <w:r w:rsidRPr="00162447">
        <w:rPr>
          <w:rFonts w:cs="Times New Roman"/>
          <w:b/>
          <w:i/>
          <w:spacing w:val="2"/>
          <w:lang w:val="ru-RU"/>
        </w:rPr>
        <w:t>(К</w:t>
      </w:r>
      <w:r w:rsidRPr="00162447">
        <w:rPr>
          <w:rFonts w:cs="Times New Roman"/>
          <w:b/>
          <w:i/>
          <w:spacing w:val="2"/>
          <w:position w:val="-2"/>
          <w:lang w:val="ru-RU"/>
        </w:rPr>
        <w:t>Т</w:t>
      </w:r>
      <w:r w:rsidRPr="00162447">
        <w:rPr>
          <w:rFonts w:cs="Times New Roman"/>
          <w:b/>
          <w:i/>
          <w:spacing w:val="2"/>
          <w:lang w:val="ru-RU"/>
        </w:rPr>
        <w:t xml:space="preserve">) </w:t>
      </w:r>
      <w:r w:rsidRPr="00162447">
        <w:rPr>
          <w:rFonts w:cs="Times New Roman"/>
          <w:spacing w:val="-1"/>
          <w:lang w:val="ru-RU"/>
        </w:rPr>
        <w:t>характеризуется</w:t>
      </w:r>
      <w:r w:rsidRPr="00162447">
        <w:rPr>
          <w:rFonts w:cs="Times New Roman"/>
          <w:lang w:val="ru-RU"/>
        </w:rPr>
        <w:t xml:space="preserve"> наличием</w:t>
      </w:r>
      <w:r w:rsidRPr="00162447">
        <w:rPr>
          <w:rFonts w:cs="Times New Roman"/>
          <w:spacing w:val="-1"/>
          <w:lang w:val="ru-RU"/>
        </w:rPr>
        <w:t xml:space="preserve"> </w:t>
      </w:r>
      <w:r w:rsidRPr="00162447">
        <w:rPr>
          <w:rFonts w:cs="Times New Roman"/>
          <w:lang w:val="ru-RU"/>
        </w:rPr>
        <w:t>или</w:t>
      </w:r>
      <w:r w:rsidRPr="00162447">
        <w:rPr>
          <w:rFonts w:cs="Times New Roman"/>
          <w:spacing w:val="1"/>
          <w:lang w:val="ru-RU"/>
        </w:rPr>
        <w:t xml:space="preserve"> </w:t>
      </w:r>
      <w:r w:rsidRPr="00162447">
        <w:rPr>
          <w:rFonts w:cs="Times New Roman"/>
          <w:spacing w:val="-1"/>
          <w:lang w:val="ru-RU"/>
        </w:rPr>
        <w:t xml:space="preserve">отсутствием </w:t>
      </w:r>
      <w:r w:rsidRPr="00162447">
        <w:rPr>
          <w:rFonts w:cs="Times New Roman"/>
          <w:lang w:val="ru-RU"/>
        </w:rPr>
        <w:t xml:space="preserve">резервного </w:t>
      </w:r>
      <w:r w:rsidRPr="00162447">
        <w:rPr>
          <w:rFonts w:cs="Times New Roman"/>
          <w:spacing w:val="-1"/>
          <w:lang w:val="ru-RU"/>
        </w:rPr>
        <w:t>топливоснабжения:</w:t>
      </w:r>
    </w:p>
    <w:p w14:paraId="0766F500" w14:textId="77777777" w:rsidR="008D451A" w:rsidRPr="00162447" w:rsidRDefault="008D451A" w:rsidP="008D451A">
      <w:pPr>
        <w:pStyle w:val="ad"/>
        <w:numPr>
          <w:ilvl w:val="0"/>
          <w:numId w:val="23"/>
        </w:numPr>
        <w:tabs>
          <w:tab w:val="left" w:pos="830"/>
        </w:tabs>
        <w:ind w:left="0" w:firstLine="591"/>
        <w:jc w:val="both"/>
        <w:rPr>
          <w:rFonts w:cs="Times New Roman"/>
          <w:lang w:val="ru-RU"/>
        </w:rPr>
      </w:pPr>
      <w:r w:rsidRPr="00162447">
        <w:rPr>
          <w:rFonts w:cs="Times New Roman"/>
          <w:lang w:val="ru-RU"/>
        </w:rPr>
        <w:t xml:space="preserve">при </w:t>
      </w:r>
      <w:r w:rsidRPr="00162447">
        <w:rPr>
          <w:rFonts w:cs="Times New Roman"/>
          <w:spacing w:val="-1"/>
          <w:lang w:val="ru-RU"/>
        </w:rPr>
        <w:t>наличии</w:t>
      </w:r>
      <w:r w:rsidRPr="00162447">
        <w:rPr>
          <w:rFonts w:cs="Times New Roman"/>
          <w:lang w:val="ru-RU"/>
        </w:rPr>
        <w:t xml:space="preserve"> </w:t>
      </w:r>
      <w:r w:rsidRPr="00162447">
        <w:rPr>
          <w:rFonts w:cs="Times New Roman"/>
          <w:spacing w:val="-1"/>
          <w:lang w:val="ru-RU"/>
        </w:rPr>
        <w:t>резервного</w:t>
      </w:r>
      <w:r w:rsidRPr="00162447">
        <w:rPr>
          <w:rFonts w:cs="Times New Roman"/>
          <w:lang w:val="ru-RU"/>
        </w:rPr>
        <w:t xml:space="preserve"> топлива</w:t>
      </w:r>
      <w:r w:rsidRPr="00162447">
        <w:rPr>
          <w:rFonts w:cs="Times New Roman"/>
          <w:spacing w:val="-2"/>
          <w:lang w:val="ru-RU"/>
        </w:rPr>
        <w:t xml:space="preserve"> </w:t>
      </w:r>
      <w:r w:rsidRPr="00162447">
        <w:rPr>
          <w:rFonts w:cs="Times New Roman"/>
          <w:lang w:val="ru-RU"/>
        </w:rPr>
        <w:t>К</w:t>
      </w:r>
      <w:r w:rsidRPr="00162447">
        <w:rPr>
          <w:rFonts w:cs="Times New Roman"/>
          <w:position w:val="-2"/>
          <w:lang w:val="ru-RU"/>
        </w:rPr>
        <w:t>т</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1,0;</w:t>
      </w:r>
    </w:p>
    <w:p w14:paraId="13D1AB43" w14:textId="77777777" w:rsidR="008D451A" w:rsidRPr="00162447" w:rsidRDefault="008D451A" w:rsidP="008D451A">
      <w:pPr>
        <w:pStyle w:val="ad"/>
        <w:numPr>
          <w:ilvl w:val="0"/>
          <w:numId w:val="23"/>
        </w:numPr>
        <w:tabs>
          <w:tab w:val="left" w:pos="830"/>
        </w:tabs>
        <w:ind w:left="0" w:firstLine="591"/>
        <w:jc w:val="both"/>
        <w:rPr>
          <w:rFonts w:cs="Times New Roman"/>
          <w:b/>
          <w:i/>
          <w:lang w:val="ru-RU"/>
        </w:rPr>
      </w:pPr>
      <w:r w:rsidRPr="00162447">
        <w:rPr>
          <w:rFonts w:cs="Times New Roman"/>
          <w:lang w:val="ru-RU"/>
        </w:rPr>
        <w:t xml:space="preserve">при </w:t>
      </w:r>
      <w:r w:rsidRPr="00162447">
        <w:rPr>
          <w:rFonts w:cs="Times New Roman"/>
          <w:spacing w:val="-1"/>
          <w:lang w:val="ru-RU"/>
        </w:rPr>
        <w:t>отсутствии</w:t>
      </w:r>
      <w:r w:rsidRPr="00162447">
        <w:rPr>
          <w:rFonts w:cs="Times New Roman"/>
          <w:lang w:val="ru-RU"/>
        </w:rPr>
        <w:t xml:space="preserve"> </w:t>
      </w:r>
      <w:r w:rsidRPr="00162447">
        <w:rPr>
          <w:rFonts w:cs="Times New Roman"/>
          <w:spacing w:val="-1"/>
          <w:lang w:val="ru-RU"/>
        </w:rPr>
        <w:t>резервного</w:t>
      </w:r>
      <w:r w:rsidRPr="00162447">
        <w:rPr>
          <w:rFonts w:cs="Times New Roman"/>
          <w:lang w:val="ru-RU"/>
        </w:rPr>
        <w:t xml:space="preserve"> </w:t>
      </w:r>
      <w:r w:rsidRPr="00162447">
        <w:rPr>
          <w:rFonts w:cs="Times New Roman"/>
          <w:spacing w:val="-1"/>
          <w:lang w:val="ru-RU"/>
        </w:rPr>
        <w:t>топлива</w:t>
      </w:r>
      <w:r w:rsidRPr="00162447">
        <w:rPr>
          <w:rFonts w:cs="Times New Roman"/>
          <w:spacing w:val="-2"/>
          <w:lang w:val="ru-RU"/>
        </w:rPr>
        <w:t xml:space="preserve"> </w:t>
      </w:r>
      <w:r w:rsidRPr="00162447">
        <w:rPr>
          <w:rFonts w:cs="Times New Roman"/>
          <w:lang w:val="ru-RU"/>
        </w:rPr>
        <w:t>К</w:t>
      </w:r>
      <w:r w:rsidRPr="00162447">
        <w:rPr>
          <w:rFonts w:cs="Times New Roman"/>
          <w:position w:val="-2"/>
          <w:lang w:val="ru-RU"/>
        </w:rPr>
        <w:t>т</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0,5</w:t>
      </w:r>
      <w:r w:rsidRPr="00162447">
        <w:rPr>
          <w:rFonts w:cs="Times New Roman"/>
          <w:lang w:val="ru-RU"/>
        </w:rPr>
        <w:t>;</w:t>
      </w:r>
    </w:p>
    <w:p w14:paraId="6DA3EDE6" w14:textId="77777777" w:rsidR="008D451A" w:rsidRPr="00162447" w:rsidRDefault="008D451A" w:rsidP="008D451A">
      <w:pPr>
        <w:pStyle w:val="ad"/>
        <w:tabs>
          <w:tab w:val="left" w:pos="830"/>
        </w:tabs>
        <w:ind w:left="0" w:firstLine="591"/>
        <w:jc w:val="both"/>
        <w:rPr>
          <w:rFonts w:cs="Times New Roman"/>
          <w:spacing w:val="-2"/>
          <w:lang w:val="ru-RU"/>
        </w:rPr>
      </w:pPr>
    </w:p>
    <w:p w14:paraId="44EA721D" w14:textId="77777777" w:rsidR="008D451A" w:rsidRPr="00162447" w:rsidRDefault="008D451A" w:rsidP="008D451A">
      <w:pPr>
        <w:pStyle w:val="ad"/>
        <w:tabs>
          <w:tab w:val="left" w:pos="861"/>
        </w:tabs>
        <w:ind w:left="0" w:right="102" w:firstLine="591"/>
        <w:jc w:val="both"/>
        <w:rPr>
          <w:rFonts w:cs="Times New Roman"/>
          <w:b/>
          <w:i/>
          <w:lang w:val="ru-RU"/>
        </w:rPr>
      </w:pPr>
      <w:r w:rsidRPr="00162447">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71288931" w14:textId="77777777" w:rsidR="008D451A" w:rsidRPr="00162447" w:rsidRDefault="008D451A" w:rsidP="008D451A">
      <w:pPr>
        <w:pStyle w:val="ad"/>
        <w:numPr>
          <w:ilvl w:val="0"/>
          <w:numId w:val="23"/>
        </w:numPr>
        <w:tabs>
          <w:tab w:val="left" w:pos="830"/>
        </w:tabs>
        <w:ind w:left="0" w:firstLine="591"/>
        <w:jc w:val="both"/>
        <w:rPr>
          <w:rFonts w:cs="Times New Roman"/>
        </w:rPr>
      </w:pPr>
      <w:r w:rsidRPr="00162447">
        <w:rPr>
          <w:rFonts w:cs="Times New Roman"/>
        </w:rPr>
        <w:t>полная обеспеченность</w:t>
      </w:r>
      <w:r w:rsidRPr="00162447">
        <w:rPr>
          <w:rFonts w:cs="Times New Roman"/>
          <w:spacing w:val="-2"/>
        </w:rPr>
        <w:t xml:space="preserve"> </w:t>
      </w:r>
      <w:r w:rsidRPr="00162447">
        <w:rPr>
          <w:rFonts w:cs="Times New Roman"/>
        </w:rPr>
        <w:t>К</w:t>
      </w:r>
      <w:r w:rsidRPr="00162447">
        <w:rPr>
          <w:rFonts w:cs="Times New Roman"/>
          <w:position w:val="-2"/>
        </w:rPr>
        <w:t>т</w:t>
      </w:r>
      <w:r w:rsidRPr="00162447">
        <w:rPr>
          <w:rFonts w:cs="Times New Roman"/>
          <w:spacing w:val="19"/>
          <w:position w:val="-2"/>
        </w:rPr>
        <w:t xml:space="preserve"> </w:t>
      </w:r>
      <w:r w:rsidRPr="00162447">
        <w:rPr>
          <w:rFonts w:cs="Times New Roman"/>
        </w:rPr>
        <w:t>=</w:t>
      </w:r>
      <w:r w:rsidRPr="00162447">
        <w:rPr>
          <w:rFonts w:cs="Times New Roman"/>
          <w:spacing w:val="-1"/>
        </w:rPr>
        <w:t xml:space="preserve"> </w:t>
      </w:r>
      <w:r w:rsidRPr="00162447">
        <w:rPr>
          <w:rFonts w:cs="Times New Roman"/>
        </w:rPr>
        <w:t>1,0;</w:t>
      </w:r>
    </w:p>
    <w:p w14:paraId="3B2401A8" w14:textId="77777777" w:rsidR="008D451A" w:rsidRPr="00162447" w:rsidRDefault="008D451A" w:rsidP="008D451A">
      <w:pPr>
        <w:pStyle w:val="ad"/>
        <w:numPr>
          <w:ilvl w:val="0"/>
          <w:numId w:val="23"/>
        </w:numPr>
        <w:tabs>
          <w:tab w:val="left" w:pos="830"/>
        </w:tabs>
        <w:ind w:left="0" w:firstLine="591"/>
        <w:jc w:val="both"/>
        <w:rPr>
          <w:rFonts w:cs="Times New Roman"/>
          <w:b/>
          <w:i/>
          <w:lang w:val="ru-RU"/>
        </w:rPr>
      </w:pPr>
      <w:r w:rsidRPr="00162447">
        <w:rPr>
          <w:rFonts w:cs="Times New Roman"/>
          <w:lang w:val="ru-RU"/>
        </w:rPr>
        <w:t xml:space="preserve">не обеспечена в размере 10% и менее </w:t>
      </w:r>
      <w:r w:rsidRPr="00162447">
        <w:rPr>
          <w:rFonts w:cs="Times New Roman"/>
          <w:spacing w:val="-2"/>
          <w:lang w:val="ru-RU"/>
        </w:rPr>
        <w:t>Кт</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0,8;</w:t>
      </w:r>
    </w:p>
    <w:p w14:paraId="6F605063" w14:textId="77777777" w:rsidR="008D451A" w:rsidRPr="00162447" w:rsidRDefault="008D451A" w:rsidP="008D451A">
      <w:pPr>
        <w:pStyle w:val="ad"/>
        <w:numPr>
          <w:ilvl w:val="0"/>
          <w:numId w:val="23"/>
        </w:numPr>
        <w:tabs>
          <w:tab w:val="left" w:pos="830"/>
        </w:tabs>
        <w:ind w:left="0" w:firstLine="591"/>
        <w:jc w:val="both"/>
        <w:rPr>
          <w:rFonts w:cs="Times New Roman"/>
          <w:lang w:val="ru-RU"/>
        </w:rPr>
      </w:pPr>
      <w:r w:rsidRPr="00162447">
        <w:rPr>
          <w:rFonts w:cs="Times New Roman"/>
          <w:lang w:val="ru-RU"/>
        </w:rPr>
        <w:t>не обеспечена в размере более 10%</w:t>
      </w:r>
      <w:r w:rsidRPr="00162447">
        <w:rPr>
          <w:rFonts w:cs="Times New Roman"/>
          <w:spacing w:val="-2"/>
          <w:lang w:val="ru-RU"/>
        </w:rPr>
        <w:t xml:space="preserve"> </w:t>
      </w:r>
      <w:r w:rsidRPr="00162447">
        <w:rPr>
          <w:rFonts w:cs="Times New Roman"/>
          <w:lang w:val="ru-RU"/>
        </w:rPr>
        <w:t>К</w:t>
      </w:r>
      <w:r w:rsidRPr="00162447">
        <w:rPr>
          <w:rFonts w:cs="Times New Roman"/>
          <w:position w:val="-2"/>
          <w:lang w:val="ru-RU"/>
        </w:rPr>
        <w:t>т</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 xml:space="preserve"> 0</w:t>
      </w:r>
      <w:r w:rsidRPr="00162447">
        <w:rPr>
          <w:rFonts w:cs="Times New Roman"/>
          <w:lang w:val="ru-RU"/>
        </w:rPr>
        <w:t>,5;</w:t>
      </w:r>
    </w:p>
    <w:p w14:paraId="5CF8D54F" w14:textId="77777777" w:rsidR="008D451A" w:rsidRPr="00162447" w:rsidRDefault="008D451A" w:rsidP="008D451A">
      <w:pPr>
        <w:pStyle w:val="ad"/>
        <w:tabs>
          <w:tab w:val="left" w:pos="830"/>
        </w:tabs>
        <w:ind w:left="0" w:firstLine="591"/>
        <w:rPr>
          <w:rFonts w:cs="Times New Roman"/>
          <w:lang w:val="ru-RU"/>
        </w:rPr>
      </w:pPr>
    </w:p>
    <w:p w14:paraId="511C0E8A" w14:textId="77777777" w:rsidR="008D451A" w:rsidRPr="00162447" w:rsidRDefault="008D451A" w:rsidP="008D451A">
      <w:pPr>
        <w:spacing w:before="110"/>
        <w:ind w:right="100" w:firstLine="591"/>
        <w:jc w:val="both"/>
        <w:rPr>
          <w:rFonts w:eastAsia="Times New Roman" w:cs="Times New Roman"/>
          <w:szCs w:val="24"/>
        </w:rPr>
      </w:pPr>
      <w:r w:rsidRPr="00162447">
        <w:rPr>
          <w:rFonts w:cs="Times New Roman"/>
          <w:b/>
          <w:i/>
          <w:spacing w:val="-1"/>
          <w:szCs w:val="24"/>
        </w:rPr>
        <w:t>Показатель</w:t>
      </w:r>
      <w:r w:rsidRPr="00162447">
        <w:rPr>
          <w:rFonts w:cs="Times New Roman"/>
          <w:b/>
          <w:i/>
          <w:spacing w:val="5"/>
          <w:szCs w:val="24"/>
        </w:rPr>
        <w:t xml:space="preserve"> </w:t>
      </w:r>
      <w:r w:rsidRPr="00162447">
        <w:rPr>
          <w:rFonts w:cs="Times New Roman"/>
          <w:b/>
          <w:i/>
          <w:spacing w:val="-1"/>
          <w:szCs w:val="24"/>
        </w:rPr>
        <w:t>уровня</w:t>
      </w:r>
      <w:r w:rsidRPr="00162447">
        <w:rPr>
          <w:rFonts w:cs="Times New Roman"/>
          <w:b/>
          <w:i/>
          <w:spacing w:val="7"/>
          <w:szCs w:val="24"/>
        </w:rPr>
        <w:t xml:space="preserve"> </w:t>
      </w:r>
      <w:r w:rsidRPr="00162447">
        <w:rPr>
          <w:rFonts w:cs="Times New Roman"/>
          <w:b/>
          <w:i/>
          <w:spacing w:val="-1"/>
          <w:szCs w:val="24"/>
        </w:rPr>
        <w:t>резервирования</w:t>
      </w:r>
      <w:r w:rsidRPr="00162447">
        <w:rPr>
          <w:rFonts w:cs="Times New Roman"/>
          <w:b/>
          <w:i/>
          <w:spacing w:val="5"/>
          <w:szCs w:val="24"/>
        </w:rPr>
        <w:t xml:space="preserve"> </w:t>
      </w:r>
      <w:r w:rsidRPr="00162447">
        <w:rPr>
          <w:rFonts w:cs="Times New Roman"/>
          <w:b/>
          <w:i/>
          <w:spacing w:val="-1"/>
          <w:szCs w:val="24"/>
        </w:rPr>
        <w:t>источников</w:t>
      </w:r>
      <w:r w:rsidRPr="00162447">
        <w:rPr>
          <w:rFonts w:cs="Times New Roman"/>
          <w:b/>
          <w:i/>
          <w:spacing w:val="2"/>
          <w:szCs w:val="24"/>
        </w:rPr>
        <w:t xml:space="preserve"> </w:t>
      </w:r>
      <w:r w:rsidRPr="00162447">
        <w:rPr>
          <w:rFonts w:cs="Times New Roman"/>
          <w:b/>
          <w:i/>
          <w:spacing w:val="-1"/>
          <w:szCs w:val="24"/>
        </w:rPr>
        <w:t>тепловой</w:t>
      </w:r>
      <w:r w:rsidRPr="00162447">
        <w:rPr>
          <w:rFonts w:cs="Times New Roman"/>
          <w:b/>
          <w:i/>
          <w:spacing w:val="2"/>
          <w:szCs w:val="24"/>
        </w:rPr>
        <w:t xml:space="preserve"> </w:t>
      </w:r>
      <w:r w:rsidRPr="00162447">
        <w:rPr>
          <w:rFonts w:cs="Times New Roman"/>
          <w:b/>
          <w:i/>
          <w:spacing w:val="-1"/>
          <w:szCs w:val="24"/>
        </w:rPr>
        <w:t>энергии</w:t>
      </w:r>
      <w:r w:rsidRPr="00162447">
        <w:rPr>
          <w:rFonts w:cs="Times New Roman"/>
          <w:b/>
          <w:i/>
          <w:spacing w:val="5"/>
          <w:szCs w:val="24"/>
        </w:rPr>
        <w:t xml:space="preserve"> </w:t>
      </w:r>
      <w:r w:rsidRPr="00162447">
        <w:rPr>
          <w:rFonts w:cs="Times New Roman"/>
          <w:b/>
          <w:i/>
          <w:spacing w:val="1"/>
          <w:szCs w:val="24"/>
        </w:rPr>
        <w:t>(К</w:t>
      </w:r>
      <w:r w:rsidRPr="00162447">
        <w:rPr>
          <w:rFonts w:cs="Times New Roman"/>
          <w:b/>
          <w:i/>
          <w:spacing w:val="1"/>
          <w:position w:val="-2"/>
          <w:szCs w:val="24"/>
        </w:rPr>
        <w:t>р</w:t>
      </w:r>
      <w:r w:rsidRPr="00162447">
        <w:rPr>
          <w:rFonts w:cs="Times New Roman"/>
          <w:b/>
          <w:i/>
          <w:spacing w:val="1"/>
          <w:szCs w:val="24"/>
        </w:rPr>
        <w:t xml:space="preserve">) </w:t>
      </w:r>
      <w:r w:rsidRPr="00162447">
        <w:rPr>
          <w:rFonts w:cs="Times New Roman"/>
          <w:b/>
          <w:i/>
          <w:szCs w:val="24"/>
        </w:rPr>
        <w:t>и</w:t>
      </w:r>
      <w:r w:rsidRPr="00162447">
        <w:rPr>
          <w:rFonts w:cs="Times New Roman"/>
          <w:b/>
          <w:i/>
          <w:spacing w:val="5"/>
          <w:szCs w:val="24"/>
        </w:rPr>
        <w:t xml:space="preserve"> </w:t>
      </w:r>
      <w:r w:rsidRPr="00162447">
        <w:rPr>
          <w:rFonts w:cs="Times New Roman"/>
          <w:b/>
          <w:i/>
          <w:spacing w:val="-1"/>
          <w:szCs w:val="24"/>
        </w:rPr>
        <w:t>элементов</w:t>
      </w:r>
      <w:r w:rsidRPr="00162447">
        <w:rPr>
          <w:rFonts w:cs="Times New Roman"/>
          <w:b/>
          <w:i/>
          <w:spacing w:val="79"/>
          <w:szCs w:val="24"/>
        </w:rPr>
        <w:t xml:space="preserve"> </w:t>
      </w:r>
      <w:r w:rsidRPr="00162447">
        <w:rPr>
          <w:rFonts w:cs="Times New Roman"/>
          <w:b/>
          <w:i/>
          <w:spacing w:val="-1"/>
          <w:szCs w:val="24"/>
        </w:rPr>
        <w:t>тепловой</w:t>
      </w:r>
      <w:r w:rsidRPr="00162447">
        <w:rPr>
          <w:rFonts w:cs="Times New Roman"/>
          <w:b/>
          <w:i/>
          <w:spacing w:val="12"/>
          <w:szCs w:val="24"/>
        </w:rPr>
        <w:t xml:space="preserve"> </w:t>
      </w:r>
      <w:r w:rsidRPr="00162447">
        <w:rPr>
          <w:rFonts w:cs="Times New Roman"/>
          <w:b/>
          <w:i/>
          <w:spacing w:val="-1"/>
          <w:szCs w:val="24"/>
        </w:rPr>
        <w:t>сети,</w:t>
      </w:r>
      <w:r w:rsidRPr="00162447">
        <w:rPr>
          <w:rFonts w:cs="Times New Roman"/>
          <w:b/>
          <w:i/>
          <w:spacing w:val="11"/>
          <w:szCs w:val="24"/>
        </w:rPr>
        <w:t xml:space="preserve"> </w:t>
      </w:r>
      <w:r w:rsidRPr="00162447">
        <w:rPr>
          <w:rFonts w:cs="Times New Roman"/>
          <w:spacing w:val="-1"/>
          <w:szCs w:val="24"/>
        </w:rPr>
        <w:t>характеризуемый</w:t>
      </w:r>
      <w:r w:rsidRPr="00162447">
        <w:rPr>
          <w:rFonts w:cs="Times New Roman"/>
          <w:spacing w:val="12"/>
          <w:szCs w:val="24"/>
        </w:rPr>
        <w:t xml:space="preserve"> </w:t>
      </w:r>
      <w:r w:rsidRPr="00162447">
        <w:rPr>
          <w:rFonts w:cs="Times New Roman"/>
          <w:spacing w:val="-1"/>
          <w:szCs w:val="24"/>
        </w:rPr>
        <w:t>отношением</w:t>
      </w:r>
      <w:r w:rsidRPr="00162447">
        <w:rPr>
          <w:rFonts w:cs="Times New Roman"/>
          <w:spacing w:val="11"/>
          <w:szCs w:val="24"/>
        </w:rPr>
        <w:t xml:space="preserve"> </w:t>
      </w:r>
      <w:r w:rsidRPr="00162447">
        <w:rPr>
          <w:rFonts w:cs="Times New Roman"/>
          <w:spacing w:val="-1"/>
          <w:szCs w:val="24"/>
        </w:rPr>
        <w:t>резервируемой</w:t>
      </w:r>
      <w:r w:rsidRPr="00162447">
        <w:rPr>
          <w:rFonts w:cs="Times New Roman"/>
          <w:spacing w:val="12"/>
          <w:szCs w:val="24"/>
        </w:rPr>
        <w:t xml:space="preserve"> </w:t>
      </w:r>
      <w:r w:rsidRPr="00162447">
        <w:rPr>
          <w:rFonts w:cs="Times New Roman"/>
          <w:spacing w:val="-1"/>
          <w:szCs w:val="24"/>
        </w:rPr>
        <w:t>фактической</w:t>
      </w:r>
      <w:r w:rsidRPr="00162447">
        <w:rPr>
          <w:rFonts w:cs="Times New Roman"/>
          <w:spacing w:val="12"/>
          <w:szCs w:val="24"/>
        </w:rPr>
        <w:t xml:space="preserve"> </w:t>
      </w:r>
      <w:r w:rsidRPr="00162447">
        <w:rPr>
          <w:rFonts w:cs="Times New Roman"/>
          <w:spacing w:val="-1"/>
          <w:szCs w:val="24"/>
        </w:rPr>
        <w:t>тепловой</w:t>
      </w:r>
      <w:r w:rsidRPr="00162447">
        <w:rPr>
          <w:rFonts w:cs="Times New Roman"/>
          <w:spacing w:val="12"/>
          <w:szCs w:val="24"/>
        </w:rPr>
        <w:t xml:space="preserve"> </w:t>
      </w:r>
      <w:r w:rsidRPr="00162447">
        <w:rPr>
          <w:rFonts w:cs="Times New Roman"/>
          <w:spacing w:val="-1"/>
          <w:szCs w:val="24"/>
        </w:rPr>
        <w:t>нагрузки</w:t>
      </w:r>
      <w:r w:rsidRPr="00162447">
        <w:rPr>
          <w:rFonts w:cs="Times New Roman"/>
          <w:spacing w:val="12"/>
          <w:szCs w:val="24"/>
        </w:rPr>
        <w:t xml:space="preserve"> </w:t>
      </w:r>
      <w:r w:rsidRPr="00162447">
        <w:rPr>
          <w:rFonts w:cs="Times New Roman"/>
          <w:szCs w:val="24"/>
        </w:rPr>
        <w:t>к</w:t>
      </w:r>
      <w:r w:rsidRPr="00162447">
        <w:rPr>
          <w:rFonts w:cs="Times New Roman"/>
          <w:spacing w:val="99"/>
          <w:szCs w:val="24"/>
        </w:rPr>
        <w:t xml:space="preserve"> </w:t>
      </w:r>
      <w:r w:rsidRPr="00162447">
        <w:rPr>
          <w:rFonts w:cs="Times New Roman"/>
          <w:spacing w:val="-1"/>
          <w:szCs w:val="24"/>
        </w:rPr>
        <w:t>фактической</w:t>
      </w:r>
      <w:r w:rsidRPr="00162447">
        <w:rPr>
          <w:rFonts w:cs="Times New Roman"/>
          <w:szCs w:val="24"/>
        </w:rPr>
        <w:t xml:space="preserve"> </w:t>
      </w:r>
      <w:r w:rsidRPr="00162447">
        <w:rPr>
          <w:rFonts w:cs="Times New Roman"/>
          <w:spacing w:val="-1"/>
          <w:szCs w:val="24"/>
        </w:rPr>
        <w:t>тепловой</w:t>
      </w:r>
      <w:r w:rsidRPr="00162447">
        <w:rPr>
          <w:rFonts w:cs="Times New Roman"/>
          <w:spacing w:val="-2"/>
          <w:szCs w:val="24"/>
        </w:rPr>
        <w:t xml:space="preserve"> </w:t>
      </w:r>
      <w:r w:rsidRPr="00162447">
        <w:rPr>
          <w:rFonts w:cs="Times New Roman"/>
          <w:spacing w:val="-1"/>
          <w:szCs w:val="24"/>
        </w:rPr>
        <w:t>нагрузке</w:t>
      </w:r>
      <w:r w:rsidRPr="00162447">
        <w:rPr>
          <w:rFonts w:cs="Times New Roman"/>
          <w:spacing w:val="1"/>
          <w:szCs w:val="24"/>
        </w:rPr>
        <w:t xml:space="preserve"> </w:t>
      </w:r>
      <w:r w:rsidRPr="00162447">
        <w:rPr>
          <w:rFonts w:cs="Times New Roman"/>
          <w:spacing w:val="-1"/>
          <w:szCs w:val="24"/>
        </w:rPr>
        <w:t>(%)</w:t>
      </w:r>
      <w:r w:rsidRPr="00162447">
        <w:rPr>
          <w:rFonts w:cs="Times New Roman"/>
          <w:spacing w:val="1"/>
          <w:szCs w:val="24"/>
        </w:rPr>
        <w:t xml:space="preserve"> </w:t>
      </w:r>
      <w:r w:rsidRPr="00162447">
        <w:rPr>
          <w:rFonts w:cs="Times New Roman"/>
          <w:spacing w:val="-1"/>
          <w:szCs w:val="24"/>
        </w:rPr>
        <w:t>системы</w:t>
      </w:r>
      <w:r w:rsidRPr="00162447">
        <w:rPr>
          <w:rFonts w:cs="Times New Roman"/>
          <w:szCs w:val="24"/>
        </w:rPr>
        <w:t xml:space="preserve"> </w:t>
      </w:r>
      <w:r w:rsidRPr="00162447">
        <w:rPr>
          <w:rFonts w:cs="Times New Roman"/>
          <w:spacing w:val="-1"/>
          <w:szCs w:val="24"/>
        </w:rPr>
        <w:t>теплоснабжения,</w:t>
      </w:r>
      <w:r w:rsidRPr="00162447">
        <w:rPr>
          <w:rFonts w:cs="Times New Roman"/>
          <w:szCs w:val="24"/>
        </w:rPr>
        <w:t xml:space="preserve"> </w:t>
      </w:r>
      <w:r w:rsidRPr="00162447">
        <w:rPr>
          <w:rFonts w:cs="Times New Roman"/>
          <w:spacing w:val="-1"/>
          <w:szCs w:val="24"/>
        </w:rPr>
        <w:t>подлежащей</w:t>
      </w:r>
      <w:r w:rsidRPr="00162447">
        <w:rPr>
          <w:rFonts w:cs="Times New Roman"/>
          <w:szCs w:val="24"/>
        </w:rPr>
        <w:t xml:space="preserve"> </w:t>
      </w:r>
      <w:r w:rsidRPr="00162447">
        <w:rPr>
          <w:rFonts w:cs="Times New Roman"/>
          <w:spacing w:val="-1"/>
          <w:szCs w:val="24"/>
        </w:rPr>
        <w:t>резервированию:</w:t>
      </w:r>
    </w:p>
    <w:p w14:paraId="3C66B1FA" w14:textId="77777777" w:rsidR="008D451A" w:rsidRPr="00162447" w:rsidRDefault="008D451A" w:rsidP="008D451A">
      <w:pPr>
        <w:pStyle w:val="ad"/>
        <w:ind w:left="0" w:firstLine="591"/>
        <w:rPr>
          <w:rFonts w:cs="Times New Roman"/>
          <w:lang w:val="ru-RU"/>
        </w:rPr>
      </w:pPr>
      <w:r w:rsidRPr="00162447">
        <w:rPr>
          <w:rFonts w:cs="Times New Roman"/>
          <w:lang w:val="ru-RU"/>
        </w:rPr>
        <w:t>-от</w:t>
      </w:r>
      <w:r w:rsidRPr="00162447">
        <w:rPr>
          <w:rFonts w:cs="Times New Roman"/>
          <w:spacing w:val="-1"/>
          <w:lang w:val="ru-RU"/>
        </w:rPr>
        <w:t xml:space="preserve"> </w:t>
      </w:r>
      <w:r w:rsidRPr="00162447">
        <w:rPr>
          <w:rFonts w:cs="Times New Roman"/>
          <w:lang w:val="ru-RU"/>
        </w:rPr>
        <w:t>90% –до 100% -</w:t>
      </w:r>
      <w:r w:rsidRPr="00162447">
        <w:rPr>
          <w:rFonts w:cs="Times New Roman"/>
          <w:spacing w:val="-1"/>
          <w:lang w:val="ru-RU"/>
        </w:rPr>
        <w:t xml:space="preserve"> </w:t>
      </w:r>
      <w:r w:rsidRPr="00162447">
        <w:rPr>
          <w:rFonts w:cs="Times New Roman"/>
          <w:lang w:val="ru-RU"/>
        </w:rPr>
        <w:t>К</w:t>
      </w:r>
      <w:r w:rsidRPr="00162447">
        <w:rPr>
          <w:rFonts w:cs="Times New Roman"/>
          <w:position w:val="-2"/>
          <w:lang w:val="ru-RU"/>
        </w:rPr>
        <w:t>р</w:t>
      </w:r>
      <w:r w:rsidRPr="00162447">
        <w:rPr>
          <w:rFonts w:cs="Times New Roman"/>
          <w:spacing w:val="21"/>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1,0;</w:t>
      </w:r>
    </w:p>
    <w:p w14:paraId="4AC6A899"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от </w:t>
      </w:r>
      <w:r w:rsidRPr="00162447">
        <w:rPr>
          <w:rFonts w:cs="Times New Roman"/>
          <w:lang w:val="ru-RU"/>
        </w:rPr>
        <w:t>70% –до 90% -</w:t>
      </w:r>
      <w:r w:rsidRPr="00162447">
        <w:rPr>
          <w:rFonts w:cs="Times New Roman"/>
          <w:spacing w:val="-1"/>
          <w:lang w:val="ru-RU"/>
        </w:rPr>
        <w:t xml:space="preserve"> </w:t>
      </w:r>
      <w:r w:rsidRPr="00162447">
        <w:rPr>
          <w:rFonts w:cs="Times New Roman"/>
          <w:lang w:val="ru-RU"/>
        </w:rPr>
        <w:t>К</w:t>
      </w:r>
      <w:r w:rsidRPr="00162447">
        <w:rPr>
          <w:rFonts w:cs="Times New Roman"/>
          <w:position w:val="-2"/>
          <w:lang w:val="ru-RU"/>
        </w:rPr>
        <w:t>р</w:t>
      </w:r>
      <w:r w:rsidRPr="00162447">
        <w:rPr>
          <w:rFonts w:cs="Times New Roman"/>
          <w:spacing w:val="21"/>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0,7;</w:t>
      </w:r>
    </w:p>
    <w:p w14:paraId="423EDB2F"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от </w:t>
      </w:r>
      <w:r w:rsidRPr="00162447">
        <w:rPr>
          <w:rFonts w:cs="Times New Roman"/>
          <w:lang w:val="ru-RU"/>
        </w:rPr>
        <w:t>50% – до 70% -</w:t>
      </w:r>
      <w:r w:rsidRPr="00162447">
        <w:rPr>
          <w:rFonts w:cs="Times New Roman"/>
          <w:spacing w:val="-1"/>
          <w:lang w:val="ru-RU"/>
        </w:rPr>
        <w:t xml:space="preserve"> </w:t>
      </w:r>
      <w:r w:rsidRPr="00162447">
        <w:rPr>
          <w:rFonts w:cs="Times New Roman"/>
          <w:lang w:val="ru-RU"/>
        </w:rPr>
        <w:t>К</w:t>
      </w:r>
      <w:r w:rsidRPr="00162447">
        <w:rPr>
          <w:rFonts w:cs="Times New Roman"/>
          <w:position w:val="-2"/>
          <w:lang w:val="ru-RU"/>
        </w:rPr>
        <w:t>р</w:t>
      </w:r>
      <w:r w:rsidRPr="00162447">
        <w:rPr>
          <w:rFonts w:cs="Times New Roman"/>
          <w:spacing w:val="21"/>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0,5;</w:t>
      </w:r>
    </w:p>
    <w:p w14:paraId="006B7F9B"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от </w:t>
      </w:r>
      <w:r w:rsidRPr="00162447">
        <w:rPr>
          <w:rFonts w:cs="Times New Roman"/>
          <w:lang w:val="ru-RU"/>
        </w:rPr>
        <w:t>30% – до 50% -</w:t>
      </w:r>
      <w:r w:rsidRPr="00162447">
        <w:rPr>
          <w:rFonts w:cs="Times New Roman"/>
          <w:spacing w:val="-1"/>
          <w:lang w:val="ru-RU"/>
        </w:rPr>
        <w:t xml:space="preserve"> </w:t>
      </w:r>
      <w:r w:rsidRPr="00162447">
        <w:rPr>
          <w:rFonts w:cs="Times New Roman"/>
          <w:lang w:val="ru-RU"/>
        </w:rPr>
        <w:t>К</w:t>
      </w:r>
      <w:r w:rsidRPr="00162447">
        <w:rPr>
          <w:rFonts w:cs="Times New Roman"/>
          <w:position w:val="-2"/>
          <w:lang w:val="ru-RU"/>
        </w:rPr>
        <w:t>р</w:t>
      </w:r>
      <w:r w:rsidRPr="00162447">
        <w:rPr>
          <w:rFonts w:cs="Times New Roman"/>
          <w:spacing w:val="21"/>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0,3;</w:t>
      </w:r>
    </w:p>
    <w:p w14:paraId="370B1581"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менее </w:t>
      </w:r>
      <w:r w:rsidRPr="00162447">
        <w:rPr>
          <w:rFonts w:cs="Times New Roman"/>
          <w:lang w:val="ru-RU"/>
        </w:rPr>
        <w:t>30% включительно -</w:t>
      </w:r>
      <w:r w:rsidRPr="00162447">
        <w:rPr>
          <w:rFonts w:cs="Times New Roman"/>
          <w:spacing w:val="-1"/>
          <w:lang w:val="ru-RU"/>
        </w:rPr>
        <w:t xml:space="preserve"> </w:t>
      </w:r>
      <w:r w:rsidRPr="00162447">
        <w:rPr>
          <w:rFonts w:cs="Times New Roman"/>
          <w:lang w:val="ru-RU"/>
        </w:rPr>
        <w:t>К</w:t>
      </w:r>
      <w:r w:rsidRPr="00162447">
        <w:rPr>
          <w:rFonts w:cs="Times New Roman"/>
          <w:position w:val="-2"/>
          <w:lang w:val="ru-RU"/>
        </w:rPr>
        <w:t>р</w:t>
      </w:r>
      <w:r w:rsidRPr="00162447">
        <w:rPr>
          <w:rFonts w:cs="Times New Roman"/>
          <w:spacing w:val="21"/>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0,2.</w:t>
      </w:r>
    </w:p>
    <w:p w14:paraId="3F44D88C" w14:textId="77777777" w:rsidR="008D451A" w:rsidRPr="00162447" w:rsidRDefault="008D451A" w:rsidP="008D451A">
      <w:pPr>
        <w:spacing w:before="111"/>
        <w:ind w:right="-2" w:firstLine="591"/>
        <w:rPr>
          <w:rFonts w:eastAsia="Times New Roman" w:cs="Times New Roman"/>
          <w:szCs w:val="24"/>
        </w:rPr>
      </w:pPr>
      <w:r w:rsidRPr="00162447">
        <w:rPr>
          <w:rFonts w:cs="Times New Roman"/>
          <w:b/>
          <w:i/>
          <w:spacing w:val="-1"/>
          <w:szCs w:val="24"/>
        </w:rPr>
        <w:t>Показатель</w:t>
      </w:r>
      <w:r w:rsidRPr="00162447">
        <w:rPr>
          <w:rFonts w:cs="Times New Roman"/>
          <w:b/>
          <w:i/>
          <w:szCs w:val="24"/>
        </w:rPr>
        <w:t xml:space="preserve"> </w:t>
      </w:r>
      <w:r w:rsidRPr="00162447">
        <w:rPr>
          <w:rFonts w:cs="Times New Roman"/>
          <w:b/>
          <w:i/>
          <w:spacing w:val="-1"/>
          <w:szCs w:val="24"/>
        </w:rPr>
        <w:t>технического</w:t>
      </w:r>
      <w:r w:rsidRPr="00162447">
        <w:rPr>
          <w:rFonts w:cs="Times New Roman"/>
          <w:b/>
          <w:i/>
          <w:szCs w:val="24"/>
        </w:rPr>
        <w:t xml:space="preserve"> </w:t>
      </w:r>
      <w:r w:rsidRPr="00162447">
        <w:rPr>
          <w:rFonts w:cs="Times New Roman"/>
          <w:b/>
          <w:i/>
          <w:spacing w:val="-1"/>
          <w:szCs w:val="24"/>
        </w:rPr>
        <w:t>состояния</w:t>
      </w:r>
      <w:r w:rsidRPr="00162447">
        <w:rPr>
          <w:rFonts w:cs="Times New Roman"/>
          <w:b/>
          <w:i/>
          <w:szCs w:val="24"/>
        </w:rPr>
        <w:t xml:space="preserve"> </w:t>
      </w:r>
      <w:r w:rsidRPr="00162447">
        <w:rPr>
          <w:rFonts w:cs="Times New Roman"/>
          <w:b/>
          <w:i/>
          <w:spacing w:val="-1"/>
          <w:szCs w:val="24"/>
        </w:rPr>
        <w:t>тепловых</w:t>
      </w:r>
      <w:r w:rsidRPr="00162447">
        <w:rPr>
          <w:rFonts w:cs="Times New Roman"/>
          <w:b/>
          <w:i/>
          <w:spacing w:val="6"/>
          <w:szCs w:val="24"/>
        </w:rPr>
        <w:t xml:space="preserve"> </w:t>
      </w:r>
      <w:r w:rsidRPr="00162447">
        <w:rPr>
          <w:rFonts w:cs="Times New Roman"/>
          <w:b/>
          <w:i/>
          <w:spacing w:val="-1"/>
          <w:szCs w:val="24"/>
        </w:rPr>
        <w:t>сетей</w:t>
      </w:r>
      <w:r w:rsidRPr="00162447">
        <w:rPr>
          <w:rFonts w:cs="Times New Roman"/>
          <w:b/>
          <w:i/>
          <w:spacing w:val="7"/>
          <w:szCs w:val="24"/>
        </w:rPr>
        <w:t xml:space="preserve"> </w:t>
      </w:r>
      <w:r w:rsidRPr="00162447">
        <w:rPr>
          <w:rFonts w:cs="Times New Roman"/>
          <w:b/>
          <w:i/>
          <w:szCs w:val="24"/>
        </w:rPr>
        <w:t>(К</w:t>
      </w:r>
      <w:r w:rsidRPr="00162447">
        <w:rPr>
          <w:rFonts w:cs="Times New Roman"/>
          <w:b/>
          <w:i/>
          <w:position w:val="-2"/>
          <w:szCs w:val="24"/>
        </w:rPr>
        <w:t>с</w:t>
      </w:r>
      <w:r w:rsidRPr="00162447">
        <w:rPr>
          <w:rFonts w:cs="Times New Roman"/>
          <w:b/>
          <w:i/>
          <w:szCs w:val="24"/>
        </w:rPr>
        <w:t>)</w:t>
      </w:r>
      <w:r w:rsidRPr="00162447">
        <w:rPr>
          <w:rFonts w:cs="Times New Roman"/>
          <w:i/>
          <w:szCs w:val="24"/>
        </w:rPr>
        <w:t xml:space="preserve">, </w:t>
      </w:r>
      <w:r w:rsidRPr="00162447">
        <w:rPr>
          <w:rFonts w:cs="Times New Roman"/>
          <w:spacing w:val="-1"/>
          <w:szCs w:val="24"/>
        </w:rPr>
        <w:t>характеризуемый</w:t>
      </w:r>
      <w:r w:rsidRPr="00162447">
        <w:rPr>
          <w:rFonts w:cs="Times New Roman"/>
          <w:szCs w:val="24"/>
        </w:rPr>
        <w:t xml:space="preserve"> долей</w:t>
      </w:r>
      <w:r w:rsidRPr="00162447">
        <w:rPr>
          <w:rFonts w:cs="Times New Roman"/>
          <w:spacing w:val="95"/>
          <w:szCs w:val="24"/>
        </w:rPr>
        <w:t xml:space="preserve"> </w:t>
      </w:r>
      <w:r w:rsidRPr="00162447">
        <w:rPr>
          <w:rFonts w:cs="Times New Roman"/>
          <w:szCs w:val="24"/>
        </w:rPr>
        <w:t>ветхих,</w:t>
      </w:r>
      <w:r w:rsidRPr="00162447">
        <w:rPr>
          <w:rFonts w:cs="Times New Roman"/>
          <w:spacing w:val="-3"/>
          <w:szCs w:val="24"/>
        </w:rPr>
        <w:t xml:space="preserve"> </w:t>
      </w:r>
      <w:r w:rsidRPr="00162447">
        <w:rPr>
          <w:rFonts w:cs="Times New Roman"/>
          <w:spacing w:val="-1"/>
          <w:szCs w:val="24"/>
        </w:rPr>
        <w:t>подлежащих замене (%)</w:t>
      </w:r>
      <w:r w:rsidRPr="00162447">
        <w:rPr>
          <w:rFonts w:cs="Times New Roman"/>
          <w:spacing w:val="1"/>
          <w:szCs w:val="24"/>
        </w:rPr>
        <w:t xml:space="preserve"> </w:t>
      </w:r>
      <w:r w:rsidRPr="00162447">
        <w:rPr>
          <w:rFonts w:cs="Times New Roman"/>
          <w:spacing w:val="-1"/>
          <w:szCs w:val="24"/>
        </w:rPr>
        <w:t>трубопроводов:</w:t>
      </w:r>
    </w:p>
    <w:p w14:paraId="4F343A44"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162447">
        <w:rPr>
          <w:rFonts w:cs="Times New Roman"/>
          <w:b/>
          <w:i/>
          <w:spacing w:val="-1"/>
          <w:szCs w:val="24"/>
        </w:rPr>
        <w:t>Кс = (</w:t>
      </w:r>
      <w:r w:rsidRPr="00162447">
        <w:rPr>
          <w:rFonts w:cs="Times New Roman"/>
          <w:b/>
          <w:i/>
          <w:spacing w:val="-1"/>
          <w:szCs w:val="24"/>
          <w:lang w:val="en-US"/>
        </w:rPr>
        <w:t>S</w:t>
      </w:r>
      <w:r w:rsidRPr="00162447">
        <w:rPr>
          <w:rFonts w:cs="Times New Roman"/>
          <w:i/>
          <w:spacing w:val="-1"/>
          <w:szCs w:val="24"/>
        </w:rPr>
        <w:t>экспл.-</w:t>
      </w:r>
      <w:r w:rsidRPr="00162447">
        <w:rPr>
          <w:rFonts w:cs="Times New Roman"/>
          <w:b/>
          <w:i/>
          <w:spacing w:val="-1"/>
          <w:szCs w:val="24"/>
        </w:rPr>
        <w:t xml:space="preserve"> </w:t>
      </w:r>
      <w:r w:rsidRPr="00162447">
        <w:rPr>
          <w:rFonts w:cs="Times New Roman"/>
          <w:b/>
          <w:i/>
          <w:spacing w:val="-1"/>
          <w:szCs w:val="24"/>
          <w:lang w:val="en-US"/>
        </w:rPr>
        <w:t>S</w:t>
      </w:r>
      <w:r w:rsidRPr="00162447">
        <w:rPr>
          <w:rFonts w:cs="Times New Roman"/>
          <w:i/>
          <w:spacing w:val="-1"/>
          <w:szCs w:val="24"/>
        </w:rPr>
        <w:t>ветх)/</w:t>
      </w:r>
      <w:r w:rsidRPr="00162447">
        <w:rPr>
          <w:rFonts w:cs="Times New Roman"/>
          <w:b/>
          <w:i/>
          <w:spacing w:val="-1"/>
          <w:szCs w:val="24"/>
        </w:rPr>
        <w:t xml:space="preserve"> </w:t>
      </w:r>
      <w:r w:rsidRPr="00162447">
        <w:rPr>
          <w:rFonts w:cs="Times New Roman"/>
          <w:b/>
          <w:i/>
          <w:spacing w:val="-1"/>
          <w:szCs w:val="24"/>
          <w:lang w:val="en-US"/>
        </w:rPr>
        <w:t>S</w:t>
      </w:r>
      <w:r w:rsidRPr="00162447">
        <w:rPr>
          <w:rFonts w:cs="Times New Roman"/>
          <w:i/>
          <w:spacing w:val="-1"/>
          <w:szCs w:val="24"/>
        </w:rPr>
        <w:t>экспл,</w:t>
      </w:r>
    </w:p>
    <w:p w14:paraId="21AC2084"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162447">
        <w:rPr>
          <w:rFonts w:cs="Times New Roman"/>
          <w:spacing w:val="-1"/>
          <w:szCs w:val="24"/>
        </w:rPr>
        <w:t xml:space="preserve">где </w:t>
      </w:r>
      <w:r w:rsidRPr="00162447">
        <w:rPr>
          <w:rFonts w:cs="Times New Roman"/>
          <w:b/>
          <w:i/>
          <w:spacing w:val="-1"/>
          <w:szCs w:val="24"/>
          <w:lang w:val="en-US"/>
        </w:rPr>
        <w:t>S</w:t>
      </w:r>
      <w:r w:rsidRPr="00162447">
        <w:rPr>
          <w:rFonts w:cs="Times New Roman"/>
          <w:i/>
          <w:spacing w:val="-1"/>
          <w:szCs w:val="24"/>
        </w:rPr>
        <w:t>экспл-</w:t>
      </w:r>
      <w:r w:rsidRPr="00162447">
        <w:rPr>
          <w:rFonts w:cs="Times New Roman"/>
          <w:spacing w:val="-1"/>
          <w:szCs w:val="24"/>
        </w:rPr>
        <w:t>протяженность тепловых сетей, находящихся в эксплуатации</w:t>
      </w:r>
    </w:p>
    <w:p w14:paraId="63682B50"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162447">
        <w:rPr>
          <w:rFonts w:cs="Times New Roman"/>
          <w:b/>
          <w:i/>
          <w:spacing w:val="-1"/>
          <w:szCs w:val="24"/>
          <w:lang w:val="en-US"/>
        </w:rPr>
        <w:t>S</w:t>
      </w:r>
      <w:r w:rsidRPr="00162447">
        <w:rPr>
          <w:rFonts w:cs="Times New Roman"/>
          <w:i/>
          <w:spacing w:val="-1"/>
          <w:szCs w:val="24"/>
        </w:rPr>
        <w:t xml:space="preserve">ветх- </w:t>
      </w:r>
      <w:r w:rsidRPr="00162447">
        <w:rPr>
          <w:rFonts w:cs="Times New Roman"/>
          <w:spacing w:val="-1"/>
          <w:szCs w:val="24"/>
        </w:rPr>
        <w:t>протяженность ветхих тепловых сетей находящихся в эксплуатации</w:t>
      </w:r>
    </w:p>
    <w:p w14:paraId="2E528138"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2E33FD10"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162447">
        <w:rPr>
          <w:rFonts w:cs="Times New Roman"/>
          <w:b/>
          <w:i/>
          <w:spacing w:val="-1"/>
          <w:szCs w:val="24"/>
        </w:rPr>
        <w:t>Показатель интенсивности отказов тепловых сетей (К</w:t>
      </w:r>
      <w:r w:rsidRPr="00162447">
        <w:rPr>
          <w:rFonts w:cs="Times New Roman"/>
          <w:b/>
          <w:i/>
          <w:spacing w:val="-1"/>
          <w:szCs w:val="24"/>
          <w:vertAlign w:val="subscript"/>
        </w:rPr>
        <w:t>отк тс</w:t>
      </w:r>
      <w:r w:rsidRPr="00162447">
        <w:rPr>
          <w:rFonts w:cs="Times New Roman"/>
          <w:b/>
          <w:i/>
          <w:spacing w:val="-1"/>
          <w:szCs w:val="24"/>
        </w:rPr>
        <w:t>)</w:t>
      </w:r>
      <w:r w:rsidRPr="00162447">
        <w:rPr>
          <w:rFonts w:cs="Times New Roman"/>
          <w:szCs w:val="24"/>
        </w:rPr>
        <w:t xml:space="preserve">, </w:t>
      </w:r>
      <w:r w:rsidRPr="00162447">
        <w:rPr>
          <w:rFonts w:cs="Times New Roman"/>
          <w:spacing w:val="-1"/>
          <w:szCs w:val="24"/>
        </w:rPr>
        <w:t>характеризуемый</w:t>
      </w:r>
      <w:r w:rsidRPr="00162447">
        <w:rPr>
          <w:rFonts w:cs="Times New Roman"/>
          <w:spacing w:val="63"/>
          <w:szCs w:val="24"/>
        </w:rPr>
        <w:t xml:space="preserve"> </w:t>
      </w:r>
      <w:r w:rsidRPr="00162447">
        <w:rPr>
          <w:rFonts w:cs="Times New Roman"/>
          <w:spacing w:val="-1"/>
          <w:szCs w:val="24"/>
        </w:rPr>
        <w:t>количеством</w:t>
      </w:r>
      <w:r w:rsidRPr="00162447">
        <w:rPr>
          <w:rFonts w:cs="Times New Roman"/>
          <w:szCs w:val="24"/>
        </w:rPr>
        <w:t xml:space="preserve"> </w:t>
      </w:r>
      <w:r w:rsidRPr="00162447">
        <w:rPr>
          <w:rFonts w:cs="Times New Roman"/>
          <w:spacing w:val="-1"/>
          <w:szCs w:val="24"/>
        </w:rPr>
        <w:t>вынужденных</w:t>
      </w:r>
      <w:r w:rsidRPr="00162447">
        <w:rPr>
          <w:rFonts w:cs="Times New Roman"/>
          <w:szCs w:val="24"/>
        </w:rPr>
        <w:t xml:space="preserve"> </w:t>
      </w:r>
      <w:r w:rsidRPr="00162447">
        <w:rPr>
          <w:rFonts w:cs="Times New Roman"/>
          <w:spacing w:val="-1"/>
          <w:szCs w:val="24"/>
        </w:rPr>
        <w:t>отключений</w:t>
      </w:r>
      <w:r w:rsidRPr="00162447">
        <w:rPr>
          <w:rFonts w:cs="Times New Roman"/>
          <w:szCs w:val="24"/>
        </w:rPr>
        <w:t xml:space="preserve"> </w:t>
      </w:r>
      <w:r w:rsidRPr="00162447">
        <w:rPr>
          <w:rFonts w:cs="Times New Roman"/>
          <w:spacing w:val="-1"/>
          <w:szCs w:val="24"/>
        </w:rPr>
        <w:t>участков</w:t>
      </w:r>
      <w:r w:rsidRPr="00162447">
        <w:rPr>
          <w:rFonts w:cs="Times New Roman"/>
          <w:szCs w:val="24"/>
        </w:rPr>
        <w:t xml:space="preserve"> </w:t>
      </w:r>
      <w:r w:rsidRPr="00162447">
        <w:rPr>
          <w:rFonts w:cs="Times New Roman"/>
          <w:spacing w:val="-1"/>
          <w:szCs w:val="24"/>
        </w:rPr>
        <w:t>тепловой</w:t>
      </w:r>
      <w:r w:rsidRPr="00162447">
        <w:rPr>
          <w:rFonts w:cs="Times New Roman"/>
          <w:szCs w:val="24"/>
        </w:rPr>
        <w:t xml:space="preserve"> </w:t>
      </w:r>
      <w:r w:rsidRPr="00162447">
        <w:rPr>
          <w:rFonts w:cs="Times New Roman"/>
          <w:spacing w:val="-1"/>
          <w:szCs w:val="24"/>
        </w:rPr>
        <w:t>сети</w:t>
      </w:r>
      <w:r w:rsidRPr="00162447">
        <w:rPr>
          <w:rFonts w:cs="Times New Roman"/>
          <w:szCs w:val="24"/>
        </w:rPr>
        <w:t xml:space="preserve"> с </w:t>
      </w:r>
      <w:r w:rsidRPr="00162447">
        <w:rPr>
          <w:rFonts w:cs="Times New Roman"/>
          <w:spacing w:val="-1"/>
          <w:szCs w:val="24"/>
        </w:rPr>
        <w:t>ограничением</w:t>
      </w:r>
      <w:r w:rsidRPr="00162447">
        <w:rPr>
          <w:rFonts w:cs="Times New Roman"/>
          <w:szCs w:val="24"/>
        </w:rPr>
        <w:t xml:space="preserve"> отпуска</w:t>
      </w:r>
      <w:r w:rsidRPr="00162447">
        <w:rPr>
          <w:rFonts w:cs="Times New Roman"/>
          <w:spacing w:val="83"/>
          <w:szCs w:val="24"/>
        </w:rPr>
        <w:t xml:space="preserve"> </w:t>
      </w:r>
      <w:r w:rsidRPr="00162447">
        <w:rPr>
          <w:rFonts w:cs="Times New Roman"/>
          <w:spacing w:val="-1"/>
          <w:szCs w:val="24"/>
        </w:rPr>
        <w:t>тепловой</w:t>
      </w:r>
      <w:r w:rsidRPr="00162447">
        <w:rPr>
          <w:rFonts w:cs="Times New Roman"/>
          <w:szCs w:val="24"/>
        </w:rPr>
        <w:t xml:space="preserve"> </w:t>
      </w:r>
      <w:r w:rsidRPr="00162447">
        <w:rPr>
          <w:rFonts w:cs="Times New Roman"/>
          <w:spacing w:val="-1"/>
          <w:szCs w:val="24"/>
        </w:rPr>
        <w:t>энергии</w:t>
      </w:r>
      <w:r w:rsidRPr="00162447">
        <w:rPr>
          <w:rFonts w:cs="Times New Roman"/>
          <w:szCs w:val="24"/>
        </w:rPr>
        <w:t xml:space="preserve"> </w:t>
      </w:r>
      <w:r w:rsidRPr="00162447">
        <w:rPr>
          <w:rFonts w:cs="Times New Roman"/>
          <w:spacing w:val="-1"/>
          <w:szCs w:val="24"/>
        </w:rPr>
        <w:t>потребителям:</w:t>
      </w:r>
      <w:r w:rsidRPr="00162447">
        <w:rPr>
          <w:rFonts w:cs="Times New Roman"/>
          <w:spacing w:val="103"/>
          <w:szCs w:val="24"/>
        </w:rPr>
        <w:t xml:space="preserve"> </w:t>
      </w:r>
    </w:p>
    <w:p w14:paraId="1B801FBD"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162447">
        <w:rPr>
          <w:rFonts w:cs="Times New Roman"/>
          <w:spacing w:val="-1"/>
          <w:szCs w:val="24"/>
        </w:rPr>
        <w:t>И</w:t>
      </w:r>
      <w:r w:rsidRPr="00162447">
        <w:rPr>
          <w:rFonts w:cs="Times New Roman"/>
          <w:spacing w:val="-1"/>
          <w:position w:val="-2"/>
          <w:szCs w:val="24"/>
        </w:rPr>
        <w:t>отк</w:t>
      </w:r>
      <w:r w:rsidRPr="00162447">
        <w:rPr>
          <w:rFonts w:cs="Times New Roman"/>
          <w:spacing w:val="20"/>
          <w:position w:val="-2"/>
          <w:szCs w:val="24"/>
        </w:rPr>
        <w:t xml:space="preserve"> </w:t>
      </w:r>
      <w:r w:rsidRPr="00162447">
        <w:rPr>
          <w:rFonts w:cs="Times New Roman"/>
          <w:szCs w:val="24"/>
        </w:rPr>
        <w:t>=</w:t>
      </w:r>
      <w:r w:rsidRPr="00162447">
        <w:rPr>
          <w:rFonts w:cs="Times New Roman"/>
          <w:spacing w:val="-1"/>
          <w:szCs w:val="24"/>
        </w:rPr>
        <w:t xml:space="preserve"> n</w:t>
      </w:r>
      <w:r w:rsidRPr="00162447">
        <w:rPr>
          <w:rFonts w:cs="Times New Roman"/>
          <w:spacing w:val="-1"/>
          <w:position w:val="-2"/>
          <w:szCs w:val="24"/>
        </w:rPr>
        <w:t>отк</w:t>
      </w:r>
      <w:r w:rsidRPr="00162447">
        <w:rPr>
          <w:rFonts w:cs="Times New Roman"/>
          <w:spacing w:val="-1"/>
          <w:szCs w:val="24"/>
        </w:rPr>
        <w:t>/</w:t>
      </w:r>
      <w:r w:rsidRPr="00162447">
        <w:rPr>
          <w:rFonts w:cs="Times New Roman"/>
          <w:spacing w:val="-1"/>
          <w:szCs w:val="24"/>
          <w:lang w:val="en-US"/>
        </w:rPr>
        <w:t>S</w:t>
      </w:r>
      <w:r w:rsidRPr="00162447">
        <w:rPr>
          <w:rFonts w:cs="Times New Roman"/>
          <w:spacing w:val="-1"/>
          <w:szCs w:val="24"/>
        </w:rPr>
        <w:t>[1/(км*год)],</w:t>
      </w:r>
    </w:p>
    <w:p w14:paraId="1D4E4FBB" w14:textId="77777777" w:rsidR="008D451A" w:rsidRPr="00162447" w:rsidRDefault="008D451A" w:rsidP="008D451A">
      <w:pPr>
        <w:pStyle w:val="ad"/>
        <w:ind w:left="0" w:firstLine="591"/>
        <w:jc w:val="both"/>
        <w:rPr>
          <w:rFonts w:cs="Times New Roman"/>
          <w:lang w:val="ru-RU"/>
        </w:rPr>
      </w:pPr>
      <w:r w:rsidRPr="00162447">
        <w:rPr>
          <w:rFonts w:cs="Times New Roman"/>
          <w:lang w:val="ru-RU"/>
        </w:rPr>
        <w:t>где</w:t>
      </w:r>
      <w:r w:rsidRPr="00162447">
        <w:rPr>
          <w:rFonts w:cs="Times New Roman"/>
          <w:spacing w:val="-1"/>
          <w:lang w:val="ru-RU"/>
        </w:rPr>
        <w:t xml:space="preserve"> </w:t>
      </w:r>
      <w:r w:rsidRPr="00162447">
        <w:rPr>
          <w:rFonts w:cs="Times New Roman"/>
          <w:spacing w:val="-1"/>
        </w:rPr>
        <w:t>n</w:t>
      </w:r>
      <w:r w:rsidRPr="00162447">
        <w:rPr>
          <w:rFonts w:cs="Times New Roman"/>
          <w:spacing w:val="-1"/>
          <w:position w:val="-2"/>
          <w:lang w:val="ru-RU"/>
        </w:rPr>
        <w:t>отк</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количество</w:t>
      </w:r>
      <w:r w:rsidRPr="00162447">
        <w:rPr>
          <w:rFonts w:cs="Times New Roman"/>
          <w:lang w:val="ru-RU"/>
        </w:rPr>
        <w:t xml:space="preserve"> </w:t>
      </w:r>
      <w:r w:rsidRPr="00162447">
        <w:rPr>
          <w:rFonts w:cs="Times New Roman"/>
          <w:spacing w:val="-1"/>
          <w:lang w:val="ru-RU"/>
        </w:rPr>
        <w:t>отказов за предыдущий год</w:t>
      </w:r>
      <w:r w:rsidRPr="00162447">
        <w:rPr>
          <w:rFonts w:cs="Times New Roman"/>
          <w:lang w:val="ru-RU"/>
        </w:rPr>
        <w:t>;</w:t>
      </w:r>
    </w:p>
    <w:p w14:paraId="60558A01" w14:textId="77777777" w:rsidR="008D451A" w:rsidRPr="00162447" w:rsidRDefault="008D451A" w:rsidP="008D451A">
      <w:pPr>
        <w:pStyle w:val="ad"/>
        <w:ind w:left="0" w:firstLine="591"/>
        <w:jc w:val="both"/>
        <w:rPr>
          <w:rFonts w:cs="Times New Roman"/>
          <w:lang w:val="ru-RU"/>
        </w:rPr>
      </w:pPr>
      <w:r w:rsidRPr="00162447">
        <w:rPr>
          <w:rFonts w:cs="Times New Roman"/>
        </w:rPr>
        <w:t>S</w:t>
      </w:r>
      <w:r w:rsidRPr="00162447">
        <w:rPr>
          <w:rFonts w:cs="Times New Roman"/>
          <w:lang w:val="ru-RU"/>
        </w:rPr>
        <w:t>-</w:t>
      </w:r>
      <w:r w:rsidRPr="00162447">
        <w:rPr>
          <w:rFonts w:cs="Times New Roman"/>
          <w:spacing w:val="-1"/>
          <w:lang w:val="ru-RU"/>
        </w:rPr>
        <w:t xml:space="preserve"> протяженность</w:t>
      </w:r>
      <w:r w:rsidRPr="00162447">
        <w:rPr>
          <w:rFonts w:cs="Times New Roman"/>
          <w:lang w:val="ru-RU"/>
        </w:rPr>
        <w:t xml:space="preserve"> </w:t>
      </w:r>
      <w:r w:rsidRPr="00162447">
        <w:rPr>
          <w:rFonts w:cs="Times New Roman"/>
          <w:spacing w:val="-1"/>
          <w:lang w:val="ru-RU"/>
        </w:rPr>
        <w:t>тепловой</w:t>
      </w:r>
      <w:r w:rsidRPr="00162447">
        <w:rPr>
          <w:rFonts w:cs="Times New Roman"/>
          <w:lang w:val="ru-RU"/>
        </w:rPr>
        <w:t xml:space="preserve"> </w:t>
      </w:r>
      <w:r w:rsidRPr="00162447">
        <w:rPr>
          <w:rFonts w:cs="Times New Roman"/>
          <w:spacing w:val="-1"/>
          <w:lang w:val="ru-RU"/>
        </w:rPr>
        <w:t>сети</w:t>
      </w:r>
      <w:r w:rsidRPr="00162447">
        <w:rPr>
          <w:rFonts w:cs="Times New Roman"/>
          <w:lang w:val="ru-RU"/>
        </w:rPr>
        <w:t xml:space="preserve"> </w:t>
      </w:r>
      <w:r w:rsidRPr="00162447">
        <w:rPr>
          <w:rFonts w:cs="Times New Roman"/>
          <w:spacing w:val="-1"/>
          <w:lang w:val="ru-RU"/>
        </w:rPr>
        <w:t>данной</w:t>
      </w:r>
      <w:r w:rsidRPr="00162447">
        <w:rPr>
          <w:rFonts w:cs="Times New Roman"/>
          <w:lang w:val="ru-RU"/>
        </w:rPr>
        <w:t xml:space="preserve"> </w:t>
      </w:r>
      <w:r w:rsidRPr="00162447">
        <w:rPr>
          <w:rFonts w:cs="Times New Roman"/>
          <w:spacing w:val="-1"/>
          <w:lang w:val="ru-RU"/>
        </w:rPr>
        <w:t>системы</w:t>
      </w:r>
      <w:r w:rsidRPr="00162447">
        <w:rPr>
          <w:rFonts w:cs="Times New Roman"/>
          <w:lang w:val="ru-RU"/>
        </w:rPr>
        <w:t xml:space="preserve"> </w:t>
      </w:r>
      <w:r w:rsidRPr="00162447">
        <w:rPr>
          <w:rFonts w:cs="Times New Roman"/>
          <w:spacing w:val="-1"/>
          <w:lang w:val="ru-RU"/>
        </w:rPr>
        <w:t>теплоснабжения</w:t>
      </w:r>
      <w:r w:rsidRPr="00162447">
        <w:rPr>
          <w:rFonts w:cs="Times New Roman"/>
          <w:lang w:val="ru-RU"/>
        </w:rPr>
        <w:t xml:space="preserve"> </w:t>
      </w:r>
      <w:r w:rsidRPr="00162447">
        <w:rPr>
          <w:rFonts w:cs="Times New Roman"/>
          <w:spacing w:val="-1"/>
          <w:lang w:val="ru-RU"/>
        </w:rPr>
        <w:t>[км].</w:t>
      </w:r>
    </w:p>
    <w:p w14:paraId="4C9C36BB" w14:textId="77777777" w:rsidR="008D451A" w:rsidRPr="00162447" w:rsidRDefault="008D451A" w:rsidP="008D451A">
      <w:pPr>
        <w:pStyle w:val="ad"/>
        <w:ind w:left="0" w:firstLine="591"/>
        <w:jc w:val="both"/>
        <w:rPr>
          <w:rFonts w:cs="Times New Roman"/>
          <w:lang w:val="ru-RU"/>
        </w:rPr>
      </w:pPr>
      <w:r w:rsidRPr="00162447">
        <w:rPr>
          <w:rFonts w:cs="Times New Roman"/>
          <w:lang w:val="ru-RU"/>
        </w:rPr>
        <w:t>В</w:t>
      </w:r>
      <w:r w:rsidRPr="00162447">
        <w:rPr>
          <w:rFonts w:cs="Times New Roman"/>
          <w:spacing w:val="-2"/>
          <w:lang w:val="ru-RU"/>
        </w:rPr>
        <w:t xml:space="preserve"> </w:t>
      </w:r>
      <w:r w:rsidRPr="00162447">
        <w:rPr>
          <w:rFonts w:cs="Times New Roman"/>
          <w:spacing w:val="-1"/>
          <w:lang w:val="ru-RU"/>
        </w:rPr>
        <w:t>зависимости</w:t>
      </w:r>
      <w:r w:rsidRPr="00162447">
        <w:rPr>
          <w:rFonts w:cs="Times New Roman"/>
          <w:lang w:val="ru-RU"/>
        </w:rPr>
        <w:t xml:space="preserve"> от </w:t>
      </w:r>
      <w:r w:rsidRPr="00162447">
        <w:rPr>
          <w:rFonts w:cs="Times New Roman"/>
          <w:spacing w:val="-1"/>
          <w:lang w:val="ru-RU"/>
        </w:rPr>
        <w:t>интенсивности</w:t>
      </w:r>
      <w:r w:rsidRPr="00162447">
        <w:rPr>
          <w:rFonts w:cs="Times New Roman"/>
          <w:lang w:val="ru-RU"/>
        </w:rPr>
        <w:t xml:space="preserve"> </w:t>
      </w:r>
      <w:r w:rsidRPr="00162447">
        <w:rPr>
          <w:rFonts w:cs="Times New Roman"/>
          <w:spacing w:val="-1"/>
          <w:lang w:val="ru-RU"/>
        </w:rPr>
        <w:t>отказов</w:t>
      </w:r>
      <w:r w:rsidRPr="00162447">
        <w:rPr>
          <w:rFonts w:cs="Times New Roman"/>
          <w:lang w:val="ru-RU"/>
        </w:rPr>
        <w:t xml:space="preserve"> </w:t>
      </w:r>
      <w:r w:rsidRPr="00162447">
        <w:rPr>
          <w:rFonts w:cs="Times New Roman"/>
          <w:spacing w:val="-1"/>
          <w:lang w:val="ru-RU"/>
        </w:rPr>
        <w:t>(И</w:t>
      </w:r>
      <w:r w:rsidRPr="00162447">
        <w:rPr>
          <w:rFonts w:cs="Times New Roman"/>
          <w:spacing w:val="-1"/>
          <w:position w:val="-2"/>
          <w:lang w:val="ru-RU"/>
        </w:rPr>
        <w:t>отк</w:t>
      </w:r>
      <w:r w:rsidRPr="00162447">
        <w:rPr>
          <w:rFonts w:cs="Times New Roman"/>
          <w:spacing w:val="-1"/>
          <w:lang w:val="ru-RU"/>
        </w:rPr>
        <w:t>)</w:t>
      </w:r>
      <w:r w:rsidRPr="00162447">
        <w:rPr>
          <w:rFonts w:cs="Times New Roman"/>
          <w:lang w:val="ru-RU"/>
        </w:rPr>
        <w:t xml:space="preserve"> </w:t>
      </w:r>
      <w:r w:rsidRPr="00162447">
        <w:rPr>
          <w:rFonts w:cs="Times New Roman"/>
          <w:spacing w:val="-1"/>
          <w:lang w:val="ru-RU"/>
        </w:rPr>
        <w:t>определяется</w:t>
      </w:r>
      <w:r w:rsidRPr="00162447">
        <w:rPr>
          <w:rFonts w:cs="Times New Roman"/>
          <w:lang w:val="ru-RU"/>
        </w:rPr>
        <w:t xml:space="preserve"> </w:t>
      </w:r>
      <w:r w:rsidRPr="00162447">
        <w:rPr>
          <w:rFonts w:cs="Times New Roman"/>
          <w:spacing w:val="-1"/>
          <w:lang w:val="ru-RU"/>
        </w:rPr>
        <w:t>показатель</w:t>
      </w:r>
      <w:r w:rsidRPr="00162447">
        <w:rPr>
          <w:rFonts w:cs="Times New Roman"/>
          <w:lang w:val="ru-RU"/>
        </w:rPr>
        <w:t xml:space="preserve"> </w:t>
      </w:r>
      <w:r w:rsidRPr="00162447">
        <w:rPr>
          <w:rFonts w:cs="Times New Roman"/>
          <w:spacing w:val="-1"/>
          <w:lang w:val="ru-RU"/>
        </w:rPr>
        <w:t>надежности</w:t>
      </w:r>
      <w:r w:rsidRPr="00162447">
        <w:rPr>
          <w:rFonts w:cs="Times New Roman"/>
          <w:lang w:val="ru-RU"/>
        </w:rPr>
        <w:t xml:space="preserve"> </w:t>
      </w:r>
      <w:r w:rsidRPr="00162447">
        <w:rPr>
          <w:rFonts w:cs="Times New Roman"/>
          <w:spacing w:val="-1"/>
          <w:lang w:val="ru-RU"/>
        </w:rPr>
        <w:t>(К</w:t>
      </w:r>
      <w:r w:rsidRPr="00162447">
        <w:rPr>
          <w:rFonts w:cs="Times New Roman"/>
          <w:spacing w:val="-1"/>
          <w:position w:val="-2"/>
          <w:lang w:val="ru-RU"/>
        </w:rPr>
        <w:t>отк</w:t>
      </w:r>
      <w:r w:rsidRPr="00162447">
        <w:rPr>
          <w:rFonts w:cs="Times New Roman"/>
          <w:spacing w:val="-1"/>
          <w:lang w:val="ru-RU"/>
        </w:rPr>
        <w:t>)</w:t>
      </w:r>
    </w:p>
    <w:p w14:paraId="1FEC9321"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w:t>
      </w:r>
      <w:r w:rsidRPr="00162447">
        <w:rPr>
          <w:rFonts w:cs="Times New Roman"/>
          <w:lang w:val="ru-RU"/>
        </w:rPr>
        <w:t>до 0,2 включительно –</w:t>
      </w:r>
      <w:r w:rsidRPr="00162447">
        <w:rPr>
          <w:rFonts w:cs="Times New Roman"/>
          <w:spacing w:val="-1"/>
          <w:lang w:val="ru-RU"/>
        </w:rPr>
        <w:t xml:space="preserve"> К</w:t>
      </w:r>
      <w:r w:rsidRPr="00162447">
        <w:rPr>
          <w:rFonts w:cs="Times New Roman"/>
          <w:spacing w:val="-1"/>
          <w:position w:val="-2"/>
          <w:lang w:val="ru-RU"/>
        </w:rPr>
        <w:t>отк тс</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1,0;</w:t>
      </w:r>
    </w:p>
    <w:p w14:paraId="51D521BE"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от </w:t>
      </w:r>
      <w:r w:rsidRPr="00162447">
        <w:rPr>
          <w:rFonts w:cs="Times New Roman"/>
          <w:lang w:val="ru-RU"/>
        </w:rPr>
        <w:t>0,2 - до</w:t>
      </w:r>
      <w:r w:rsidRPr="00162447">
        <w:rPr>
          <w:rFonts w:cs="Times New Roman"/>
          <w:spacing w:val="-1"/>
          <w:lang w:val="ru-RU"/>
        </w:rPr>
        <w:t xml:space="preserve"> </w:t>
      </w:r>
      <w:r w:rsidRPr="00162447">
        <w:rPr>
          <w:rFonts w:cs="Times New Roman"/>
          <w:lang w:val="ru-RU"/>
        </w:rPr>
        <w:t>0,6 включительно -</w:t>
      </w:r>
      <w:r w:rsidRPr="00162447">
        <w:rPr>
          <w:rFonts w:cs="Times New Roman"/>
          <w:spacing w:val="-1"/>
          <w:lang w:val="ru-RU"/>
        </w:rPr>
        <w:t xml:space="preserve"> К</w:t>
      </w:r>
      <w:r w:rsidRPr="00162447">
        <w:rPr>
          <w:rFonts w:cs="Times New Roman"/>
          <w:spacing w:val="-1"/>
          <w:position w:val="-2"/>
          <w:lang w:val="ru-RU"/>
        </w:rPr>
        <w:t>отк</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0,8;</w:t>
      </w:r>
    </w:p>
    <w:p w14:paraId="787C5E2C" w14:textId="77777777" w:rsidR="008D451A" w:rsidRPr="00162447" w:rsidRDefault="008D451A" w:rsidP="008D451A">
      <w:pPr>
        <w:pStyle w:val="ad"/>
        <w:ind w:left="0" w:firstLine="591"/>
        <w:rPr>
          <w:rFonts w:cs="Times New Roman"/>
          <w:lang w:val="ru-RU"/>
        </w:rPr>
      </w:pPr>
      <w:r w:rsidRPr="00162447">
        <w:rPr>
          <w:rFonts w:cs="Times New Roman"/>
          <w:lang w:val="ru-RU"/>
        </w:rPr>
        <w:t>-от 0,8 - до</w:t>
      </w:r>
      <w:r w:rsidRPr="00162447">
        <w:rPr>
          <w:rFonts w:cs="Times New Roman"/>
          <w:spacing w:val="-1"/>
          <w:lang w:val="ru-RU"/>
        </w:rPr>
        <w:t xml:space="preserve"> </w:t>
      </w:r>
      <w:r w:rsidRPr="00162447">
        <w:rPr>
          <w:rFonts w:cs="Times New Roman"/>
          <w:lang w:val="ru-RU"/>
        </w:rPr>
        <w:t>1,2 включительно -</w:t>
      </w:r>
      <w:r w:rsidRPr="00162447">
        <w:rPr>
          <w:rFonts w:cs="Times New Roman"/>
          <w:spacing w:val="-1"/>
          <w:lang w:val="ru-RU"/>
        </w:rPr>
        <w:t xml:space="preserve"> К</w:t>
      </w:r>
      <w:r w:rsidRPr="00162447">
        <w:rPr>
          <w:rFonts w:cs="Times New Roman"/>
          <w:spacing w:val="-1"/>
          <w:position w:val="-2"/>
          <w:lang w:val="ru-RU"/>
        </w:rPr>
        <w:t>отк</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0,6;</w:t>
      </w:r>
    </w:p>
    <w:p w14:paraId="5635AA41" w14:textId="77777777" w:rsidR="008D451A" w:rsidRPr="00162447" w:rsidRDefault="008D451A" w:rsidP="008D451A">
      <w:pPr>
        <w:pStyle w:val="ad"/>
        <w:tabs>
          <w:tab w:val="left" w:pos="825"/>
        </w:tabs>
        <w:ind w:left="0" w:firstLine="591"/>
        <w:rPr>
          <w:rFonts w:cs="Times New Roman"/>
          <w:lang w:val="ru-RU"/>
        </w:rPr>
      </w:pPr>
      <w:r w:rsidRPr="00162447">
        <w:rPr>
          <w:rFonts w:cs="Times New Roman"/>
          <w:lang w:val="ru-RU"/>
        </w:rPr>
        <w:t>- свыше</w:t>
      </w:r>
      <w:r w:rsidRPr="00162447">
        <w:rPr>
          <w:rFonts w:cs="Times New Roman"/>
          <w:spacing w:val="-1"/>
          <w:lang w:val="ru-RU"/>
        </w:rPr>
        <w:t xml:space="preserve"> </w:t>
      </w:r>
      <w:r w:rsidRPr="00162447">
        <w:rPr>
          <w:rFonts w:cs="Times New Roman"/>
          <w:lang w:val="ru-RU"/>
        </w:rPr>
        <w:t>1,2 -</w:t>
      </w:r>
      <w:r w:rsidRPr="00162447">
        <w:rPr>
          <w:rFonts w:cs="Times New Roman"/>
          <w:spacing w:val="-1"/>
          <w:lang w:val="ru-RU"/>
        </w:rPr>
        <w:t xml:space="preserve"> К</w:t>
      </w:r>
      <w:r w:rsidRPr="00162447">
        <w:rPr>
          <w:rFonts w:cs="Times New Roman"/>
          <w:spacing w:val="-1"/>
          <w:position w:val="-2"/>
          <w:lang w:val="ru-RU"/>
        </w:rPr>
        <w:t>отк</w:t>
      </w:r>
      <w:r w:rsidRPr="00162447">
        <w:rPr>
          <w:rFonts w:cs="Times New Roman"/>
          <w:spacing w:val="21"/>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0,5.</w:t>
      </w:r>
    </w:p>
    <w:p w14:paraId="63D16B95" w14:textId="77777777" w:rsidR="008D451A" w:rsidRPr="00162447" w:rsidRDefault="008D451A" w:rsidP="008D451A">
      <w:pPr>
        <w:pStyle w:val="ad"/>
        <w:tabs>
          <w:tab w:val="left" w:pos="825"/>
        </w:tabs>
        <w:ind w:left="0" w:firstLine="591"/>
        <w:rPr>
          <w:rFonts w:cs="Times New Roman"/>
          <w:lang w:val="ru-RU"/>
        </w:rPr>
      </w:pPr>
    </w:p>
    <w:p w14:paraId="74192983"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162447">
        <w:rPr>
          <w:rFonts w:cs="Times New Roman"/>
          <w:b/>
          <w:i/>
          <w:spacing w:val="-1"/>
          <w:szCs w:val="24"/>
        </w:rPr>
        <w:t>Показатель интенсивности отказов теплового источника (К</w:t>
      </w:r>
      <w:r w:rsidRPr="00162447">
        <w:rPr>
          <w:rFonts w:cs="Times New Roman"/>
          <w:b/>
          <w:i/>
          <w:spacing w:val="-1"/>
          <w:szCs w:val="24"/>
          <w:vertAlign w:val="subscript"/>
        </w:rPr>
        <w:t>отк ит</w:t>
      </w:r>
      <w:r w:rsidRPr="00162447">
        <w:rPr>
          <w:rFonts w:cs="Times New Roman"/>
          <w:b/>
          <w:i/>
          <w:spacing w:val="-1"/>
          <w:szCs w:val="24"/>
        </w:rPr>
        <w:t>)</w:t>
      </w:r>
      <w:r w:rsidRPr="00162447">
        <w:rPr>
          <w:rFonts w:cs="Times New Roman"/>
          <w:szCs w:val="24"/>
        </w:rPr>
        <w:t>,</w:t>
      </w:r>
      <w:r w:rsidRPr="00162447">
        <w:rPr>
          <w:rFonts w:cs="Times New Roman"/>
          <w:color w:val="333333"/>
          <w:szCs w:val="24"/>
          <w:shd w:val="clear" w:color="auto" w:fill="FFFFFF"/>
        </w:rPr>
        <w:t xml:space="preserve"> </w:t>
      </w:r>
      <w:r w:rsidRPr="00162447">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045A867F" w14:textId="77777777" w:rsidR="008D451A" w:rsidRPr="00162447" w:rsidRDefault="008D451A" w:rsidP="008D451A">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162447">
        <w:rPr>
          <w:rFonts w:cs="Times New Roman"/>
          <w:szCs w:val="24"/>
        </w:rPr>
        <w:t>Иотк ит=</w:t>
      </w:r>
      <w:r w:rsidRPr="00162447">
        <w:rPr>
          <w:rFonts w:cs="Times New Roman"/>
          <w:szCs w:val="24"/>
          <w:lang w:val="en-US"/>
        </w:rPr>
        <w:t>n</w:t>
      </w:r>
      <w:r w:rsidRPr="00162447">
        <w:rPr>
          <w:rFonts w:cs="Times New Roman"/>
          <w:szCs w:val="24"/>
        </w:rPr>
        <w:t>отк/</w:t>
      </w:r>
      <w:r w:rsidRPr="00162447">
        <w:rPr>
          <w:rFonts w:cs="Times New Roman"/>
          <w:szCs w:val="24"/>
          <w:lang w:val="en-US"/>
        </w:rPr>
        <w:t>S</w:t>
      </w:r>
      <w:r w:rsidRPr="00162447">
        <w:rPr>
          <w:rFonts w:cs="Times New Roman"/>
          <w:szCs w:val="24"/>
        </w:rPr>
        <w:t xml:space="preserve"> [1/(км*год)], </w:t>
      </w:r>
    </w:p>
    <w:p w14:paraId="1FE66C03" w14:textId="77777777" w:rsidR="008D451A" w:rsidRPr="00162447" w:rsidRDefault="008D451A" w:rsidP="008D451A">
      <w:pPr>
        <w:tabs>
          <w:tab w:val="left" w:pos="2191"/>
          <w:tab w:val="left" w:pos="4131"/>
          <w:tab w:val="left" w:pos="5214"/>
          <w:tab w:val="left" w:pos="6498"/>
          <w:tab w:val="left" w:pos="7356"/>
          <w:tab w:val="left" w:pos="8248"/>
        </w:tabs>
        <w:ind w:right="104" w:firstLine="591"/>
        <w:jc w:val="both"/>
        <w:rPr>
          <w:rFonts w:cs="Times New Roman"/>
          <w:szCs w:val="24"/>
        </w:rPr>
      </w:pPr>
      <w:r w:rsidRPr="00162447">
        <w:rPr>
          <w:rFonts w:cs="Times New Roman"/>
          <w:szCs w:val="24"/>
        </w:rPr>
        <w:t xml:space="preserve">где </w:t>
      </w:r>
      <w:r w:rsidRPr="00162447">
        <w:rPr>
          <w:rFonts w:cs="Times New Roman"/>
          <w:szCs w:val="24"/>
          <w:lang w:val="en-US"/>
        </w:rPr>
        <w:t>n</w:t>
      </w:r>
      <w:r w:rsidRPr="00162447">
        <w:rPr>
          <w:rFonts w:cs="Times New Roman"/>
          <w:szCs w:val="24"/>
        </w:rPr>
        <w:t>отк- количество отказов за предыдущий год</w:t>
      </w:r>
    </w:p>
    <w:p w14:paraId="65CA7991" w14:textId="77777777" w:rsidR="008D451A" w:rsidRPr="00162447" w:rsidRDefault="008D451A" w:rsidP="008D451A">
      <w:pPr>
        <w:tabs>
          <w:tab w:val="left" w:pos="2191"/>
          <w:tab w:val="left" w:pos="4131"/>
          <w:tab w:val="left" w:pos="5214"/>
          <w:tab w:val="left" w:pos="6498"/>
          <w:tab w:val="left" w:pos="7356"/>
          <w:tab w:val="left" w:pos="8248"/>
        </w:tabs>
        <w:ind w:right="104" w:firstLine="591"/>
        <w:jc w:val="both"/>
        <w:rPr>
          <w:rFonts w:cs="Times New Roman"/>
          <w:szCs w:val="24"/>
        </w:rPr>
      </w:pPr>
      <w:r w:rsidRPr="00162447">
        <w:rPr>
          <w:rFonts w:cs="Times New Roman"/>
          <w:szCs w:val="24"/>
          <w:lang w:val="en-US"/>
        </w:rPr>
        <w:t>S</w:t>
      </w:r>
      <w:r w:rsidRPr="00162447">
        <w:rPr>
          <w:rFonts w:cs="Times New Roman"/>
          <w:szCs w:val="24"/>
        </w:rPr>
        <w:t>-протяженность тепловой сети (в двухтрубном исполнении) данной системы теплоснабжения.</w:t>
      </w:r>
    </w:p>
    <w:p w14:paraId="23A69EA6" w14:textId="77777777" w:rsidR="008D451A" w:rsidRPr="00162447" w:rsidRDefault="008D451A" w:rsidP="008D451A">
      <w:pPr>
        <w:tabs>
          <w:tab w:val="left" w:pos="2191"/>
          <w:tab w:val="left" w:pos="4131"/>
          <w:tab w:val="left" w:pos="5214"/>
          <w:tab w:val="left" w:pos="6498"/>
          <w:tab w:val="left" w:pos="7356"/>
          <w:tab w:val="left" w:pos="8248"/>
        </w:tabs>
        <w:ind w:right="104" w:firstLine="591"/>
        <w:jc w:val="both"/>
        <w:rPr>
          <w:rFonts w:cs="Times New Roman"/>
          <w:szCs w:val="24"/>
        </w:rPr>
      </w:pPr>
      <w:r w:rsidRPr="00162447">
        <w:rPr>
          <w:rFonts w:cs="Times New Roman"/>
          <w:szCs w:val="24"/>
        </w:rPr>
        <w:t>В зависимости от интенсивности отказов (Иотк ит) определяется показатель надежности теплового источника (Котк ит):</w:t>
      </w:r>
    </w:p>
    <w:p w14:paraId="4A20FA28" w14:textId="77777777" w:rsidR="008D451A" w:rsidRPr="00162447" w:rsidRDefault="008D451A" w:rsidP="008D451A">
      <w:pPr>
        <w:pStyle w:val="ad"/>
        <w:ind w:left="0" w:firstLine="591"/>
        <w:rPr>
          <w:rFonts w:cs="Times New Roman"/>
          <w:lang w:val="ru-RU"/>
        </w:rPr>
      </w:pPr>
      <w:r w:rsidRPr="00162447">
        <w:rPr>
          <w:rFonts w:cs="Times New Roman"/>
          <w:lang w:val="ru-RU"/>
        </w:rPr>
        <w:t>-до 0,2 включительно - Котк ит = 1,0;</w:t>
      </w:r>
    </w:p>
    <w:p w14:paraId="6E299EAE" w14:textId="77777777" w:rsidR="008D451A" w:rsidRPr="00162447" w:rsidRDefault="008D451A" w:rsidP="008D451A">
      <w:pPr>
        <w:pStyle w:val="ad"/>
        <w:ind w:left="0" w:firstLine="591"/>
        <w:rPr>
          <w:rFonts w:cs="Times New Roman"/>
          <w:lang w:val="ru-RU"/>
        </w:rPr>
      </w:pPr>
      <w:r w:rsidRPr="00162447">
        <w:rPr>
          <w:rFonts w:cs="Times New Roman"/>
          <w:lang w:val="ru-RU"/>
        </w:rPr>
        <w:t>-от 0,2 до 0,6 включительно - Котк ит = 0,8;</w:t>
      </w:r>
    </w:p>
    <w:p w14:paraId="4DB9645C" w14:textId="77777777" w:rsidR="008D451A" w:rsidRPr="00162447" w:rsidRDefault="008D451A" w:rsidP="008D451A">
      <w:pPr>
        <w:pStyle w:val="ad"/>
        <w:ind w:left="0" w:firstLine="591"/>
        <w:rPr>
          <w:rFonts w:cs="Times New Roman"/>
          <w:lang w:val="ru-RU"/>
        </w:rPr>
      </w:pPr>
      <w:r w:rsidRPr="00162447">
        <w:rPr>
          <w:rFonts w:cs="Times New Roman"/>
          <w:lang w:val="ru-RU"/>
        </w:rPr>
        <w:t>-от 0,6 - 1,2 включительно - Котк ит = 0,6.</w:t>
      </w:r>
    </w:p>
    <w:p w14:paraId="5C4BEDAB" w14:textId="77777777" w:rsidR="008D451A" w:rsidRPr="00162447" w:rsidRDefault="008D451A" w:rsidP="008D451A">
      <w:pPr>
        <w:pStyle w:val="ad"/>
        <w:tabs>
          <w:tab w:val="left" w:pos="825"/>
        </w:tabs>
        <w:ind w:left="0" w:firstLine="591"/>
        <w:rPr>
          <w:rFonts w:cs="Times New Roman"/>
          <w:lang w:val="ru-RU"/>
        </w:rPr>
      </w:pPr>
    </w:p>
    <w:p w14:paraId="67E9A790" w14:textId="77777777" w:rsidR="008D451A" w:rsidRPr="00162447" w:rsidRDefault="008D451A" w:rsidP="008D451A">
      <w:pPr>
        <w:spacing w:before="110"/>
        <w:ind w:right="102" w:firstLine="591"/>
        <w:rPr>
          <w:rFonts w:eastAsia="Times New Roman" w:cs="Times New Roman"/>
          <w:szCs w:val="24"/>
        </w:rPr>
      </w:pPr>
      <w:r w:rsidRPr="00162447">
        <w:rPr>
          <w:rFonts w:cs="Times New Roman"/>
          <w:b/>
          <w:i/>
          <w:spacing w:val="-1"/>
          <w:szCs w:val="24"/>
        </w:rPr>
        <w:t>Показатель</w:t>
      </w:r>
      <w:r w:rsidRPr="00162447">
        <w:rPr>
          <w:rFonts w:cs="Times New Roman"/>
          <w:b/>
          <w:i/>
          <w:spacing w:val="14"/>
          <w:szCs w:val="24"/>
        </w:rPr>
        <w:t xml:space="preserve"> </w:t>
      </w:r>
      <w:r w:rsidRPr="00162447">
        <w:rPr>
          <w:rFonts w:cs="Times New Roman"/>
          <w:b/>
          <w:i/>
          <w:spacing w:val="-1"/>
          <w:szCs w:val="24"/>
        </w:rPr>
        <w:t>относительного</w:t>
      </w:r>
      <w:r w:rsidRPr="00162447">
        <w:rPr>
          <w:rFonts w:cs="Times New Roman"/>
          <w:b/>
          <w:i/>
          <w:spacing w:val="14"/>
          <w:szCs w:val="24"/>
        </w:rPr>
        <w:t xml:space="preserve"> </w:t>
      </w:r>
      <w:r w:rsidRPr="00162447">
        <w:rPr>
          <w:rFonts w:cs="Times New Roman"/>
          <w:b/>
          <w:i/>
          <w:spacing w:val="-1"/>
          <w:szCs w:val="24"/>
        </w:rPr>
        <w:t>недоотпуска</w:t>
      </w:r>
      <w:r w:rsidRPr="00162447">
        <w:rPr>
          <w:rFonts w:cs="Times New Roman"/>
          <w:b/>
          <w:i/>
          <w:spacing w:val="12"/>
          <w:szCs w:val="24"/>
        </w:rPr>
        <w:t xml:space="preserve"> </w:t>
      </w:r>
      <w:r w:rsidRPr="00162447">
        <w:rPr>
          <w:rFonts w:cs="Times New Roman"/>
          <w:b/>
          <w:i/>
          <w:szCs w:val="24"/>
        </w:rPr>
        <w:t>тепловой</w:t>
      </w:r>
      <w:r w:rsidRPr="00162447">
        <w:rPr>
          <w:rFonts w:cs="Times New Roman"/>
          <w:b/>
          <w:i/>
          <w:spacing w:val="15"/>
          <w:szCs w:val="24"/>
        </w:rPr>
        <w:t xml:space="preserve"> </w:t>
      </w:r>
      <w:r w:rsidRPr="00162447">
        <w:rPr>
          <w:rFonts w:cs="Times New Roman"/>
          <w:b/>
          <w:i/>
          <w:spacing w:val="-1"/>
          <w:szCs w:val="24"/>
        </w:rPr>
        <w:t>энергии</w:t>
      </w:r>
      <w:r w:rsidRPr="00162447">
        <w:rPr>
          <w:rFonts w:cs="Times New Roman"/>
          <w:b/>
          <w:i/>
          <w:spacing w:val="12"/>
          <w:szCs w:val="24"/>
        </w:rPr>
        <w:t xml:space="preserve"> </w:t>
      </w:r>
      <w:r w:rsidRPr="00162447">
        <w:rPr>
          <w:rFonts w:cs="Times New Roman"/>
          <w:b/>
          <w:i/>
          <w:szCs w:val="24"/>
        </w:rPr>
        <w:t>(К</w:t>
      </w:r>
      <w:r w:rsidRPr="00162447">
        <w:rPr>
          <w:rFonts w:cs="Times New Roman"/>
          <w:b/>
          <w:i/>
          <w:position w:val="-2"/>
          <w:szCs w:val="24"/>
        </w:rPr>
        <w:t>нед</w:t>
      </w:r>
      <w:r w:rsidRPr="00162447">
        <w:rPr>
          <w:rFonts w:cs="Times New Roman"/>
          <w:b/>
          <w:i/>
          <w:szCs w:val="24"/>
        </w:rPr>
        <w:t>)</w:t>
      </w:r>
      <w:r w:rsidRPr="00162447">
        <w:rPr>
          <w:rFonts w:cs="Times New Roman"/>
          <w:b/>
          <w:i/>
          <w:spacing w:val="11"/>
          <w:szCs w:val="24"/>
        </w:rPr>
        <w:t xml:space="preserve"> </w:t>
      </w:r>
      <w:r w:rsidRPr="00162447">
        <w:rPr>
          <w:rFonts w:cs="Times New Roman"/>
          <w:szCs w:val="24"/>
        </w:rPr>
        <w:t>в</w:t>
      </w:r>
      <w:r w:rsidRPr="00162447">
        <w:rPr>
          <w:rFonts w:cs="Times New Roman"/>
          <w:spacing w:val="13"/>
          <w:szCs w:val="24"/>
        </w:rPr>
        <w:t xml:space="preserve"> </w:t>
      </w:r>
      <w:r w:rsidRPr="00162447">
        <w:rPr>
          <w:rFonts w:cs="Times New Roman"/>
          <w:spacing w:val="-1"/>
          <w:szCs w:val="24"/>
        </w:rPr>
        <w:t>результате</w:t>
      </w:r>
      <w:r w:rsidRPr="00162447">
        <w:rPr>
          <w:rFonts w:cs="Times New Roman"/>
          <w:spacing w:val="13"/>
          <w:szCs w:val="24"/>
        </w:rPr>
        <w:t xml:space="preserve"> </w:t>
      </w:r>
      <w:r w:rsidRPr="00162447">
        <w:rPr>
          <w:rFonts w:cs="Times New Roman"/>
          <w:spacing w:val="-1"/>
          <w:szCs w:val="24"/>
        </w:rPr>
        <w:t>аварий</w:t>
      </w:r>
      <w:r w:rsidRPr="00162447">
        <w:rPr>
          <w:rFonts w:cs="Times New Roman"/>
          <w:spacing w:val="77"/>
          <w:szCs w:val="24"/>
        </w:rPr>
        <w:t xml:space="preserve"> </w:t>
      </w:r>
      <w:r w:rsidRPr="00162447">
        <w:rPr>
          <w:rFonts w:cs="Times New Roman"/>
          <w:szCs w:val="24"/>
        </w:rPr>
        <w:t xml:space="preserve">и </w:t>
      </w:r>
      <w:r w:rsidRPr="00162447">
        <w:rPr>
          <w:rFonts w:cs="Times New Roman"/>
          <w:spacing w:val="-1"/>
          <w:szCs w:val="24"/>
        </w:rPr>
        <w:t>инцидентов</w:t>
      </w:r>
      <w:r w:rsidRPr="00162447">
        <w:rPr>
          <w:rFonts w:cs="Times New Roman"/>
          <w:szCs w:val="24"/>
        </w:rPr>
        <w:t xml:space="preserve"> </w:t>
      </w:r>
      <w:r w:rsidRPr="00162447">
        <w:rPr>
          <w:rFonts w:cs="Times New Roman"/>
          <w:spacing w:val="-1"/>
          <w:szCs w:val="24"/>
        </w:rPr>
        <w:t>определяется</w:t>
      </w:r>
      <w:r w:rsidRPr="00162447">
        <w:rPr>
          <w:rFonts w:cs="Times New Roman"/>
          <w:szCs w:val="24"/>
        </w:rPr>
        <w:t xml:space="preserve"> по </w:t>
      </w:r>
      <w:r w:rsidRPr="00162447">
        <w:rPr>
          <w:rFonts w:cs="Times New Roman"/>
          <w:spacing w:val="-1"/>
          <w:szCs w:val="24"/>
        </w:rPr>
        <w:t>формуле:</w:t>
      </w:r>
    </w:p>
    <w:p w14:paraId="09CE357A" w14:textId="77777777" w:rsidR="008D451A" w:rsidRPr="00162447" w:rsidRDefault="008D451A" w:rsidP="008D451A">
      <w:pPr>
        <w:ind w:right="3258"/>
        <w:jc w:val="center"/>
        <w:rPr>
          <w:rFonts w:cs="Times New Roman"/>
          <w:spacing w:val="-1"/>
          <w:szCs w:val="24"/>
        </w:rPr>
      </w:pPr>
      <w:r w:rsidRPr="00162447">
        <w:rPr>
          <w:rFonts w:cs="Times New Roman"/>
          <w:spacing w:val="-1"/>
          <w:szCs w:val="24"/>
        </w:rPr>
        <w:t>Q</w:t>
      </w:r>
      <w:r w:rsidRPr="00162447">
        <w:rPr>
          <w:rFonts w:cs="Times New Roman"/>
          <w:spacing w:val="-1"/>
          <w:position w:val="-2"/>
          <w:szCs w:val="24"/>
        </w:rPr>
        <w:t>нед</w:t>
      </w:r>
      <w:r w:rsidRPr="00162447">
        <w:rPr>
          <w:rFonts w:cs="Times New Roman"/>
          <w:spacing w:val="19"/>
          <w:position w:val="-2"/>
          <w:szCs w:val="24"/>
        </w:rPr>
        <w:t xml:space="preserve"> </w:t>
      </w:r>
      <w:r w:rsidRPr="00162447">
        <w:rPr>
          <w:rFonts w:cs="Times New Roman"/>
          <w:szCs w:val="24"/>
        </w:rPr>
        <w:t>=</w:t>
      </w:r>
      <w:r w:rsidRPr="00162447">
        <w:rPr>
          <w:rFonts w:cs="Times New Roman"/>
          <w:spacing w:val="-1"/>
          <w:szCs w:val="24"/>
        </w:rPr>
        <w:t xml:space="preserve"> Q</w:t>
      </w:r>
      <w:r w:rsidRPr="00162447">
        <w:rPr>
          <w:rFonts w:cs="Times New Roman"/>
          <w:spacing w:val="-1"/>
          <w:position w:val="-2"/>
          <w:szCs w:val="24"/>
        </w:rPr>
        <w:t>откл</w:t>
      </w:r>
      <w:r w:rsidRPr="00162447">
        <w:rPr>
          <w:rFonts w:cs="Times New Roman"/>
          <w:spacing w:val="-1"/>
          <w:szCs w:val="24"/>
        </w:rPr>
        <w:t>/Q</w:t>
      </w:r>
      <w:r w:rsidRPr="00162447">
        <w:rPr>
          <w:rFonts w:cs="Times New Roman"/>
          <w:spacing w:val="-1"/>
          <w:position w:val="-2"/>
          <w:szCs w:val="24"/>
        </w:rPr>
        <w:t>факт</w:t>
      </w:r>
      <w:r w:rsidRPr="00162447">
        <w:rPr>
          <w:rFonts w:cs="Times New Roman"/>
          <w:spacing w:val="-1"/>
          <w:szCs w:val="24"/>
        </w:rPr>
        <w:t>*100</w:t>
      </w:r>
      <w:r w:rsidRPr="00162447">
        <w:rPr>
          <w:rFonts w:cs="Times New Roman"/>
          <w:szCs w:val="24"/>
        </w:rPr>
        <w:t xml:space="preserve"> </w:t>
      </w:r>
      <w:r w:rsidRPr="00162447">
        <w:rPr>
          <w:rFonts w:cs="Times New Roman"/>
          <w:spacing w:val="-1"/>
          <w:szCs w:val="24"/>
        </w:rPr>
        <w:t>[%],</w:t>
      </w:r>
    </w:p>
    <w:p w14:paraId="46E64DF4" w14:textId="77777777" w:rsidR="008D451A" w:rsidRPr="00162447" w:rsidRDefault="008D451A" w:rsidP="008D451A">
      <w:pPr>
        <w:pStyle w:val="ad"/>
        <w:ind w:left="0" w:firstLine="591"/>
        <w:jc w:val="both"/>
        <w:rPr>
          <w:rFonts w:cs="Times New Roman"/>
          <w:lang w:val="ru-RU"/>
        </w:rPr>
      </w:pPr>
      <w:r w:rsidRPr="00162447">
        <w:rPr>
          <w:rFonts w:cs="Times New Roman"/>
          <w:lang w:val="ru-RU"/>
        </w:rPr>
        <w:t>где</w:t>
      </w:r>
      <w:r w:rsidRPr="00162447">
        <w:rPr>
          <w:rFonts w:cs="Times New Roman"/>
          <w:spacing w:val="-1"/>
          <w:lang w:val="ru-RU"/>
        </w:rPr>
        <w:t xml:space="preserve"> </w:t>
      </w:r>
      <w:r w:rsidRPr="00162447">
        <w:rPr>
          <w:rFonts w:cs="Times New Roman"/>
          <w:spacing w:val="-1"/>
        </w:rPr>
        <w:t>Q</w:t>
      </w:r>
      <w:r w:rsidRPr="00162447">
        <w:rPr>
          <w:rFonts w:cs="Times New Roman"/>
          <w:spacing w:val="-1"/>
          <w:position w:val="-2"/>
          <w:lang w:val="ru-RU"/>
        </w:rPr>
        <w:t>откл</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аварийный</w:t>
      </w:r>
      <w:r w:rsidRPr="00162447">
        <w:rPr>
          <w:rFonts w:cs="Times New Roman"/>
          <w:lang w:val="ru-RU"/>
        </w:rPr>
        <w:t xml:space="preserve"> </w:t>
      </w:r>
      <w:r w:rsidRPr="00162447">
        <w:rPr>
          <w:rFonts w:cs="Times New Roman"/>
          <w:spacing w:val="-1"/>
          <w:lang w:val="ru-RU"/>
        </w:rPr>
        <w:t>недоотпуск</w:t>
      </w:r>
      <w:r w:rsidRPr="00162447">
        <w:rPr>
          <w:rFonts w:cs="Times New Roman"/>
          <w:lang w:val="ru-RU"/>
        </w:rPr>
        <w:t xml:space="preserve"> тепловой </w:t>
      </w:r>
      <w:r w:rsidRPr="00162447">
        <w:rPr>
          <w:rFonts w:cs="Times New Roman"/>
          <w:spacing w:val="-1"/>
          <w:lang w:val="ru-RU"/>
        </w:rPr>
        <w:t>энергии</w:t>
      </w:r>
      <w:r w:rsidRPr="00162447">
        <w:rPr>
          <w:rFonts w:cs="Times New Roman"/>
          <w:lang w:val="ru-RU"/>
        </w:rPr>
        <w:t xml:space="preserve"> </w:t>
      </w:r>
      <w:r w:rsidRPr="00162447">
        <w:rPr>
          <w:rFonts w:cs="Times New Roman"/>
          <w:spacing w:val="-1"/>
          <w:lang w:val="ru-RU"/>
        </w:rPr>
        <w:t>потребителям</w:t>
      </w:r>
      <w:r w:rsidRPr="00162447">
        <w:rPr>
          <w:rFonts w:cs="Times New Roman"/>
          <w:lang w:val="ru-RU"/>
        </w:rPr>
        <w:t>;</w:t>
      </w:r>
    </w:p>
    <w:p w14:paraId="0C49722B" w14:textId="77777777" w:rsidR="008D451A" w:rsidRPr="00162447" w:rsidRDefault="008D451A" w:rsidP="008D451A">
      <w:pPr>
        <w:ind w:right="-144" w:firstLine="591"/>
        <w:jc w:val="both"/>
        <w:rPr>
          <w:rFonts w:cs="Times New Roman"/>
          <w:spacing w:val="14"/>
          <w:szCs w:val="24"/>
        </w:rPr>
      </w:pPr>
      <w:r w:rsidRPr="00162447">
        <w:rPr>
          <w:rFonts w:cs="Times New Roman"/>
          <w:spacing w:val="-1"/>
          <w:szCs w:val="24"/>
        </w:rPr>
        <w:t>Q</w:t>
      </w:r>
      <w:r w:rsidRPr="00162447">
        <w:rPr>
          <w:rFonts w:cs="Times New Roman"/>
          <w:spacing w:val="-1"/>
          <w:position w:val="-2"/>
          <w:szCs w:val="24"/>
        </w:rPr>
        <w:t>факт</w:t>
      </w:r>
      <w:r w:rsidRPr="00162447">
        <w:rPr>
          <w:rFonts w:cs="Times New Roman"/>
          <w:spacing w:val="33"/>
          <w:position w:val="-2"/>
          <w:szCs w:val="24"/>
        </w:rPr>
        <w:t xml:space="preserve"> </w:t>
      </w:r>
      <w:r w:rsidRPr="00162447">
        <w:rPr>
          <w:rFonts w:cs="Times New Roman"/>
          <w:szCs w:val="24"/>
        </w:rPr>
        <w:t>-</w:t>
      </w:r>
      <w:r w:rsidRPr="00162447">
        <w:rPr>
          <w:rFonts w:cs="Times New Roman"/>
          <w:spacing w:val="13"/>
          <w:szCs w:val="24"/>
        </w:rPr>
        <w:t xml:space="preserve"> </w:t>
      </w:r>
      <w:r w:rsidRPr="00162447">
        <w:rPr>
          <w:rFonts w:cs="Times New Roman"/>
          <w:spacing w:val="-1"/>
          <w:szCs w:val="24"/>
        </w:rPr>
        <w:t>фактический</w:t>
      </w:r>
      <w:r w:rsidRPr="00162447">
        <w:rPr>
          <w:rFonts w:cs="Times New Roman"/>
          <w:spacing w:val="15"/>
          <w:szCs w:val="24"/>
        </w:rPr>
        <w:t xml:space="preserve"> </w:t>
      </w:r>
      <w:r w:rsidRPr="00162447">
        <w:rPr>
          <w:rFonts w:cs="Times New Roman"/>
          <w:spacing w:val="-1"/>
          <w:szCs w:val="24"/>
        </w:rPr>
        <w:t>отпуск</w:t>
      </w:r>
      <w:r w:rsidRPr="00162447">
        <w:rPr>
          <w:rFonts w:cs="Times New Roman"/>
          <w:spacing w:val="14"/>
          <w:szCs w:val="24"/>
        </w:rPr>
        <w:t xml:space="preserve"> </w:t>
      </w:r>
      <w:r w:rsidRPr="00162447">
        <w:rPr>
          <w:rFonts w:cs="Times New Roman"/>
          <w:spacing w:val="-1"/>
          <w:szCs w:val="24"/>
        </w:rPr>
        <w:t>тепловой</w:t>
      </w:r>
      <w:r w:rsidRPr="00162447">
        <w:rPr>
          <w:rFonts w:cs="Times New Roman"/>
          <w:spacing w:val="14"/>
          <w:szCs w:val="24"/>
        </w:rPr>
        <w:t xml:space="preserve"> </w:t>
      </w:r>
      <w:r w:rsidRPr="00162447">
        <w:rPr>
          <w:rFonts w:cs="Times New Roman"/>
          <w:szCs w:val="24"/>
        </w:rPr>
        <w:t>энергии</w:t>
      </w:r>
      <w:r w:rsidRPr="00162447">
        <w:rPr>
          <w:rFonts w:cs="Times New Roman"/>
          <w:spacing w:val="15"/>
          <w:szCs w:val="24"/>
        </w:rPr>
        <w:t xml:space="preserve"> </w:t>
      </w:r>
      <w:r w:rsidRPr="00162447">
        <w:rPr>
          <w:rFonts w:cs="Times New Roman"/>
          <w:spacing w:val="-1"/>
          <w:szCs w:val="24"/>
        </w:rPr>
        <w:t>системой</w:t>
      </w:r>
      <w:r w:rsidRPr="00162447">
        <w:rPr>
          <w:rFonts w:cs="Times New Roman"/>
          <w:spacing w:val="15"/>
          <w:szCs w:val="24"/>
        </w:rPr>
        <w:t xml:space="preserve"> </w:t>
      </w:r>
      <w:r w:rsidRPr="00162447">
        <w:rPr>
          <w:rFonts w:cs="Times New Roman"/>
          <w:spacing w:val="-1"/>
          <w:szCs w:val="24"/>
        </w:rPr>
        <w:t>теплоснабжения</w:t>
      </w:r>
      <w:r w:rsidRPr="00162447">
        <w:rPr>
          <w:rFonts w:cs="Times New Roman"/>
          <w:spacing w:val="14"/>
          <w:szCs w:val="24"/>
        </w:rPr>
        <w:t xml:space="preserve"> </w:t>
      </w:r>
    </w:p>
    <w:p w14:paraId="78AD9E01" w14:textId="77777777" w:rsidR="008D451A" w:rsidRPr="00162447" w:rsidRDefault="008D451A" w:rsidP="008D451A">
      <w:pPr>
        <w:spacing w:before="10"/>
        <w:ind w:firstLine="591"/>
        <w:jc w:val="both"/>
        <w:rPr>
          <w:rFonts w:cs="Times New Roman"/>
          <w:spacing w:val="-1"/>
          <w:szCs w:val="24"/>
        </w:rPr>
      </w:pPr>
      <w:r w:rsidRPr="00162447">
        <w:rPr>
          <w:rFonts w:cs="Times New Roman"/>
          <w:szCs w:val="24"/>
        </w:rPr>
        <w:t xml:space="preserve">В </w:t>
      </w:r>
      <w:r w:rsidRPr="00162447">
        <w:rPr>
          <w:rFonts w:cs="Times New Roman"/>
          <w:spacing w:val="-1"/>
          <w:szCs w:val="24"/>
        </w:rPr>
        <w:t>зависимости</w:t>
      </w:r>
      <w:r w:rsidRPr="00162447">
        <w:rPr>
          <w:rFonts w:cs="Times New Roman"/>
          <w:spacing w:val="3"/>
          <w:szCs w:val="24"/>
        </w:rPr>
        <w:t xml:space="preserve"> </w:t>
      </w:r>
      <w:r w:rsidRPr="00162447">
        <w:rPr>
          <w:rFonts w:cs="Times New Roman"/>
          <w:szCs w:val="24"/>
        </w:rPr>
        <w:t>от</w:t>
      </w:r>
      <w:r w:rsidRPr="00162447">
        <w:rPr>
          <w:rFonts w:cs="Times New Roman"/>
          <w:spacing w:val="2"/>
          <w:szCs w:val="24"/>
        </w:rPr>
        <w:t xml:space="preserve"> </w:t>
      </w:r>
      <w:r w:rsidRPr="00162447">
        <w:rPr>
          <w:rFonts w:cs="Times New Roman"/>
          <w:spacing w:val="-1"/>
          <w:szCs w:val="24"/>
        </w:rPr>
        <w:t>величины</w:t>
      </w:r>
      <w:r w:rsidRPr="00162447">
        <w:rPr>
          <w:rFonts w:cs="Times New Roman"/>
          <w:spacing w:val="1"/>
          <w:szCs w:val="24"/>
        </w:rPr>
        <w:t xml:space="preserve"> </w:t>
      </w:r>
      <w:r w:rsidRPr="00162447">
        <w:rPr>
          <w:rFonts w:cs="Times New Roman"/>
          <w:spacing w:val="-1"/>
          <w:szCs w:val="24"/>
        </w:rPr>
        <w:t>недоотпуска</w:t>
      </w:r>
      <w:r w:rsidRPr="00162447">
        <w:rPr>
          <w:rFonts w:cs="Times New Roman"/>
          <w:spacing w:val="1"/>
          <w:szCs w:val="24"/>
        </w:rPr>
        <w:t xml:space="preserve"> </w:t>
      </w:r>
      <w:r w:rsidRPr="00162447">
        <w:rPr>
          <w:rFonts w:cs="Times New Roman"/>
          <w:spacing w:val="-1"/>
          <w:szCs w:val="24"/>
        </w:rPr>
        <w:t>тепла</w:t>
      </w:r>
      <w:r w:rsidRPr="00162447">
        <w:rPr>
          <w:rFonts w:cs="Times New Roman"/>
          <w:spacing w:val="3"/>
          <w:szCs w:val="24"/>
        </w:rPr>
        <w:t xml:space="preserve"> </w:t>
      </w:r>
      <w:r w:rsidRPr="00162447">
        <w:rPr>
          <w:rFonts w:cs="Times New Roman"/>
          <w:szCs w:val="24"/>
        </w:rPr>
        <w:t>(Q</w:t>
      </w:r>
      <w:r w:rsidRPr="00162447">
        <w:rPr>
          <w:rFonts w:cs="Times New Roman"/>
          <w:position w:val="-2"/>
          <w:szCs w:val="24"/>
        </w:rPr>
        <w:t>нед</w:t>
      </w:r>
      <w:r w:rsidRPr="00162447">
        <w:rPr>
          <w:rFonts w:cs="Times New Roman"/>
          <w:szCs w:val="24"/>
        </w:rPr>
        <w:t>)</w:t>
      </w:r>
      <w:r w:rsidRPr="00162447">
        <w:rPr>
          <w:rFonts w:cs="Times New Roman"/>
          <w:spacing w:val="1"/>
          <w:szCs w:val="24"/>
        </w:rPr>
        <w:t xml:space="preserve"> </w:t>
      </w:r>
      <w:r w:rsidRPr="00162447">
        <w:rPr>
          <w:rFonts w:cs="Times New Roman"/>
          <w:spacing w:val="-1"/>
          <w:szCs w:val="24"/>
        </w:rPr>
        <w:t>определяется</w:t>
      </w:r>
      <w:r w:rsidRPr="00162447">
        <w:rPr>
          <w:rFonts w:cs="Times New Roman"/>
          <w:spacing w:val="2"/>
          <w:szCs w:val="24"/>
        </w:rPr>
        <w:t xml:space="preserve"> </w:t>
      </w:r>
      <w:r w:rsidRPr="00162447">
        <w:rPr>
          <w:rFonts w:cs="Times New Roman"/>
          <w:spacing w:val="-1"/>
          <w:szCs w:val="24"/>
        </w:rPr>
        <w:t>показатель</w:t>
      </w:r>
      <w:r w:rsidRPr="00162447">
        <w:rPr>
          <w:rFonts w:cs="Times New Roman"/>
          <w:spacing w:val="3"/>
          <w:szCs w:val="24"/>
        </w:rPr>
        <w:t xml:space="preserve"> </w:t>
      </w:r>
      <w:r w:rsidRPr="00162447">
        <w:rPr>
          <w:rFonts w:cs="Times New Roman"/>
          <w:szCs w:val="24"/>
        </w:rPr>
        <w:t xml:space="preserve">надежности </w:t>
      </w:r>
      <w:r w:rsidRPr="00162447">
        <w:rPr>
          <w:rFonts w:cs="Times New Roman"/>
          <w:spacing w:val="-1"/>
          <w:szCs w:val="24"/>
        </w:rPr>
        <w:t>(К</w:t>
      </w:r>
      <w:r w:rsidRPr="00162447">
        <w:rPr>
          <w:rFonts w:cs="Times New Roman"/>
          <w:spacing w:val="-1"/>
          <w:position w:val="-2"/>
          <w:szCs w:val="24"/>
        </w:rPr>
        <w:t>нед</w:t>
      </w:r>
      <w:r w:rsidRPr="00162447">
        <w:rPr>
          <w:rFonts w:cs="Times New Roman"/>
          <w:spacing w:val="-1"/>
          <w:szCs w:val="24"/>
        </w:rPr>
        <w:t>)</w:t>
      </w:r>
    </w:p>
    <w:p w14:paraId="37938A05"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w:t>
      </w:r>
      <w:r w:rsidRPr="00162447">
        <w:rPr>
          <w:rFonts w:cs="Times New Roman"/>
          <w:lang w:val="ru-RU"/>
        </w:rPr>
        <w:t>до 0,1% включительно -</w:t>
      </w:r>
      <w:r w:rsidRPr="00162447">
        <w:rPr>
          <w:rFonts w:cs="Times New Roman"/>
          <w:spacing w:val="-1"/>
          <w:lang w:val="ru-RU"/>
        </w:rPr>
        <w:t xml:space="preserve"> К</w:t>
      </w:r>
      <w:r w:rsidRPr="00162447">
        <w:rPr>
          <w:rFonts w:cs="Times New Roman"/>
          <w:spacing w:val="-1"/>
          <w:position w:val="-2"/>
          <w:lang w:val="ru-RU"/>
        </w:rPr>
        <w:t>нед</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1,0;</w:t>
      </w:r>
    </w:p>
    <w:p w14:paraId="3222ACD2"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от </w:t>
      </w:r>
      <w:r w:rsidRPr="00162447">
        <w:rPr>
          <w:rFonts w:cs="Times New Roman"/>
          <w:lang w:val="ru-RU"/>
        </w:rPr>
        <w:t>0,1% -</w:t>
      </w:r>
      <w:r w:rsidRPr="00162447">
        <w:rPr>
          <w:rFonts w:cs="Times New Roman"/>
          <w:spacing w:val="-1"/>
          <w:lang w:val="ru-RU"/>
        </w:rPr>
        <w:t xml:space="preserve"> до </w:t>
      </w:r>
      <w:r w:rsidRPr="00162447">
        <w:rPr>
          <w:rFonts w:cs="Times New Roman"/>
          <w:lang w:val="ru-RU"/>
        </w:rPr>
        <w:t>0,3% включительно -</w:t>
      </w:r>
      <w:r w:rsidRPr="00162447">
        <w:rPr>
          <w:rFonts w:cs="Times New Roman"/>
          <w:spacing w:val="-1"/>
          <w:lang w:val="ru-RU"/>
        </w:rPr>
        <w:t xml:space="preserve"> К</w:t>
      </w:r>
      <w:r w:rsidRPr="00162447">
        <w:rPr>
          <w:rFonts w:cs="Times New Roman"/>
          <w:spacing w:val="-1"/>
          <w:position w:val="-2"/>
          <w:lang w:val="ru-RU"/>
        </w:rPr>
        <w:t>нед</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0,8;</w:t>
      </w:r>
    </w:p>
    <w:p w14:paraId="774CC74E"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от </w:t>
      </w:r>
      <w:r w:rsidRPr="00162447">
        <w:rPr>
          <w:rFonts w:cs="Times New Roman"/>
          <w:lang w:val="ru-RU"/>
        </w:rPr>
        <w:t>0,3% -</w:t>
      </w:r>
      <w:r w:rsidRPr="00162447">
        <w:rPr>
          <w:rFonts w:cs="Times New Roman"/>
          <w:spacing w:val="-1"/>
          <w:lang w:val="ru-RU"/>
        </w:rPr>
        <w:t xml:space="preserve"> до </w:t>
      </w:r>
      <w:r w:rsidRPr="00162447">
        <w:rPr>
          <w:rFonts w:cs="Times New Roman"/>
          <w:lang w:val="ru-RU"/>
        </w:rPr>
        <w:t>0,5% включительно -</w:t>
      </w:r>
      <w:r w:rsidRPr="00162447">
        <w:rPr>
          <w:rFonts w:cs="Times New Roman"/>
          <w:spacing w:val="-1"/>
          <w:lang w:val="ru-RU"/>
        </w:rPr>
        <w:t xml:space="preserve"> К</w:t>
      </w:r>
      <w:r w:rsidRPr="00162447">
        <w:rPr>
          <w:rFonts w:cs="Times New Roman"/>
          <w:spacing w:val="-1"/>
          <w:position w:val="-2"/>
          <w:lang w:val="ru-RU"/>
        </w:rPr>
        <w:t>нед</w:t>
      </w:r>
      <w:r w:rsidRPr="00162447">
        <w:rPr>
          <w:rFonts w:cs="Times New Roman"/>
          <w:spacing w:val="19"/>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0,6;</w:t>
      </w:r>
    </w:p>
    <w:p w14:paraId="5787056D"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w:t>
      </w:r>
      <w:r w:rsidRPr="00162447">
        <w:rPr>
          <w:rFonts w:cs="Times New Roman"/>
          <w:lang w:val="ru-RU"/>
        </w:rPr>
        <w:t>от</w:t>
      </w:r>
      <w:r w:rsidRPr="00162447">
        <w:rPr>
          <w:rFonts w:cs="Times New Roman"/>
          <w:spacing w:val="-1"/>
          <w:lang w:val="ru-RU"/>
        </w:rPr>
        <w:t xml:space="preserve"> </w:t>
      </w:r>
      <w:r w:rsidRPr="00162447">
        <w:rPr>
          <w:rFonts w:cs="Times New Roman"/>
          <w:lang w:val="ru-RU"/>
        </w:rPr>
        <w:t>0,5% - до 1,0% включительно -</w:t>
      </w:r>
      <w:r w:rsidRPr="00162447">
        <w:rPr>
          <w:rFonts w:cs="Times New Roman"/>
          <w:spacing w:val="-1"/>
          <w:lang w:val="ru-RU"/>
        </w:rPr>
        <w:t xml:space="preserve"> К</w:t>
      </w:r>
      <w:r w:rsidRPr="00162447">
        <w:rPr>
          <w:rFonts w:cs="Times New Roman"/>
          <w:spacing w:val="-1"/>
          <w:position w:val="-2"/>
          <w:lang w:val="ru-RU"/>
        </w:rPr>
        <w:t>нед</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0,5.</w:t>
      </w:r>
    </w:p>
    <w:p w14:paraId="71E81DCE" w14:textId="77777777" w:rsidR="008D451A" w:rsidRPr="00162447" w:rsidRDefault="008D451A" w:rsidP="008D451A">
      <w:pPr>
        <w:pStyle w:val="ad"/>
        <w:ind w:left="0" w:firstLine="591"/>
        <w:rPr>
          <w:rFonts w:cs="Times New Roman"/>
          <w:lang w:val="ru-RU"/>
        </w:rPr>
      </w:pPr>
      <w:r w:rsidRPr="00162447">
        <w:rPr>
          <w:rFonts w:cs="Times New Roman"/>
          <w:lang w:val="ru-RU"/>
        </w:rPr>
        <w:t>-</w:t>
      </w:r>
      <w:r w:rsidRPr="00162447">
        <w:rPr>
          <w:rFonts w:cs="Times New Roman"/>
          <w:spacing w:val="-1"/>
          <w:lang w:val="ru-RU"/>
        </w:rPr>
        <w:t xml:space="preserve"> </w:t>
      </w:r>
      <w:r w:rsidRPr="00162447">
        <w:rPr>
          <w:rFonts w:cs="Times New Roman"/>
          <w:lang w:val="ru-RU"/>
        </w:rPr>
        <w:t>свыше</w:t>
      </w:r>
      <w:r w:rsidRPr="00162447">
        <w:rPr>
          <w:rFonts w:cs="Times New Roman"/>
          <w:spacing w:val="-1"/>
          <w:lang w:val="ru-RU"/>
        </w:rPr>
        <w:t xml:space="preserve"> </w:t>
      </w:r>
      <w:r w:rsidRPr="00162447">
        <w:rPr>
          <w:rFonts w:cs="Times New Roman"/>
          <w:lang w:val="ru-RU"/>
        </w:rPr>
        <w:t>1,0% -</w:t>
      </w:r>
      <w:r w:rsidRPr="00162447">
        <w:rPr>
          <w:rFonts w:cs="Times New Roman"/>
          <w:spacing w:val="-1"/>
          <w:lang w:val="ru-RU"/>
        </w:rPr>
        <w:t xml:space="preserve"> К</w:t>
      </w:r>
      <w:r w:rsidRPr="00162447">
        <w:rPr>
          <w:rFonts w:cs="Times New Roman"/>
          <w:spacing w:val="-1"/>
          <w:position w:val="-2"/>
          <w:lang w:val="ru-RU"/>
        </w:rPr>
        <w:t>нед</w:t>
      </w:r>
      <w:r w:rsidRPr="00162447">
        <w:rPr>
          <w:rFonts w:cs="Times New Roman"/>
          <w:spacing w:val="20"/>
          <w:position w:val="-2"/>
          <w:lang w:val="ru-RU"/>
        </w:rPr>
        <w:t xml:space="preserve"> </w:t>
      </w:r>
      <w:r w:rsidRPr="00162447">
        <w:rPr>
          <w:rFonts w:cs="Times New Roman"/>
          <w:lang w:val="ru-RU"/>
        </w:rPr>
        <w:t>=</w:t>
      </w:r>
      <w:r w:rsidRPr="00162447">
        <w:rPr>
          <w:rFonts w:cs="Times New Roman"/>
          <w:spacing w:val="-1"/>
          <w:lang w:val="ru-RU"/>
        </w:rPr>
        <w:t xml:space="preserve"> </w:t>
      </w:r>
      <w:r w:rsidRPr="00162447">
        <w:rPr>
          <w:rFonts w:cs="Times New Roman"/>
          <w:lang w:val="ru-RU"/>
        </w:rPr>
        <w:t>0,2.</w:t>
      </w:r>
    </w:p>
    <w:p w14:paraId="70CC67A9" w14:textId="77777777" w:rsidR="008D451A" w:rsidRPr="00162447" w:rsidRDefault="008D451A" w:rsidP="008D451A">
      <w:pPr>
        <w:pStyle w:val="ad"/>
        <w:ind w:left="0" w:firstLine="591"/>
        <w:rPr>
          <w:rFonts w:cs="Times New Roman"/>
          <w:lang w:val="ru-RU"/>
        </w:rPr>
      </w:pPr>
    </w:p>
    <w:p w14:paraId="6CB1BA19" w14:textId="77777777" w:rsidR="008D451A" w:rsidRPr="00162447" w:rsidRDefault="008D451A" w:rsidP="008D451A">
      <w:pPr>
        <w:shd w:val="clear" w:color="auto" w:fill="FFFFFF"/>
        <w:ind w:firstLine="591"/>
        <w:jc w:val="both"/>
        <w:rPr>
          <w:rFonts w:cs="Times New Roman"/>
          <w:color w:val="333333"/>
          <w:szCs w:val="24"/>
          <w:shd w:val="clear" w:color="auto" w:fill="FFFFFF"/>
        </w:rPr>
      </w:pPr>
      <w:r w:rsidRPr="00162447">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793D4D16" w14:textId="77777777" w:rsidR="008D451A" w:rsidRPr="00162447" w:rsidRDefault="008D451A" w:rsidP="008D451A">
      <w:pPr>
        <w:shd w:val="clear" w:color="auto" w:fill="FFFFFF"/>
        <w:ind w:firstLine="591"/>
        <w:jc w:val="both"/>
        <w:rPr>
          <w:rFonts w:cs="Times New Roman"/>
          <w:color w:val="333333"/>
          <w:szCs w:val="24"/>
          <w:shd w:val="clear" w:color="auto" w:fill="FFFFFF"/>
        </w:rPr>
      </w:pPr>
      <w:r w:rsidRPr="00162447">
        <w:rPr>
          <w:rFonts w:cs="Times New Roman"/>
          <w:color w:val="333333"/>
          <w:szCs w:val="24"/>
          <w:shd w:val="clear" w:color="auto" w:fill="FFFFFF"/>
        </w:rPr>
        <w:t>-укомплектованности ремонтным и оперативно-ремонтным персоналом;</w:t>
      </w:r>
    </w:p>
    <w:p w14:paraId="3FC33682" w14:textId="77777777" w:rsidR="008D451A" w:rsidRPr="00162447" w:rsidRDefault="008D451A" w:rsidP="008D451A">
      <w:pPr>
        <w:shd w:val="clear" w:color="auto" w:fill="FFFFFF"/>
        <w:ind w:firstLine="591"/>
        <w:jc w:val="both"/>
        <w:rPr>
          <w:rFonts w:cs="Times New Roman"/>
          <w:color w:val="333333"/>
          <w:szCs w:val="24"/>
          <w:shd w:val="clear" w:color="auto" w:fill="FFFFFF"/>
        </w:rPr>
      </w:pPr>
      <w:r w:rsidRPr="00162447">
        <w:rPr>
          <w:rFonts w:cs="Times New Roman"/>
          <w:color w:val="333333"/>
          <w:szCs w:val="24"/>
          <w:shd w:val="clear" w:color="auto" w:fill="FFFFFF"/>
        </w:rPr>
        <w:t>-оснащенности машинами, специальными механизмами и оборудованием;</w:t>
      </w:r>
    </w:p>
    <w:p w14:paraId="3F0EFA42" w14:textId="77777777" w:rsidR="008D451A" w:rsidRPr="00162447" w:rsidRDefault="008D451A" w:rsidP="008D451A">
      <w:pPr>
        <w:shd w:val="clear" w:color="auto" w:fill="FFFFFF"/>
        <w:ind w:firstLine="591"/>
        <w:jc w:val="both"/>
        <w:rPr>
          <w:rFonts w:cs="Times New Roman"/>
          <w:color w:val="333333"/>
          <w:szCs w:val="24"/>
          <w:shd w:val="clear" w:color="auto" w:fill="FFFFFF"/>
        </w:rPr>
      </w:pPr>
      <w:r w:rsidRPr="00162447">
        <w:rPr>
          <w:rFonts w:cs="Times New Roman"/>
          <w:color w:val="333333"/>
          <w:szCs w:val="24"/>
          <w:shd w:val="clear" w:color="auto" w:fill="FFFFFF"/>
        </w:rPr>
        <w:t>-наличия основных материально-технических ресурсов;</w:t>
      </w:r>
    </w:p>
    <w:p w14:paraId="3CA3986F" w14:textId="77777777" w:rsidR="008D451A" w:rsidRPr="00162447" w:rsidRDefault="008D451A" w:rsidP="008D451A">
      <w:pPr>
        <w:shd w:val="clear" w:color="auto" w:fill="FFFFFF"/>
        <w:ind w:firstLine="591"/>
        <w:jc w:val="both"/>
        <w:rPr>
          <w:rFonts w:cs="Times New Roman"/>
          <w:color w:val="333333"/>
          <w:szCs w:val="24"/>
          <w:shd w:val="clear" w:color="auto" w:fill="FFFFFF"/>
        </w:rPr>
      </w:pPr>
      <w:r w:rsidRPr="00162447">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6B1BA7B9" w14:textId="77777777" w:rsidR="008D451A" w:rsidRPr="00162447" w:rsidRDefault="008D451A" w:rsidP="008D451A">
      <w:pPr>
        <w:shd w:val="clear" w:color="auto" w:fill="FFFFFF"/>
        <w:ind w:firstLine="591"/>
        <w:jc w:val="both"/>
        <w:rPr>
          <w:rFonts w:cs="Times New Roman"/>
          <w:color w:val="333333"/>
          <w:szCs w:val="24"/>
          <w:shd w:val="clear" w:color="auto" w:fill="FFFFFF"/>
        </w:rPr>
      </w:pPr>
      <w:r w:rsidRPr="00162447">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1EFE5666" w14:textId="77777777" w:rsidR="008D451A" w:rsidRPr="00162447" w:rsidRDefault="008D451A" w:rsidP="008D451A">
      <w:pPr>
        <w:shd w:val="clear" w:color="auto" w:fill="FFFFFF"/>
        <w:spacing w:after="255"/>
        <w:jc w:val="center"/>
        <w:rPr>
          <w:rFonts w:cs="Times New Roman"/>
          <w:color w:val="333333"/>
          <w:szCs w:val="24"/>
          <w:shd w:val="clear" w:color="auto" w:fill="FFFFFF"/>
        </w:rPr>
      </w:pPr>
      <w:r w:rsidRPr="00162447">
        <w:rPr>
          <w:rFonts w:cs="Times New Roman"/>
          <w:color w:val="333333"/>
          <w:szCs w:val="24"/>
          <w:shd w:val="clear" w:color="auto" w:fill="FFFFFF"/>
        </w:rPr>
        <w:t>Кгот=0,25*Кп+0,35*Км+0,3*Ктр+0,1*Кист</w:t>
      </w:r>
    </w:p>
    <w:p w14:paraId="1E455A01" w14:textId="77777777" w:rsidR="008D451A" w:rsidRPr="00162447" w:rsidRDefault="008D451A" w:rsidP="008D451A">
      <w:pPr>
        <w:spacing w:before="110"/>
        <w:ind w:left="118" w:right="102" w:firstLine="566"/>
        <w:rPr>
          <w:rFonts w:cs="Times New Roman"/>
          <w:spacing w:val="-1"/>
        </w:rPr>
      </w:pPr>
    </w:p>
    <w:p w14:paraId="659A8EC2" w14:textId="77777777" w:rsidR="008D451A" w:rsidRPr="00162447" w:rsidRDefault="008D451A" w:rsidP="008D451A">
      <w:pPr>
        <w:shd w:val="clear" w:color="auto" w:fill="FFFFFF"/>
        <w:spacing w:after="255"/>
        <w:rPr>
          <w:rFonts w:cs="Times New Roman"/>
          <w:b/>
          <w:i/>
          <w:spacing w:val="-1"/>
        </w:rPr>
      </w:pPr>
      <w:r w:rsidRPr="00162447">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8D451A" w:rsidRPr="00162447" w14:paraId="52A4C99D" w14:textId="77777777" w:rsidTr="00476CE4">
        <w:trPr>
          <w:trHeight w:val="356"/>
        </w:trPr>
        <w:tc>
          <w:tcPr>
            <w:tcW w:w="1433" w:type="dxa"/>
            <w:shd w:val="clear" w:color="auto" w:fill="F2F2F2" w:themeFill="background1" w:themeFillShade="F2"/>
            <w:vAlign w:val="center"/>
            <w:hideMark/>
          </w:tcPr>
          <w:p w14:paraId="7563A3BB" w14:textId="77777777" w:rsidR="008D451A" w:rsidRPr="00162447" w:rsidRDefault="008D451A" w:rsidP="00476CE4">
            <w:pPr>
              <w:jc w:val="center"/>
              <w:rPr>
                <w:rFonts w:eastAsia="Times New Roman" w:cs="Times New Roman"/>
                <w:b/>
                <w:bCs/>
                <w:color w:val="333333"/>
                <w:sz w:val="21"/>
                <w:szCs w:val="21"/>
                <w:lang w:eastAsia="ru-RU"/>
              </w:rPr>
            </w:pPr>
            <w:r w:rsidRPr="00162447">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0A8D356C" w14:textId="77777777" w:rsidR="008D451A" w:rsidRPr="00162447" w:rsidRDefault="008D451A" w:rsidP="00476CE4">
            <w:pPr>
              <w:jc w:val="center"/>
              <w:rPr>
                <w:rFonts w:eastAsia="Times New Roman" w:cs="Times New Roman"/>
                <w:b/>
                <w:bCs/>
                <w:color w:val="333333"/>
                <w:sz w:val="21"/>
                <w:szCs w:val="21"/>
                <w:lang w:eastAsia="ru-RU"/>
              </w:rPr>
            </w:pPr>
            <w:r w:rsidRPr="00162447">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664726B5" w14:textId="77777777" w:rsidR="008D451A" w:rsidRPr="00162447" w:rsidRDefault="008D451A" w:rsidP="00476CE4">
            <w:pPr>
              <w:ind w:firstLine="524"/>
              <w:jc w:val="center"/>
              <w:rPr>
                <w:rFonts w:eastAsia="Times New Roman" w:cs="Times New Roman"/>
                <w:b/>
                <w:bCs/>
                <w:color w:val="333333"/>
                <w:sz w:val="21"/>
                <w:szCs w:val="21"/>
                <w:lang w:eastAsia="ru-RU"/>
              </w:rPr>
            </w:pPr>
            <w:r w:rsidRPr="00162447">
              <w:rPr>
                <w:rFonts w:eastAsia="Times New Roman" w:cs="Times New Roman"/>
                <w:b/>
                <w:bCs/>
                <w:color w:val="333333"/>
                <w:sz w:val="21"/>
                <w:szCs w:val="21"/>
                <w:lang w:eastAsia="ru-RU"/>
              </w:rPr>
              <w:t>Категория готовности</w:t>
            </w:r>
          </w:p>
        </w:tc>
      </w:tr>
      <w:tr w:rsidR="008D451A" w:rsidRPr="00162447" w14:paraId="172020C2" w14:textId="77777777" w:rsidTr="00476CE4">
        <w:tc>
          <w:tcPr>
            <w:tcW w:w="1433" w:type="dxa"/>
            <w:shd w:val="clear" w:color="auto" w:fill="FFFFFF"/>
            <w:hideMark/>
          </w:tcPr>
          <w:p w14:paraId="16D78067"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0,85 -1,0</w:t>
            </w:r>
          </w:p>
        </w:tc>
        <w:tc>
          <w:tcPr>
            <w:tcW w:w="1701" w:type="dxa"/>
            <w:shd w:val="clear" w:color="auto" w:fill="FFFFFF"/>
            <w:hideMark/>
          </w:tcPr>
          <w:p w14:paraId="6465A643"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0,75 и более</w:t>
            </w:r>
          </w:p>
        </w:tc>
        <w:tc>
          <w:tcPr>
            <w:tcW w:w="4394" w:type="dxa"/>
            <w:shd w:val="clear" w:color="auto" w:fill="FFFFFF"/>
            <w:hideMark/>
          </w:tcPr>
          <w:p w14:paraId="2AA8570C" w14:textId="77777777" w:rsidR="008D451A" w:rsidRPr="00162447" w:rsidRDefault="008D451A" w:rsidP="00476CE4">
            <w:pPr>
              <w:ind w:firstLine="524"/>
              <w:rPr>
                <w:rFonts w:eastAsia="Times New Roman" w:cs="Times New Roman"/>
                <w:color w:val="333333"/>
                <w:sz w:val="21"/>
                <w:szCs w:val="21"/>
                <w:lang w:eastAsia="ru-RU"/>
              </w:rPr>
            </w:pPr>
            <w:r w:rsidRPr="00162447">
              <w:rPr>
                <w:rFonts w:eastAsia="Times New Roman" w:cs="Times New Roman"/>
                <w:color w:val="333333"/>
                <w:sz w:val="21"/>
                <w:szCs w:val="21"/>
                <w:lang w:eastAsia="ru-RU"/>
              </w:rPr>
              <w:t>удовлетворительная готовность</w:t>
            </w:r>
          </w:p>
        </w:tc>
      </w:tr>
      <w:tr w:rsidR="008D451A" w:rsidRPr="00162447" w14:paraId="4DB8C7A2" w14:textId="77777777" w:rsidTr="00476CE4">
        <w:tc>
          <w:tcPr>
            <w:tcW w:w="1433" w:type="dxa"/>
            <w:shd w:val="clear" w:color="auto" w:fill="FFFFFF"/>
            <w:hideMark/>
          </w:tcPr>
          <w:p w14:paraId="46956B32"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0,85 -1,0</w:t>
            </w:r>
          </w:p>
        </w:tc>
        <w:tc>
          <w:tcPr>
            <w:tcW w:w="1701" w:type="dxa"/>
            <w:shd w:val="clear" w:color="auto" w:fill="FFFFFF"/>
            <w:hideMark/>
          </w:tcPr>
          <w:p w14:paraId="6D3E4A42"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до 0,75</w:t>
            </w:r>
          </w:p>
        </w:tc>
        <w:tc>
          <w:tcPr>
            <w:tcW w:w="4394" w:type="dxa"/>
            <w:shd w:val="clear" w:color="auto" w:fill="FFFFFF"/>
            <w:hideMark/>
          </w:tcPr>
          <w:p w14:paraId="09B3B1CD" w14:textId="77777777" w:rsidR="008D451A" w:rsidRPr="00162447" w:rsidRDefault="008D451A" w:rsidP="00476CE4">
            <w:pPr>
              <w:ind w:firstLine="524"/>
              <w:rPr>
                <w:rFonts w:eastAsia="Times New Roman" w:cs="Times New Roman"/>
                <w:color w:val="333333"/>
                <w:sz w:val="21"/>
                <w:szCs w:val="21"/>
                <w:lang w:eastAsia="ru-RU"/>
              </w:rPr>
            </w:pPr>
            <w:r w:rsidRPr="00162447">
              <w:rPr>
                <w:rFonts w:eastAsia="Times New Roman" w:cs="Times New Roman"/>
                <w:color w:val="333333"/>
                <w:sz w:val="21"/>
                <w:szCs w:val="21"/>
                <w:lang w:eastAsia="ru-RU"/>
              </w:rPr>
              <w:t>ограниченная готовность</w:t>
            </w:r>
          </w:p>
        </w:tc>
      </w:tr>
      <w:tr w:rsidR="008D451A" w:rsidRPr="00162447" w14:paraId="5991F668" w14:textId="77777777" w:rsidTr="00476CE4">
        <w:tc>
          <w:tcPr>
            <w:tcW w:w="1433" w:type="dxa"/>
            <w:shd w:val="clear" w:color="auto" w:fill="FFFFFF"/>
            <w:hideMark/>
          </w:tcPr>
          <w:p w14:paraId="44CF7A9A"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0,7 - 0,84</w:t>
            </w:r>
          </w:p>
        </w:tc>
        <w:tc>
          <w:tcPr>
            <w:tcW w:w="1701" w:type="dxa"/>
            <w:shd w:val="clear" w:color="auto" w:fill="FFFFFF"/>
            <w:hideMark/>
          </w:tcPr>
          <w:p w14:paraId="669F3D3C"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0,5 и более</w:t>
            </w:r>
          </w:p>
        </w:tc>
        <w:tc>
          <w:tcPr>
            <w:tcW w:w="4394" w:type="dxa"/>
            <w:shd w:val="clear" w:color="auto" w:fill="FFFFFF"/>
            <w:hideMark/>
          </w:tcPr>
          <w:p w14:paraId="05FD1818" w14:textId="77777777" w:rsidR="008D451A" w:rsidRPr="00162447" w:rsidRDefault="008D451A" w:rsidP="00476CE4">
            <w:pPr>
              <w:ind w:firstLine="524"/>
              <w:rPr>
                <w:rFonts w:eastAsia="Times New Roman" w:cs="Times New Roman"/>
                <w:color w:val="333333"/>
                <w:sz w:val="21"/>
                <w:szCs w:val="21"/>
                <w:lang w:eastAsia="ru-RU"/>
              </w:rPr>
            </w:pPr>
            <w:r w:rsidRPr="00162447">
              <w:rPr>
                <w:rFonts w:eastAsia="Times New Roman" w:cs="Times New Roman"/>
                <w:color w:val="333333"/>
                <w:sz w:val="21"/>
                <w:szCs w:val="21"/>
                <w:lang w:eastAsia="ru-RU"/>
              </w:rPr>
              <w:t>ограниченная готовность</w:t>
            </w:r>
          </w:p>
        </w:tc>
      </w:tr>
      <w:tr w:rsidR="008D451A" w:rsidRPr="00162447" w14:paraId="0BDF0DA0" w14:textId="77777777" w:rsidTr="00476CE4">
        <w:tc>
          <w:tcPr>
            <w:tcW w:w="1433" w:type="dxa"/>
            <w:shd w:val="clear" w:color="auto" w:fill="FFFFFF"/>
            <w:hideMark/>
          </w:tcPr>
          <w:p w14:paraId="4FA6DBA2"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0,7 - 0,84</w:t>
            </w:r>
          </w:p>
        </w:tc>
        <w:tc>
          <w:tcPr>
            <w:tcW w:w="1701" w:type="dxa"/>
            <w:shd w:val="clear" w:color="auto" w:fill="FFFFFF"/>
            <w:hideMark/>
          </w:tcPr>
          <w:p w14:paraId="4F44A640"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до 0,5</w:t>
            </w:r>
          </w:p>
        </w:tc>
        <w:tc>
          <w:tcPr>
            <w:tcW w:w="4394" w:type="dxa"/>
            <w:shd w:val="clear" w:color="auto" w:fill="FFFFFF"/>
            <w:hideMark/>
          </w:tcPr>
          <w:p w14:paraId="17AABB45" w14:textId="77777777" w:rsidR="008D451A" w:rsidRPr="00162447" w:rsidRDefault="008D451A" w:rsidP="00476CE4">
            <w:pPr>
              <w:ind w:firstLine="524"/>
              <w:rPr>
                <w:rFonts w:eastAsia="Times New Roman" w:cs="Times New Roman"/>
                <w:color w:val="333333"/>
                <w:sz w:val="21"/>
                <w:szCs w:val="21"/>
                <w:lang w:eastAsia="ru-RU"/>
              </w:rPr>
            </w:pPr>
            <w:r w:rsidRPr="00162447">
              <w:rPr>
                <w:rFonts w:eastAsia="Times New Roman" w:cs="Times New Roman"/>
                <w:color w:val="333333"/>
                <w:sz w:val="21"/>
                <w:szCs w:val="21"/>
                <w:lang w:eastAsia="ru-RU"/>
              </w:rPr>
              <w:t>неготовность</w:t>
            </w:r>
          </w:p>
        </w:tc>
      </w:tr>
      <w:tr w:rsidR="008D451A" w:rsidRPr="00162447" w14:paraId="77066D11" w14:textId="77777777" w:rsidTr="00476CE4">
        <w:tc>
          <w:tcPr>
            <w:tcW w:w="1433" w:type="dxa"/>
            <w:shd w:val="clear" w:color="auto" w:fill="FFFFFF"/>
            <w:hideMark/>
          </w:tcPr>
          <w:p w14:paraId="071A7883"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менее 0,7</w:t>
            </w:r>
          </w:p>
        </w:tc>
        <w:tc>
          <w:tcPr>
            <w:tcW w:w="1701" w:type="dxa"/>
            <w:shd w:val="clear" w:color="auto" w:fill="FFFFFF"/>
            <w:hideMark/>
          </w:tcPr>
          <w:p w14:paraId="1D8DF4B6" w14:textId="77777777" w:rsidR="008D451A" w:rsidRPr="00162447" w:rsidRDefault="008D451A" w:rsidP="00476CE4">
            <w:pPr>
              <w:rPr>
                <w:rFonts w:eastAsia="Times New Roman" w:cs="Times New Roman"/>
                <w:color w:val="333333"/>
                <w:sz w:val="21"/>
                <w:szCs w:val="21"/>
                <w:lang w:eastAsia="ru-RU"/>
              </w:rPr>
            </w:pPr>
            <w:r w:rsidRPr="00162447">
              <w:rPr>
                <w:rFonts w:eastAsia="Times New Roman" w:cs="Times New Roman"/>
                <w:color w:val="333333"/>
                <w:sz w:val="21"/>
                <w:szCs w:val="21"/>
                <w:lang w:eastAsia="ru-RU"/>
              </w:rPr>
              <w:t>-</w:t>
            </w:r>
          </w:p>
        </w:tc>
        <w:tc>
          <w:tcPr>
            <w:tcW w:w="4394" w:type="dxa"/>
            <w:shd w:val="clear" w:color="auto" w:fill="FFFFFF"/>
            <w:hideMark/>
          </w:tcPr>
          <w:p w14:paraId="69F1A9A7" w14:textId="77777777" w:rsidR="008D451A" w:rsidRPr="00162447" w:rsidRDefault="008D451A" w:rsidP="00476CE4">
            <w:pPr>
              <w:ind w:firstLine="524"/>
              <w:rPr>
                <w:rFonts w:eastAsia="Times New Roman" w:cs="Times New Roman"/>
                <w:color w:val="333333"/>
                <w:sz w:val="21"/>
                <w:szCs w:val="21"/>
                <w:lang w:eastAsia="ru-RU"/>
              </w:rPr>
            </w:pPr>
            <w:r w:rsidRPr="00162447">
              <w:rPr>
                <w:rFonts w:eastAsia="Times New Roman" w:cs="Times New Roman"/>
                <w:color w:val="333333"/>
                <w:sz w:val="21"/>
                <w:szCs w:val="21"/>
                <w:lang w:eastAsia="ru-RU"/>
              </w:rPr>
              <w:t>неготовность</w:t>
            </w:r>
          </w:p>
        </w:tc>
      </w:tr>
    </w:tbl>
    <w:p w14:paraId="4C93199D" w14:textId="77777777" w:rsidR="008D451A" w:rsidRPr="00162447" w:rsidRDefault="008D451A" w:rsidP="008D451A">
      <w:pPr>
        <w:shd w:val="clear" w:color="auto" w:fill="FFFFFF"/>
        <w:rPr>
          <w:rFonts w:eastAsia="Times New Roman" w:cs="Times New Roman"/>
          <w:color w:val="333333"/>
          <w:sz w:val="23"/>
          <w:szCs w:val="23"/>
          <w:lang w:eastAsia="ru-RU"/>
        </w:rPr>
      </w:pPr>
    </w:p>
    <w:p w14:paraId="424A805D" w14:textId="77777777" w:rsidR="008D451A" w:rsidRPr="00162447" w:rsidRDefault="008D451A" w:rsidP="008D451A">
      <w:pPr>
        <w:shd w:val="clear" w:color="auto" w:fill="FFFFFF"/>
        <w:rPr>
          <w:rFonts w:cs="Times New Roman"/>
          <w:b/>
          <w:i/>
          <w:spacing w:val="-1"/>
        </w:rPr>
      </w:pPr>
      <w:r w:rsidRPr="00162447">
        <w:rPr>
          <w:rFonts w:cs="Times New Roman"/>
          <w:b/>
          <w:i/>
          <w:spacing w:val="-1"/>
        </w:rPr>
        <w:t>Оценка надежности систем теплоснабжения.</w:t>
      </w:r>
    </w:p>
    <w:p w14:paraId="3F2B51F1" w14:textId="77777777" w:rsidR="008D451A" w:rsidRPr="00162447" w:rsidRDefault="008D451A" w:rsidP="008D451A">
      <w:pPr>
        <w:shd w:val="clear" w:color="auto" w:fill="FFFFFF"/>
        <w:ind w:firstLine="567"/>
        <w:jc w:val="both"/>
        <w:rPr>
          <w:rFonts w:cs="Times New Roman"/>
        </w:rPr>
      </w:pPr>
      <w:r w:rsidRPr="00162447">
        <w:rPr>
          <w:rFonts w:cs="Times New Roman"/>
        </w:rPr>
        <w:t>а) оценка надежности источников тепловой энергии.</w:t>
      </w:r>
    </w:p>
    <w:p w14:paraId="7BF36270" w14:textId="77777777" w:rsidR="008D451A" w:rsidRPr="00162447" w:rsidRDefault="008D451A" w:rsidP="008D451A">
      <w:pPr>
        <w:shd w:val="clear" w:color="auto" w:fill="FFFFFF"/>
        <w:ind w:firstLine="567"/>
        <w:jc w:val="both"/>
        <w:rPr>
          <w:rFonts w:cs="Times New Roman"/>
        </w:rPr>
      </w:pPr>
      <w:r w:rsidRPr="00162447">
        <w:rPr>
          <w:rFonts w:cs="Times New Roman"/>
        </w:rPr>
        <w:t>В зависимости от полученных показателей надежности Кэ, Кв, Кт, и Ки, источники тепловой энергии могут быть оценены как:</w:t>
      </w:r>
    </w:p>
    <w:p w14:paraId="4314655D" w14:textId="77777777" w:rsidR="008D451A" w:rsidRPr="00162447" w:rsidRDefault="008D451A" w:rsidP="008D451A">
      <w:pPr>
        <w:pStyle w:val="ad"/>
        <w:ind w:left="0" w:firstLine="567"/>
        <w:jc w:val="both"/>
        <w:rPr>
          <w:rFonts w:cs="Times New Roman"/>
          <w:lang w:val="ru-RU"/>
        </w:rPr>
      </w:pPr>
      <w:r w:rsidRPr="00162447">
        <w:rPr>
          <w:rFonts w:cs="Times New Roman"/>
          <w:lang w:val="ru-RU"/>
        </w:rPr>
        <w:t>высоконадежные - при Кэ = Кв = Кт = Ки = 1;</w:t>
      </w:r>
    </w:p>
    <w:p w14:paraId="0081723D" w14:textId="73B8DEA4" w:rsidR="008D451A" w:rsidRPr="00162447" w:rsidRDefault="008D451A" w:rsidP="008D451A">
      <w:pPr>
        <w:pStyle w:val="ad"/>
        <w:ind w:left="0" w:firstLine="567"/>
        <w:jc w:val="both"/>
        <w:rPr>
          <w:rFonts w:cs="Times New Roman"/>
          <w:lang w:val="ru-RU"/>
        </w:rPr>
      </w:pPr>
      <w:r w:rsidRPr="00162447">
        <w:rPr>
          <w:rFonts w:cs="Times New Roman"/>
          <w:lang w:val="ru-RU"/>
        </w:rPr>
        <w:t>надежные</w:t>
      </w:r>
      <w:r w:rsidR="00304C65">
        <w:rPr>
          <w:rFonts w:cs="Times New Roman"/>
          <w:lang w:val="ru-RU"/>
        </w:rPr>
        <w:t xml:space="preserve"> </w:t>
      </w:r>
      <w:r w:rsidRPr="00162447">
        <w:rPr>
          <w:rFonts w:cs="Times New Roman"/>
          <w:lang w:val="ru-RU"/>
        </w:rPr>
        <w:t>- при Кэ = Кв = Кт = 1 и Ки = 0,5;</w:t>
      </w:r>
    </w:p>
    <w:p w14:paraId="01082C49" w14:textId="77777777" w:rsidR="008D451A" w:rsidRPr="00162447" w:rsidRDefault="008D451A" w:rsidP="008D451A">
      <w:pPr>
        <w:pStyle w:val="ad"/>
        <w:ind w:left="0" w:firstLine="567"/>
        <w:jc w:val="both"/>
        <w:rPr>
          <w:rFonts w:cs="Times New Roman"/>
          <w:lang w:val="ru-RU"/>
        </w:rPr>
      </w:pPr>
      <w:r w:rsidRPr="00162447">
        <w:rPr>
          <w:rFonts w:cs="Times New Roman"/>
          <w:lang w:val="ru-RU"/>
        </w:rPr>
        <w:t>малонадежные - при Ки = 0,5 и при значении меньше 1 одного из</w:t>
      </w:r>
      <w:r w:rsidRPr="00162447">
        <w:rPr>
          <w:rFonts w:cs="Times New Roman"/>
        </w:rPr>
        <w:t> </w:t>
      </w:r>
      <w:r w:rsidRPr="00162447">
        <w:rPr>
          <w:rFonts w:cs="Times New Roman"/>
          <w:lang w:val="ru-RU"/>
        </w:rPr>
        <w:t>показателей Кэ, Кв, Кт;</w:t>
      </w:r>
    </w:p>
    <w:p w14:paraId="3197A0BF" w14:textId="77777777" w:rsidR="008D451A" w:rsidRPr="00162447" w:rsidRDefault="008D451A" w:rsidP="008D451A">
      <w:pPr>
        <w:shd w:val="clear" w:color="auto" w:fill="FFFFFF"/>
        <w:ind w:firstLine="567"/>
        <w:jc w:val="both"/>
        <w:rPr>
          <w:rFonts w:cs="Times New Roman"/>
        </w:rPr>
      </w:pPr>
      <w:r w:rsidRPr="00162447">
        <w:rPr>
          <w:rFonts w:cs="Times New Roman"/>
        </w:rPr>
        <w:t>ненадежные показателей Кэ, Кв, Кт.</w:t>
      </w:r>
    </w:p>
    <w:p w14:paraId="20FE9584" w14:textId="77777777" w:rsidR="008D451A" w:rsidRPr="00162447" w:rsidRDefault="008D451A" w:rsidP="008D451A">
      <w:pPr>
        <w:shd w:val="clear" w:color="auto" w:fill="FFFFFF"/>
        <w:ind w:firstLine="426"/>
        <w:jc w:val="both"/>
        <w:rPr>
          <w:rFonts w:cs="Times New Roman"/>
        </w:rPr>
      </w:pPr>
    </w:p>
    <w:p w14:paraId="61BAB724" w14:textId="77777777" w:rsidR="008D451A" w:rsidRPr="00162447" w:rsidRDefault="008D451A" w:rsidP="008D451A">
      <w:pPr>
        <w:shd w:val="clear" w:color="auto" w:fill="FFFFFF"/>
        <w:ind w:firstLine="567"/>
        <w:jc w:val="both"/>
        <w:rPr>
          <w:rFonts w:cs="Times New Roman"/>
        </w:rPr>
      </w:pPr>
      <w:r w:rsidRPr="00162447">
        <w:rPr>
          <w:rFonts w:cs="Times New Roman"/>
        </w:rPr>
        <w:t>б) оценка надежности тепловых сетей.</w:t>
      </w:r>
    </w:p>
    <w:p w14:paraId="5310BB87" w14:textId="77777777" w:rsidR="008D451A" w:rsidRPr="00162447" w:rsidRDefault="008D451A" w:rsidP="008D451A">
      <w:pPr>
        <w:pStyle w:val="ad"/>
        <w:ind w:left="0" w:firstLine="567"/>
        <w:jc w:val="both"/>
        <w:rPr>
          <w:rFonts w:cs="Times New Roman"/>
          <w:lang w:val="ru-RU"/>
        </w:rPr>
      </w:pPr>
      <w:r w:rsidRPr="00162447">
        <w:rPr>
          <w:rFonts w:cs="Times New Roman"/>
          <w:lang w:val="ru-RU"/>
        </w:rPr>
        <w:t>В зависимости от полученных показателей надежности, тепловые сети могут быть оценены как:</w:t>
      </w:r>
    </w:p>
    <w:p w14:paraId="43F70B4D" w14:textId="77777777" w:rsidR="008D451A" w:rsidRPr="00162447" w:rsidRDefault="008D451A" w:rsidP="008D451A">
      <w:pPr>
        <w:pStyle w:val="ad"/>
        <w:ind w:left="0" w:firstLine="567"/>
        <w:jc w:val="both"/>
        <w:rPr>
          <w:rFonts w:cs="Times New Roman"/>
          <w:lang w:val="ru-RU"/>
        </w:rPr>
      </w:pPr>
      <w:r w:rsidRPr="00162447">
        <w:rPr>
          <w:rFonts w:cs="Times New Roman"/>
          <w:lang w:val="ru-RU"/>
        </w:rPr>
        <w:t>высоконадежные - более 0,9;</w:t>
      </w:r>
    </w:p>
    <w:p w14:paraId="777959F8" w14:textId="05480410" w:rsidR="008D451A" w:rsidRPr="00162447" w:rsidRDefault="008D451A" w:rsidP="008D451A">
      <w:pPr>
        <w:pStyle w:val="ad"/>
        <w:ind w:left="0" w:firstLine="567"/>
        <w:jc w:val="both"/>
        <w:rPr>
          <w:rFonts w:cs="Times New Roman"/>
          <w:lang w:val="ru-RU"/>
        </w:rPr>
      </w:pPr>
      <w:r w:rsidRPr="00162447">
        <w:rPr>
          <w:rFonts w:cs="Times New Roman"/>
          <w:lang w:val="ru-RU"/>
        </w:rPr>
        <w:t>надежные</w:t>
      </w:r>
      <w:r w:rsidR="00304C65">
        <w:rPr>
          <w:rFonts w:cs="Times New Roman"/>
          <w:lang w:val="ru-RU"/>
        </w:rPr>
        <w:t xml:space="preserve"> </w:t>
      </w:r>
      <w:r w:rsidRPr="00162447">
        <w:rPr>
          <w:rFonts w:cs="Times New Roman"/>
          <w:lang w:val="ru-RU"/>
        </w:rPr>
        <w:t>- 0,75 - 0,89;</w:t>
      </w:r>
    </w:p>
    <w:p w14:paraId="057D6680" w14:textId="79FFBF18" w:rsidR="008D451A" w:rsidRPr="00162447" w:rsidRDefault="008D451A" w:rsidP="008D451A">
      <w:pPr>
        <w:pStyle w:val="ad"/>
        <w:ind w:left="0" w:firstLine="567"/>
        <w:jc w:val="both"/>
        <w:rPr>
          <w:rFonts w:cs="Times New Roman"/>
          <w:lang w:val="ru-RU"/>
        </w:rPr>
      </w:pPr>
      <w:r w:rsidRPr="00162447">
        <w:rPr>
          <w:rFonts w:cs="Times New Roman"/>
          <w:lang w:val="ru-RU"/>
        </w:rPr>
        <w:t>малонадежные</w:t>
      </w:r>
      <w:r w:rsidR="00304C65">
        <w:rPr>
          <w:rFonts w:cs="Times New Roman"/>
          <w:lang w:val="ru-RU"/>
        </w:rPr>
        <w:t xml:space="preserve"> </w:t>
      </w:r>
      <w:r w:rsidRPr="00162447">
        <w:rPr>
          <w:rFonts w:cs="Times New Roman"/>
          <w:lang w:val="ru-RU"/>
        </w:rPr>
        <w:t>- 0,5 - 0,74;</w:t>
      </w:r>
    </w:p>
    <w:p w14:paraId="36D1E317" w14:textId="0149C1E7" w:rsidR="008D451A" w:rsidRPr="00162447" w:rsidRDefault="008D451A" w:rsidP="008D451A">
      <w:pPr>
        <w:pStyle w:val="ad"/>
        <w:ind w:left="0" w:firstLine="567"/>
        <w:jc w:val="both"/>
        <w:rPr>
          <w:rFonts w:cs="Times New Roman"/>
          <w:lang w:val="ru-RU"/>
        </w:rPr>
      </w:pPr>
      <w:r w:rsidRPr="00162447">
        <w:rPr>
          <w:rFonts w:cs="Times New Roman"/>
          <w:lang w:val="ru-RU"/>
        </w:rPr>
        <w:t>ненадежные</w:t>
      </w:r>
      <w:r w:rsidR="00304C65">
        <w:rPr>
          <w:rFonts w:cs="Times New Roman"/>
          <w:lang w:val="ru-RU"/>
        </w:rPr>
        <w:t xml:space="preserve"> </w:t>
      </w:r>
      <w:r w:rsidRPr="00162447">
        <w:rPr>
          <w:rFonts w:cs="Times New Roman"/>
          <w:lang w:val="ru-RU"/>
        </w:rPr>
        <w:t>- менее 0,5</w:t>
      </w:r>
    </w:p>
    <w:p w14:paraId="2D01B1BD" w14:textId="77777777" w:rsidR="008D451A" w:rsidRPr="00162447" w:rsidRDefault="008D451A" w:rsidP="008D451A">
      <w:pPr>
        <w:pStyle w:val="ad"/>
        <w:tabs>
          <w:tab w:val="left" w:pos="825"/>
        </w:tabs>
        <w:ind w:left="824"/>
        <w:rPr>
          <w:rFonts w:cs="Times New Roman"/>
          <w:lang w:val="ru-RU"/>
        </w:rPr>
      </w:pPr>
    </w:p>
    <w:p w14:paraId="350C64F8" w14:textId="77777777" w:rsidR="008D451A" w:rsidRPr="00162447" w:rsidRDefault="008D451A" w:rsidP="008D451A">
      <w:pPr>
        <w:shd w:val="clear" w:color="auto" w:fill="FFFFFF"/>
        <w:ind w:firstLine="567"/>
        <w:jc w:val="both"/>
        <w:rPr>
          <w:rFonts w:cs="Times New Roman"/>
        </w:rPr>
      </w:pPr>
      <w:r w:rsidRPr="00162447">
        <w:rPr>
          <w:rFonts w:cs="Times New Roman"/>
        </w:rPr>
        <w:t>в) оценка надежности систем теплоснабжения в целом.</w:t>
      </w:r>
    </w:p>
    <w:p w14:paraId="378A589C" w14:textId="77777777" w:rsidR="008D451A" w:rsidRPr="00162447" w:rsidRDefault="008D451A" w:rsidP="008D451A">
      <w:pPr>
        <w:shd w:val="clear" w:color="auto" w:fill="FFFFFF"/>
        <w:ind w:firstLine="567"/>
        <w:jc w:val="both"/>
        <w:rPr>
          <w:rFonts w:cs="Times New Roman"/>
        </w:rPr>
      </w:pPr>
      <w:r w:rsidRPr="00162447">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51761C55" w14:textId="77777777" w:rsidR="008D451A" w:rsidRPr="00162447" w:rsidRDefault="008D451A" w:rsidP="008D451A">
      <w:pPr>
        <w:shd w:val="clear" w:color="auto" w:fill="FFFFFF"/>
        <w:ind w:firstLine="567"/>
        <w:jc w:val="both"/>
        <w:rPr>
          <w:rFonts w:cs="Times New Roman"/>
        </w:rPr>
      </w:pPr>
      <w:r w:rsidRPr="00162447">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3B29C38B" w14:textId="77777777" w:rsidR="008D451A" w:rsidRPr="00162447" w:rsidRDefault="008D451A" w:rsidP="008D451A">
      <w:pPr>
        <w:pStyle w:val="ad"/>
        <w:ind w:left="0" w:firstLine="567"/>
        <w:jc w:val="both"/>
        <w:rPr>
          <w:rFonts w:cs="Times New Roman"/>
          <w:lang w:val="ru-RU"/>
        </w:rPr>
      </w:pPr>
      <w:r w:rsidRPr="00162447">
        <w:rPr>
          <w:rFonts w:cs="Times New Roman"/>
          <w:lang w:val="ru-RU"/>
        </w:rPr>
        <w:t>Оценка надежности систем централизованного теплоснабжения СП «Адамовское» представлена в таблице 11.12.1.</w:t>
      </w:r>
    </w:p>
    <w:p w14:paraId="4C3F7D18" w14:textId="77777777" w:rsidR="008D451A" w:rsidRPr="00162447" w:rsidRDefault="008D451A" w:rsidP="008D451A">
      <w:pPr>
        <w:spacing w:before="400" w:after="200"/>
        <w:rPr>
          <w:rFonts w:cs="Times New Roman"/>
        </w:rPr>
      </w:pPr>
      <w:r w:rsidRPr="00162447">
        <w:rPr>
          <w:rFonts w:cs="Times New Roman"/>
          <w:b/>
        </w:rPr>
        <w:t xml:space="preserve">Таблица 11.12.1 - Оценка надежности систем теплоснабжения </w:t>
      </w:r>
    </w:p>
    <w:tbl>
      <w:tblPr>
        <w:tblW w:w="9625" w:type="dxa"/>
        <w:tblInd w:w="-5" w:type="dxa"/>
        <w:tblLook w:val="04A0" w:firstRow="1" w:lastRow="0" w:firstColumn="1" w:lastColumn="0" w:noHBand="0" w:noVBand="1"/>
      </w:tblPr>
      <w:tblGrid>
        <w:gridCol w:w="4395"/>
        <w:gridCol w:w="963"/>
        <w:gridCol w:w="10"/>
        <w:gridCol w:w="2254"/>
        <w:gridCol w:w="2003"/>
      </w:tblGrid>
      <w:tr w:rsidR="008D451A" w:rsidRPr="00162447" w14:paraId="7B793951" w14:textId="77777777" w:rsidTr="006A1626">
        <w:trPr>
          <w:trHeight w:val="284"/>
          <w:tblHeader/>
        </w:trPr>
        <w:tc>
          <w:tcPr>
            <w:tcW w:w="5368" w:type="dxa"/>
            <w:gridSpan w:val="3"/>
            <w:tcBorders>
              <w:top w:val="single" w:sz="4" w:space="0" w:color="auto"/>
              <w:left w:val="single" w:sz="4" w:space="0" w:color="auto"/>
              <w:bottom w:val="single" w:sz="4" w:space="0" w:color="auto"/>
              <w:right w:val="single" w:sz="4" w:space="0" w:color="auto"/>
            </w:tcBorders>
            <w:shd w:val="clear" w:color="000000" w:fill="F2F2F2"/>
            <w:vAlign w:val="center"/>
            <w:hideMark/>
          </w:tcPr>
          <w:p w14:paraId="3AAED424" w14:textId="77777777" w:rsidR="008D451A" w:rsidRPr="00162447" w:rsidRDefault="000A396F" w:rsidP="00476CE4">
            <w:pPr>
              <w:jc w:val="center"/>
              <w:rPr>
                <w:rFonts w:eastAsia="Times New Roman" w:cs="Times New Roman"/>
                <w:color w:val="000000"/>
                <w:sz w:val="22"/>
                <w:lang w:eastAsia="ru-RU"/>
              </w:rPr>
            </w:pPr>
            <w:bookmarkStart w:id="787" w:name="_Hlk185506351"/>
            <w:r w:rsidRPr="00162447">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600D3B6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Котельная «Адамовская начальная общеобразовательная школа»</w:t>
            </w:r>
          </w:p>
        </w:tc>
        <w:tc>
          <w:tcPr>
            <w:tcW w:w="2003" w:type="dxa"/>
            <w:tcBorders>
              <w:top w:val="single" w:sz="4" w:space="0" w:color="auto"/>
              <w:left w:val="nil"/>
              <w:bottom w:val="single" w:sz="4" w:space="0" w:color="auto"/>
              <w:right w:val="single" w:sz="4" w:space="0" w:color="auto"/>
            </w:tcBorders>
            <w:shd w:val="clear" w:color="000000" w:fill="F2F2F2"/>
            <w:vAlign w:val="center"/>
            <w:hideMark/>
          </w:tcPr>
          <w:p w14:paraId="76AD8FF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БМК "Школа" с. Макаринино</w:t>
            </w:r>
          </w:p>
        </w:tc>
      </w:tr>
      <w:tr w:rsidR="008D451A" w:rsidRPr="00162447" w14:paraId="114134D7"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498CDFC"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Показатель надежности электроснабжения теплоисточника</w:t>
            </w:r>
          </w:p>
        </w:tc>
        <w:tc>
          <w:tcPr>
            <w:tcW w:w="963" w:type="dxa"/>
            <w:tcBorders>
              <w:top w:val="nil"/>
              <w:left w:val="nil"/>
              <w:bottom w:val="single" w:sz="4" w:space="0" w:color="auto"/>
              <w:right w:val="single" w:sz="4" w:space="0" w:color="auto"/>
            </w:tcBorders>
            <w:shd w:val="clear" w:color="auto" w:fill="auto"/>
            <w:vAlign w:val="center"/>
            <w:hideMark/>
          </w:tcPr>
          <w:p w14:paraId="25233C9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Kэ</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53D8A3C1"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390F0BB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7D8BDA80"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D94C8EA"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Показатель надежности водоснабжения теплоисточника</w:t>
            </w:r>
          </w:p>
        </w:tc>
        <w:tc>
          <w:tcPr>
            <w:tcW w:w="963" w:type="dxa"/>
            <w:tcBorders>
              <w:top w:val="nil"/>
              <w:left w:val="nil"/>
              <w:bottom w:val="single" w:sz="4" w:space="0" w:color="auto"/>
              <w:right w:val="single" w:sz="4" w:space="0" w:color="auto"/>
            </w:tcBorders>
            <w:shd w:val="clear" w:color="auto" w:fill="auto"/>
            <w:vAlign w:val="center"/>
            <w:hideMark/>
          </w:tcPr>
          <w:p w14:paraId="1FEC845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Kв</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4F9CB998"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0,6</w:t>
            </w:r>
          </w:p>
        </w:tc>
        <w:tc>
          <w:tcPr>
            <w:tcW w:w="2003" w:type="dxa"/>
            <w:tcBorders>
              <w:top w:val="nil"/>
              <w:left w:val="nil"/>
              <w:bottom w:val="single" w:sz="4" w:space="0" w:color="auto"/>
              <w:right w:val="single" w:sz="4" w:space="0" w:color="auto"/>
            </w:tcBorders>
            <w:shd w:val="clear" w:color="000000" w:fill="FFFFFF"/>
            <w:vAlign w:val="center"/>
            <w:hideMark/>
          </w:tcPr>
          <w:p w14:paraId="4A88CF7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0,6</w:t>
            </w:r>
          </w:p>
        </w:tc>
      </w:tr>
      <w:tr w:rsidR="008D451A" w:rsidRPr="00162447" w14:paraId="6D57CC36"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94A4B45"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Показатель надежности топливоснабжения теплоисточника</w:t>
            </w:r>
          </w:p>
        </w:tc>
        <w:tc>
          <w:tcPr>
            <w:tcW w:w="963" w:type="dxa"/>
            <w:tcBorders>
              <w:top w:val="nil"/>
              <w:left w:val="nil"/>
              <w:bottom w:val="single" w:sz="4" w:space="0" w:color="auto"/>
              <w:right w:val="single" w:sz="4" w:space="0" w:color="auto"/>
            </w:tcBorders>
            <w:shd w:val="clear" w:color="auto" w:fill="auto"/>
            <w:vAlign w:val="center"/>
            <w:hideMark/>
          </w:tcPr>
          <w:p w14:paraId="3236902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Kт</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7243F16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33916EE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2E12EF78"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5C4213F9"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63" w:type="dxa"/>
            <w:tcBorders>
              <w:top w:val="nil"/>
              <w:left w:val="nil"/>
              <w:bottom w:val="single" w:sz="4" w:space="0" w:color="auto"/>
              <w:right w:val="single" w:sz="4" w:space="0" w:color="auto"/>
            </w:tcBorders>
            <w:shd w:val="clear" w:color="auto" w:fill="auto"/>
            <w:vAlign w:val="center"/>
            <w:hideMark/>
          </w:tcPr>
          <w:p w14:paraId="6E05281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(Кб)</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56DF3AF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4CE5FC7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01BC07F2"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995B4"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63" w:type="dxa"/>
            <w:tcBorders>
              <w:top w:val="nil"/>
              <w:left w:val="nil"/>
              <w:bottom w:val="single" w:sz="4" w:space="0" w:color="auto"/>
              <w:right w:val="single" w:sz="4" w:space="0" w:color="auto"/>
            </w:tcBorders>
            <w:shd w:val="clear" w:color="auto" w:fill="auto"/>
            <w:vAlign w:val="center"/>
            <w:hideMark/>
          </w:tcPr>
          <w:p w14:paraId="7E70DC53"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Kр</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4AC1565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761AEB2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39AE3759"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897B33"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Показатель технического состояния тепловых сетей</w:t>
            </w:r>
          </w:p>
        </w:tc>
        <w:tc>
          <w:tcPr>
            <w:tcW w:w="963" w:type="dxa"/>
            <w:tcBorders>
              <w:top w:val="nil"/>
              <w:left w:val="nil"/>
              <w:bottom w:val="single" w:sz="4" w:space="0" w:color="auto"/>
              <w:right w:val="single" w:sz="4" w:space="0" w:color="auto"/>
            </w:tcBorders>
            <w:shd w:val="clear" w:color="auto" w:fill="auto"/>
            <w:vAlign w:val="center"/>
            <w:hideMark/>
          </w:tcPr>
          <w:p w14:paraId="2648146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Kс</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364422E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6EFB4C62"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4C2893C7"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6B8E32F6"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Показатьель интенсивности отказов тепловых сетей</w:t>
            </w:r>
          </w:p>
        </w:tc>
        <w:tc>
          <w:tcPr>
            <w:tcW w:w="963" w:type="dxa"/>
            <w:tcBorders>
              <w:top w:val="nil"/>
              <w:left w:val="nil"/>
              <w:bottom w:val="single" w:sz="4" w:space="0" w:color="auto"/>
              <w:right w:val="single" w:sz="4" w:space="0" w:color="auto"/>
            </w:tcBorders>
            <w:shd w:val="clear" w:color="auto" w:fill="auto"/>
            <w:vAlign w:val="center"/>
            <w:hideMark/>
          </w:tcPr>
          <w:p w14:paraId="4945FB3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Kотк.тс</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1CC2F33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7DF8C84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521ACBD1"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BBA0B7D"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 xml:space="preserve">Показатель интенсивности отказов теплового источника </w:t>
            </w:r>
          </w:p>
        </w:tc>
        <w:tc>
          <w:tcPr>
            <w:tcW w:w="963" w:type="dxa"/>
            <w:tcBorders>
              <w:top w:val="nil"/>
              <w:left w:val="nil"/>
              <w:bottom w:val="single" w:sz="4" w:space="0" w:color="auto"/>
              <w:right w:val="single" w:sz="4" w:space="0" w:color="auto"/>
            </w:tcBorders>
            <w:shd w:val="clear" w:color="auto" w:fill="auto"/>
            <w:vAlign w:val="center"/>
            <w:hideMark/>
          </w:tcPr>
          <w:p w14:paraId="3B579E3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(Котк ит)</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2B5D7BB9"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3C603695"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17B863CA"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6909FB06"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Показатель относительного аварийного недоотпуска тепла</w:t>
            </w:r>
          </w:p>
        </w:tc>
        <w:tc>
          <w:tcPr>
            <w:tcW w:w="963" w:type="dxa"/>
            <w:tcBorders>
              <w:top w:val="nil"/>
              <w:left w:val="nil"/>
              <w:bottom w:val="single" w:sz="4" w:space="0" w:color="auto"/>
              <w:right w:val="single" w:sz="4" w:space="0" w:color="auto"/>
            </w:tcBorders>
            <w:shd w:val="clear" w:color="auto" w:fill="auto"/>
            <w:vAlign w:val="center"/>
            <w:hideMark/>
          </w:tcPr>
          <w:p w14:paraId="3EEFF6D0"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Kнед</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16DC570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1E03ED6E"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0E19897E" w14:textId="77777777" w:rsidTr="006A1626">
        <w:trPr>
          <w:trHeight w:val="284"/>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7D8F328"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63" w:type="dxa"/>
            <w:tcBorders>
              <w:top w:val="nil"/>
              <w:left w:val="nil"/>
              <w:bottom w:val="single" w:sz="4" w:space="0" w:color="auto"/>
              <w:right w:val="single" w:sz="4" w:space="0" w:color="auto"/>
            </w:tcBorders>
            <w:shd w:val="clear" w:color="auto" w:fill="auto"/>
            <w:vAlign w:val="center"/>
            <w:hideMark/>
          </w:tcPr>
          <w:p w14:paraId="78F516E6"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Kгот</w:t>
            </w:r>
          </w:p>
        </w:tc>
        <w:tc>
          <w:tcPr>
            <w:tcW w:w="2264" w:type="dxa"/>
            <w:gridSpan w:val="2"/>
            <w:tcBorders>
              <w:top w:val="nil"/>
              <w:left w:val="nil"/>
              <w:bottom w:val="single" w:sz="4" w:space="0" w:color="auto"/>
              <w:right w:val="single" w:sz="4" w:space="0" w:color="auto"/>
            </w:tcBorders>
            <w:shd w:val="clear" w:color="000000" w:fill="FFFFFF"/>
            <w:vAlign w:val="center"/>
            <w:hideMark/>
          </w:tcPr>
          <w:p w14:paraId="6D7C7FCC"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c>
          <w:tcPr>
            <w:tcW w:w="2003" w:type="dxa"/>
            <w:tcBorders>
              <w:top w:val="nil"/>
              <w:left w:val="nil"/>
              <w:bottom w:val="single" w:sz="4" w:space="0" w:color="auto"/>
              <w:right w:val="single" w:sz="4" w:space="0" w:color="auto"/>
            </w:tcBorders>
            <w:shd w:val="clear" w:color="000000" w:fill="FFFFFF"/>
            <w:vAlign w:val="center"/>
            <w:hideMark/>
          </w:tcPr>
          <w:p w14:paraId="5C3F93E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1</w:t>
            </w:r>
          </w:p>
        </w:tc>
      </w:tr>
      <w:tr w:rsidR="008D451A" w:rsidRPr="00162447" w14:paraId="7E55D729" w14:textId="77777777" w:rsidTr="006A1626">
        <w:trPr>
          <w:trHeight w:val="284"/>
        </w:trPr>
        <w:tc>
          <w:tcPr>
            <w:tcW w:w="53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BC5D53"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4954F59F"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малонадежная</w:t>
            </w:r>
          </w:p>
        </w:tc>
        <w:tc>
          <w:tcPr>
            <w:tcW w:w="2003" w:type="dxa"/>
            <w:tcBorders>
              <w:top w:val="nil"/>
              <w:left w:val="nil"/>
              <w:bottom w:val="single" w:sz="4" w:space="0" w:color="auto"/>
              <w:right w:val="single" w:sz="4" w:space="0" w:color="auto"/>
            </w:tcBorders>
            <w:shd w:val="clear" w:color="000000" w:fill="FFFFFF"/>
            <w:vAlign w:val="center"/>
            <w:hideMark/>
          </w:tcPr>
          <w:p w14:paraId="5B5F9EA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малонадежная</w:t>
            </w:r>
          </w:p>
        </w:tc>
      </w:tr>
      <w:tr w:rsidR="008D451A" w:rsidRPr="00162447" w14:paraId="42C00681" w14:textId="77777777" w:rsidTr="006A1626">
        <w:trPr>
          <w:trHeight w:val="284"/>
        </w:trPr>
        <w:tc>
          <w:tcPr>
            <w:tcW w:w="53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2C3B14"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41E3396B"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высоконадежная</w:t>
            </w:r>
          </w:p>
        </w:tc>
        <w:tc>
          <w:tcPr>
            <w:tcW w:w="2003" w:type="dxa"/>
            <w:tcBorders>
              <w:top w:val="nil"/>
              <w:left w:val="nil"/>
              <w:bottom w:val="single" w:sz="4" w:space="0" w:color="auto"/>
              <w:right w:val="single" w:sz="4" w:space="0" w:color="auto"/>
            </w:tcBorders>
            <w:shd w:val="clear" w:color="000000" w:fill="FFFFFF"/>
            <w:vAlign w:val="center"/>
            <w:hideMark/>
          </w:tcPr>
          <w:p w14:paraId="451E9ED4"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высоконадежная</w:t>
            </w:r>
          </w:p>
        </w:tc>
      </w:tr>
      <w:tr w:rsidR="008D451A" w:rsidRPr="00162447" w14:paraId="03BEE49D" w14:textId="77777777" w:rsidTr="006A1626">
        <w:trPr>
          <w:trHeight w:val="284"/>
        </w:trPr>
        <w:tc>
          <w:tcPr>
            <w:tcW w:w="536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C65462" w14:textId="77777777" w:rsidR="008D451A" w:rsidRPr="00162447" w:rsidRDefault="008D451A" w:rsidP="00476CE4">
            <w:pPr>
              <w:rPr>
                <w:rFonts w:eastAsia="Times New Roman" w:cs="Times New Roman"/>
                <w:color w:val="000000"/>
                <w:sz w:val="22"/>
                <w:lang w:eastAsia="ru-RU"/>
              </w:rPr>
            </w:pPr>
            <w:r w:rsidRPr="00162447">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62A0256A"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надежная</w:t>
            </w:r>
          </w:p>
        </w:tc>
        <w:tc>
          <w:tcPr>
            <w:tcW w:w="2003" w:type="dxa"/>
            <w:tcBorders>
              <w:top w:val="nil"/>
              <w:left w:val="nil"/>
              <w:bottom w:val="single" w:sz="4" w:space="0" w:color="auto"/>
              <w:right w:val="single" w:sz="4" w:space="0" w:color="auto"/>
            </w:tcBorders>
            <w:shd w:val="clear" w:color="000000" w:fill="FFFFFF"/>
            <w:vAlign w:val="center"/>
            <w:hideMark/>
          </w:tcPr>
          <w:p w14:paraId="34C85057" w14:textId="77777777" w:rsidR="008D451A" w:rsidRPr="00162447" w:rsidRDefault="008D451A" w:rsidP="00476CE4">
            <w:pPr>
              <w:jc w:val="center"/>
              <w:rPr>
                <w:rFonts w:eastAsia="Times New Roman" w:cs="Times New Roman"/>
                <w:color w:val="000000"/>
                <w:sz w:val="22"/>
                <w:lang w:eastAsia="ru-RU"/>
              </w:rPr>
            </w:pPr>
            <w:r w:rsidRPr="00162447">
              <w:rPr>
                <w:rFonts w:eastAsia="Times New Roman" w:cs="Times New Roman"/>
                <w:color w:val="000000"/>
                <w:sz w:val="22"/>
                <w:lang w:eastAsia="ru-RU"/>
              </w:rPr>
              <w:t>надежная</w:t>
            </w:r>
          </w:p>
        </w:tc>
      </w:tr>
      <w:bookmarkEnd w:id="787"/>
    </w:tbl>
    <w:p w14:paraId="4D5507B1" w14:textId="77777777" w:rsidR="008D451A" w:rsidRPr="00162447" w:rsidRDefault="008D451A" w:rsidP="008D451A">
      <w:pPr>
        <w:pStyle w:val="a0"/>
        <w:rPr>
          <w:rFonts w:cs="Times New Roman"/>
        </w:rPr>
      </w:pPr>
    </w:p>
    <w:p w14:paraId="5214F508" w14:textId="77777777" w:rsidR="008D451A" w:rsidRPr="00162447" w:rsidRDefault="007F2FE9" w:rsidP="008D451A">
      <w:pPr>
        <w:pStyle w:val="2"/>
        <w:ind w:left="0" w:firstLine="0"/>
        <w:rPr>
          <w:sz w:val="28"/>
          <w:szCs w:val="28"/>
        </w:rPr>
      </w:pPr>
      <w:hyperlink r:id="rId262" w:anchor="bookmark125" w:history="1">
        <w:bookmarkStart w:id="788" w:name="_Toc45625271"/>
        <w:bookmarkStart w:id="789" w:name="_Toc212130836"/>
        <w:r w:rsidR="008D451A" w:rsidRPr="00162447">
          <w:rPr>
            <w:sz w:val="28"/>
            <w:szCs w:val="28"/>
          </w:rPr>
          <w:t xml:space="preserve">ГЛАВА 12. </w:t>
        </w:r>
      </w:hyperlink>
      <w:r w:rsidR="008D451A" w:rsidRPr="00162447">
        <w:rPr>
          <w:sz w:val="28"/>
        </w:rPr>
        <w:t>ОБОСНОВАНИЕ ИНВЕСТИЦИЙ В СТРОИТЕЛЬСТВО, РЕКОНСТРУКЦИЮ, ТЕХНИЧЕСКОЕ ПЕРЕВООРУЖЕНИЕ И (ИЛИ) МОДЕРНИЗАЦИЮ</w:t>
      </w:r>
      <w:bookmarkEnd w:id="788"/>
      <w:bookmarkEnd w:id="789"/>
      <w:r w:rsidR="008D451A" w:rsidRPr="00162447">
        <w:rPr>
          <w:sz w:val="32"/>
          <w:szCs w:val="28"/>
        </w:rPr>
        <w:t xml:space="preserve"> </w:t>
      </w:r>
    </w:p>
    <w:p w14:paraId="090904AF" w14:textId="77777777" w:rsidR="008D451A" w:rsidRPr="00162447" w:rsidRDefault="008D451A" w:rsidP="008D451A">
      <w:pPr>
        <w:rPr>
          <w:rFonts w:cs="Times New Roman"/>
        </w:rPr>
      </w:pPr>
    </w:p>
    <w:p w14:paraId="3A0559B5" w14:textId="77777777" w:rsidR="008D451A" w:rsidRPr="00162447" w:rsidRDefault="007F2FE9" w:rsidP="008D451A">
      <w:pPr>
        <w:pStyle w:val="2"/>
        <w:ind w:left="0" w:firstLine="0"/>
      </w:pPr>
      <w:hyperlink r:id="rId263" w:anchor="bookmark126" w:history="1">
        <w:bookmarkStart w:id="790" w:name="_Toc45625272"/>
        <w:bookmarkStart w:id="791" w:name="_Toc212130837"/>
        <w:r w:rsidR="008D451A" w:rsidRPr="00162447">
          <w:t xml:space="preserve">Часть 1. </w:t>
        </w:r>
      </w:hyperlink>
      <w:r w:rsidR="008D451A" w:rsidRPr="00162447">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790"/>
      <w:bookmarkEnd w:id="791"/>
    </w:p>
    <w:p w14:paraId="7A4F4E11" w14:textId="77777777" w:rsidR="008D451A" w:rsidRPr="00162447" w:rsidRDefault="008D451A" w:rsidP="008D451A">
      <w:pPr>
        <w:pStyle w:val="a0"/>
        <w:rPr>
          <w:rFonts w:cs="Times New Roman"/>
        </w:rPr>
      </w:pPr>
    </w:p>
    <w:p w14:paraId="4F72CFCC" w14:textId="77777777" w:rsidR="008D451A" w:rsidRPr="00162447" w:rsidRDefault="008D451A" w:rsidP="008D451A">
      <w:pPr>
        <w:rPr>
          <w:rFonts w:cs="Times New Roman"/>
        </w:rPr>
        <w:sectPr w:rsidR="008D451A" w:rsidRPr="00162447" w:rsidSect="00476CE4">
          <w:pgSz w:w="11906" w:h="16838"/>
          <w:pgMar w:top="1134" w:right="849" w:bottom="1134" w:left="1701" w:header="709" w:footer="709" w:gutter="0"/>
          <w:cols w:space="708"/>
          <w:docGrid w:linePitch="360"/>
        </w:sectPr>
      </w:pPr>
    </w:p>
    <w:p w14:paraId="029A9510" w14:textId="77777777" w:rsidR="008D451A" w:rsidRPr="00162447" w:rsidRDefault="008D451A" w:rsidP="008D451A">
      <w:pPr>
        <w:pStyle w:val="a0"/>
        <w:ind w:firstLine="709"/>
        <w:rPr>
          <w:rFonts w:cs="Times New Roman"/>
          <w:lang w:eastAsia="ru-RU"/>
        </w:rPr>
      </w:pPr>
      <w:bookmarkStart w:id="792" w:name="_Hlk117522071"/>
      <w:r w:rsidRPr="00162447">
        <w:rPr>
          <w:rFonts w:cs="Times New Roman"/>
          <w:lang w:eastAsia="ru-RU"/>
        </w:rPr>
        <w:t>В таблице 12.1.1 представлена оценка финансовых потребностей для осуществления строительства, реконструкцию, техническое перевооружение и (или) модернизацию источников тепловой энергии.</w:t>
      </w:r>
    </w:p>
    <w:bookmarkEnd w:id="792"/>
    <w:p w14:paraId="7F553304" w14:textId="77777777" w:rsidR="008D451A" w:rsidRPr="00162447" w:rsidRDefault="008D451A" w:rsidP="008D451A">
      <w:pPr>
        <w:pStyle w:val="a0"/>
        <w:jc w:val="center"/>
        <w:rPr>
          <w:rFonts w:cs="Times New Roman"/>
          <w:lang w:eastAsia="ru-RU"/>
        </w:rPr>
      </w:pPr>
    </w:p>
    <w:p w14:paraId="0293271B" w14:textId="77777777" w:rsidR="008D451A" w:rsidRPr="00162447" w:rsidRDefault="008D451A" w:rsidP="008D451A">
      <w:pPr>
        <w:spacing w:before="400" w:after="200"/>
        <w:rPr>
          <w:rFonts w:cs="Times New Roman"/>
        </w:rPr>
      </w:pPr>
      <w:r w:rsidRPr="00162447">
        <w:rPr>
          <w:rFonts w:cs="Times New Roman"/>
          <w:b/>
        </w:rPr>
        <w:t>Таблица 12.1.1 - Оценка финансовых потребностей для осуществления строительства, реконструкцию, техническое перевооружение и (или) модернизацию источников тепловой энергии</w:t>
      </w:r>
    </w:p>
    <w:tbl>
      <w:tblPr>
        <w:tblStyle w:val="a8"/>
        <w:tblW w:w="5000" w:type="pct"/>
        <w:jc w:val="center"/>
        <w:tblLook w:val="04A0" w:firstRow="1" w:lastRow="0" w:firstColumn="1" w:lastColumn="0" w:noHBand="0" w:noVBand="1"/>
      </w:tblPr>
      <w:tblGrid>
        <w:gridCol w:w="778"/>
        <w:gridCol w:w="2261"/>
        <w:gridCol w:w="2507"/>
        <w:gridCol w:w="1071"/>
        <w:gridCol w:w="1421"/>
        <w:gridCol w:w="1071"/>
        <w:gridCol w:w="1071"/>
        <w:gridCol w:w="1071"/>
        <w:gridCol w:w="1071"/>
        <w:gridCol w:w="1071"/>
        <w:gridCol w:w="1071"/>
        <w:gridCol w:w="1071"/>
        <w:gridCol w:w="1071"/>
        <w:gridCol w:w="1071"/>
        <w:gridCol w:w="1071"/>
        <w:gridCol w:w="1071"/>
        <w:gridCol w:w="1071"/>
        <w:gridCol w:w="1071"/>
      </w:tblGrid>
      <w:tr w:rsidR="008D451A" w:rsidRPr="00162447" w14:paraId="296A4D48" w14:textId="77777777" w:rsidTr="006A1626">
        <w:trPr>
          <w:jc w:val="center"/>
        </w:trPr>
        <w:tc>
          <w:tcPr>
            <w:tcW w:w="778" w:type="dxa"/>
            <w:vMerge w:val="restart"/>
            <w:shd w:val="clear" w:color="auto" w:fill="F2F2F2"/>
            <w:tcMar>
              <w:top w:w="120" w:type="dxa"/>
              <w:left w:w="200" w:type="dxa"/>
              <w:bottom w:w="120" w:type="dxa"/>
              <w:right w:w="200" w:type="dxa"/>
            </w:tcMar>
            <w:vAlign w:val="center"/>
          </w:tcPr>
          <w:p w14:paraId="624FEA95" w14:textId="77777777" w:rsidR="008D451A" w:rsidRPr="00162447" w:rsidRDefault="008D451A" w:rsidP="00476CE4">
            <w:pPr>
              <w:jc w:val="center"/>
              <w:rPr>
                <w:rFonts w:cs="Times New Roman"/>
              </w:rPr>
            </w:pPr>
            <w:bookmarkStart w:id="793" w:name="_Hlk185233272"/>
            <w:r w:rsidRPr="00162447">
              <w:rPr>
                <w:rFonts w:eastAsia="Times New Roman" w:cs="Times New Roman"/>
                <w:sz w:val="22"/>
              </w:rPr>
              <w:t>№</w:t>
            </w:r>
          </w:p>
        </w:tc>
        <w:tc>
          <w:tcPr>
            <w:tcW w:w="2261" w:type="dxa"/>
            <w:vMerge w:val="restart"/>
            <w:shd w:val="clear" w:color="auto" w:fill="F2F2F2"/>
            <w:tcMar>
              <w:top w:w="120" w:type="dxa"/>
              <w:left w:w="200" w:type="dxa"/>
              <w:bottom w:w="120" w:type="dxa"/>
              <w:right w:w="200" w:type="dxa"/>
            </w:tcMar>
            <w:vAlign w:val="center"/>
          </w:tcPr>
          <w:p w14:paraId="2EE743AE" w14:textId="77777777" w:rsidR="008D451A" w:rsidRPr="00162447" w:rsidRDefault="008D451A" w:rsidP="00476CE4">
            <w:pPr>
              <w:jc w:val="center"/>
              <w:rPr>
                <w:rFonts w:cs="Times New Roman"/>
              </w:rPr>
            </w:pPr>
            <w:r w:rsidRPr="00162447">
              <w:rPr>
                <w:rFonts w:eastAsia="Times New Roman" w:cs="Times New Roman"/>
                <w:sz w:val="22"/>
              </w:rPr>
              <w:t>Наименование мероприятия</w:t>
            </w:r>
          </w:p>
        </w:tc>
        <w:tc>
          <w:tcPr>
            <w:tcW w:w="2507" w:type="dxa"/>
            <w:vMerge w:val="restart"/>
            <w:shd w:val="clear" w:color="auto" w:fill="F2F2F2"/>
            <w:tcMar>
              <w:top w:w="120" w:type="dxa"/>
              <w:left w:w="200" w:type="dxa"/>
              <w:bottom w:w="120" w:type="dxa"/>
              <w:right w:w="200" w:type="dxa"/>
            </w:tcMar>
            <w:vAlign w:val="center"/>
          </w:tcPr>
          <w:p w14:paraId="791C23C1" w14:textId="77777777" w:rsidR="008D451A" w:rsidRPr="00162447" w:rsidRDefault="008D451A" w:rsidP="00476CE4">
            <w:pPr>
              <w:jc w:val="center"/>
              <w:rPr>
                <w:rFonts w:cs="Times New Roman"/>
              </w:rPr>
            </w:pPr>
            <w:r w:rsidRPr="00162447">
              <w:rPr>
                <w:rFonts w:eastAsia="Times New Roman" w:cs="Times New Roman"/>
                <w:sz w:val="22"/>
              </w:rPr>
              <w:t>Источник финансирования</w:t>
            </w:r>
          </w:p>
        </w:tc>
        <w:tc>
          <w:tcPr>
            <w:tcW w:w="16415" w:type="dxa"/>
            <w:gridSpan w:val="15"/>
            <w:shd w:val="clear" w:color="auto" w:fill="F2F2F2"/>
            <w:tcMar>
              <w:top w:w="120" w:type="dxa"/>
              <w:left w:w="200" w:type="dxa"/>
              <w:bottom w:w="120" w:type="dxa"/>
              <w:right w:w="200" w:type="dxa"/>
            </w:tcMar>
            <w:vAlign w:val="center"/>
          </w:tcPr>
          <w:p w14:paraId="47949022" w14:textId="77777777" w:rsidR="008D451A" w:rsidRPr="00162447" w:rsidRDefault="008D451A" w:rsidP="00476CE4">
            <w:pPr>
              <w:jc w:val="center"/>
              <w:rPr>
                <w:rFonts w:cs="Times New Roman"/>
              </w:rPr>
            </w:pPr>
            <w:r w:rsidRPr="00162447">
              <w:rPr>
                <w:rFonts w:eastAsia="Times New Roman" w:cs="Times New Roman"/>
                <w:sz w:val="22"/>
              </w:rPr>
              <w:t>Сумма освоения, тыс. рублей</w:t>
            </w:r>
          </w:p>
        </w:tc>
      </w:tr>
      <w:tr w:rsidR="006A1626" w:rsidRPr="00162447" w14:paraId="442858A4" w14:textId="77777777" w:rsidTr="006A1626">
        <w:trPr>
          <w:jc w:val="center"/>
        </w:trPr>
        <w:tc>
          <w:tcPr>
            <w:tcW w:w="778" w:type="dxa"/>
            <w:vMerge/>
          </w:tcPr>
          <w:p w14:paraId="6E239054" w14:textId="77777777" w:rsidR="006A1626" w:rsidRPr="00162447" w:rsidRDefault="006A1626" w:rsidP="006A1626">
            <w:pPr>
              <w:rPr>
                <w:rFonts w:cs="Times New Roman"/>
              </w:rPr>
            </w:pPr>
          </w:p>
        </w:tc>
        <w:tc>
          <w:tcPr>
            <w:tcW w:w="2261" w:type="dxa"/>
            <w:vMerge/>
          </w:tcPr>
          <w:p w14:paraId="6564EA2A" w14:textId="77777777" w:rsidR="006A1626" w:rsidRPr="00162447" w:rsidRDefault="006A1626" w:rsidP="006A1626">
            <w:pPr>
              <w:rPr>
                <w:rFonts w:cs="Times New Roman"/>
              </w:rPr>
            </w:pPr>
          </w:p>
        </w:tc>
        <w:tc>
          <w:tcPr>
            <w:tcW w:w="2507" w:type="dxa"/>
            <w:vMerge/>
          </w:tcPr>
          <w:p w14:paraId="6B782CA4" w14:textId="77777777" w:rsidR="006A1626" w:rsidRPr="00162447" w:rsidRDefault="006A1626" w:rsidP="006A1626">
            <w:pPr>
              <w:rPr>
                <w:rFonts w:cs="Times New Roman"/>
              </w:rPr>
            </w:pPr>
          </w:p>
        </w:tc>
        <w:tc>
          <w:tcPr>
            <w:tcW w:w="1071" w:type="dxa"/>
            <w:shd w:val="clear" w:color="auto" w:fill="F2F2F2"/>
            <w:tcMar>
              <w:top w:w="120" w:type="dxa"/>
              <w:left w:w="200" w:type="dxa"/>
              <w:bottom w:w="120" w:type="dxa"/>
              <w:right w:w="200" w:type="dxa"/>
            </w:tcMar>
            <w:vAlign w:val="center"/>
          </w:tcPr>
          <w:p w14:paraId="7C55722E" w14:textId="719CECCE" w:rsidR="006A1626" w:rsidRPr="00162447" w:rsidRDefault="006A1626" w:rsidP="006A1626">
            <w:pPr>
              <w:jc w:val="center"/>
              <w:rPr>
                <w:rFonts w:cs="Times New Roman"/>
              </w:rPr>
            </w:pPr>
            <w:r w:rsidRPr="00162447">
              <w:rPr>
                <w:rFonts w:eastAsia="Times New Roman" w:cs="Times New Roman"/>
                <w:sz w:val="22"/>
              </w:rPr>
              <w:t>2025</w:t>
            </w:r>
          </w:p>
        </w:tc>
        <w:tc>
          <w:tcPr>
            <w:tcW w:w="1421" w:type="dxa"/>
            <w:shd w:val="clear" w:color="auto" w:fill="F2F2F2"/>
            <w:tcMar>
              <w:top w:w="120" w:type="dxa"/>
              <w:left w:w="200" w:type="dxa"/>
              <w:bottom w:w="120" w:type="dxa"/>
              <w:right w:w="200" w:type="dxa"/>
            </w:tcMar>
            <w:vAlign w:val="center"/>
          </w:tcPr>
          <w:p w14:paraId="750A5069" w14:textId="1BC3CBD6" w:rsidR="006A1626" w:rsidRPr="00162447" w:rsidRDefault="006A1626" w:rsidP="006A1626">
            <w:pPr>
              <w:jc w:val="center"/>
              <w:rPr>
                <w:rFonts w:cs="Times New Roman"/>
              </w:rPr>
            </w:pPr>
            <w:r w:rsidRPr="00162447">
              <w:rPr>
                <w:rFonts w:eastAsia="Times New Roman" w:cs="Times New Roman"/>
                <w:sz w:val="22"/>
              </w:rPr>
              <w:t>2026</w:t>
            </w:r>
          </w:p>
        </w:tc>
        <w:tc>
          <w:tcPr>
            <w:tcW w:w="1071" w:type="dxa"/>
            <w:shd w:val="clear" w:color="auto" w:fill="F2F2F2"/>
            <w:tcMar>
              <w:top w:w="120" w:type="dxa"/>
              <w:left w:w="200" w:type="dxa"/>
              <w:bottom w:w="120" w:type="dxa"/>
              <w:right w:w="200" w:type="dxa"/>
            </w:tcMar>
            <w:vAlign w:val="center"/>
          </w:tcPr>
          <w:p w14:paraId="27BBB62B" w14:textId="6FB4388E" w:rsidR="006A1626" w:rsidRPr="00162447" w:rsidRDefault="006A1626" w:rsidP="006A1626">
            <w:pPr>
              <w:jc w:val="center"/>
              <w:rPr>
                <w:rFonts w:cs="Times New Roman"/>
              </w:rPr>
            </w:pPr>
            <w:r w:rsidRPr="00162447">
              <w:rPr>
                <w:rFonts w:eastAsia="Times New Roman" w:cs="Times New Roman"/>
                <w:sz w:val="22"/>
              </w:rPr>
              <w:t>2027</w:t>
            </w:r>
          </w:p>
        </w:tc>
        <w:tc>
          <w:tcPr>
            <w:tcW w:w="1071" w:type="dxa"/>
            <w:shd w:val="clear" w:color="auto" w:fill="F2F2F2"/>
            <w:tcMar>
              <w:top w:w="120" w:type="dxa"/>
              <w:left w:w="200" w:type="dxa"/>
              <w:bottom w:w="120" w:type="dxa"/>
              <w:right w:w="200" w:type="dxa"/>
            </w:tcMar>
            <w:vAlign w:val="center"/>
          </w:tcPr>
          <w:p w14:paraId="67486A5B" w14:textId="140CDC12" w:rsidR="006A1626" w:rsidRPr="00162447" w:rsidRDefault="006A1626" w:rsidP="006A1626">
            <w:pPr>
              <w:jc w:val="center"/>
              <w:rPr>
                <w:rFonts w:cs="Times New Roman"/>
              </w:rPr>
            </w:pPr>
            <w:r w:rsidRPr="00162447">
              <w:rPr>
                <w:rFonts w:eastAsia="Times New Roman" w:cs="Times New Roman"/>
                <w:sz w:val="22"/>
              </w:rPr>
              <w:t>2028</w:t>
            </w:r>
          </w:p>
        </w:tc>
        <w:tc>
          <w:tcPr>
            <w:tcW w:w="1071" w:type="dxa"/>
            <w:shd w:val="clear" w:color="auto" w:fill="F2F2F2"/>
            <w:tcMar>
              <w:top w:w="120" w:type="dxa"/>
              <w:left w:w="200" w:type="dxa"/>
              <w:bottom w:w="120" w:type="dxa"/>
              <w:right w:w="200" w:type="dxa"/>
            </w:tcMar>
            <w:vAlign w:val="center"/>
          </w:tcPr>
          <w:p w14:paraId="602523FC" w14:textId="1AB2A517" w:rsidR="006A1626" w:rsidRPr="00162447" w:rsidRDefault="006A1626" w:rsidP="006A1626">
            <w:pPr>
              <w:jc w:val="center"/>
              <w:rPr>
                <w:rFonts w:cs="Times New Roman"/>
              </w:rPr>
            </w:pPr>
            <w:r w:rsidRPr="00162447">
              <w:rPr>
                <w:rFonts w:eastAsia="Times New Roman" w:cs="Times New Roman"/>
                <w:sz w:val="22"/>
              </w:rPr>
              <w:t>2029</w:t>
            </w:r>
          </w:p>
        </w:tc>
        <w:tc>
          <w:tcPr>
            <w:tcW w:w="1071" w:type="dxa"/>
            <w:shd w:val="clear" w:color="auto" w:fill="F2F2F2"/>
            <w:tcMar>
              <w:top w:w="120" w:type="dxa"/>
              <w:left w:w="200" w:type="dxa"/>
              <w:bottom w:w="120" w:type="dxa"/>
              <w:right w:w="200" w:type="dxa"/>
            </w:tcMar>
            <w:vAlign w:val="center"/>
          </w:tcPr>
          <w:p w14:paraId="0BE26F37" w14:textId="4E73CED2" w:rsidR="006A1626" w:rsidRPr="00162447" w:rsidRDefault="006A1626" w:rsidP="006A1626">
            <w:pPr>
              <w:jc w:val="center"/>
              <w:rPr>
                <w:rFonts w:cs="Times New Roman"/>
              </w:rPr>
            </w:pPr>
            <w:r w:rsidRPr="00162447">
              <w:rPr>
                <w:rFonts w:eastAsia="Times New Roman" w:cs="Times New Roman"/>
                <w:sz w:val="22"/>
              </w:rPr>
              <w:t>2030</w:t>
            </w:r>
          </w:p>
        </w:tc>
        <w:tc>
          <w:tcPr>
            <w:tcW w:w="1071" w:type="dxa"/>
            <w:shd w:val="clear" w:color="auto" w:fill="F2F2F2"/>
            <w:tcMar>
              <w:top w:w="120" w:type="dxa"/>
              <w:left w:w="200" w:type="dxa"/>
              <w:bottom w:w="120" w:type="dxa"/>
              <w:right w:w="200" w:type="dxa"/>
            </w:tcMar>
            <w:vAlign w:val="center"/>
          </w:tcPr>
          <w:p w14:paraId="08D13D57" w14:textId="59CA3B1B" w:rsidR="006A1626" w:rsidRPr="00162447" w:rsidRDefault="006A1626" w:rsidP="006A1626">
            <w:pPr>
              <w:jc w:val="center"/>
              <w:rPr>
                <w:rFonts w:cs="Times New Roman"/>
              </w:rPr>
            </w:pPr>
            <w:r w:rsidRPr="00162447">
              <w:rPr>
                <w:rFonts w:eastAsia="Times New Roman" w:cs="Times New Roman"/>
                <w:sz w:val="22"/>
              </w:rPr>
              <w:t>2031</w:t>
            </w:r>
          </w:p>
        </w:tc>
        <w:tc>
          <w:tcPr>
            <w:tcW w:w="1071" w:type="dxa"/>
            <w:shd w:val="clear" w:color="auto" w:fill="F2F2F2"/>
            <w:tcMar>
              <w:top w:w="120" w:type="dxa"/>
              <w:left w:w="200" w:type="dxa"/>
              <w:bottom w:w="120" w:type="dxa"/>
              <w:right w:w="200" w:type="dxa"/>
            </w:tcMar>
            <w:vAlign w:val="center"/>
          </w:tcPr>
          <w:p w14:paraId="5E2AFA76" w14:textId="45FCE633" w:rsidR="006A1626" w:rsidRPr="00162447" w:rsidRDefault="006A1626" w:rsidP="006A1626">
            <w:pPr>
              <w:jc w:val="center"/>
              <w:rPr>
                <w:rFonts w:cs="Times New Roman"/>
              </w:rPr>
            </w:pPr>
            <w:r w:rsidRPr="00162447">
              <w:rPr>
                <w:rFonts w:eastAsia="Times New Roman" w:cs="Times New Roman"/>
                <w:sz w:val="22"/>
              </w:rPr>
              <w:t>2032</w:t>
            </w:r>
          </w:p>
        </w:tc>
        <w:tc>
          <w:tcPr>
            <w:tcW w:w="1071" w:type="dxa"/>
            <w:shd w:val="clear" w:color="auto" w:fill="F2F2F2"/>
            <w:tcMar>
              <w:top w:w="120" w:type="dxa"/>
              <w:left w:w="200" w:type="dxa"/>
              <w:bottom w:w="120" w:type="dxa"/>
              <w:right w:w="200" w:type="dxa"/>
            </w:tcMar>
            <w:vAlign w:val="center"/>
          </w:tcPr>
          <w:p w14:paraId="31D76220" w14:textId="3EF2CB95" w:rsidR="006A1626" w:rsidRPr="00162447" w:rsidRDefault="006A1626" w:rsidP="006A1626">
            <w:pPr>
              <w:jc w:val="center"/>
              <w:rPr>
                <w:rFonts w:cs="Times New Roman"/>
              </w:rPr>
            </w:pPr>
            <w:r w:rsidRPr="00162447">
              <w:rPr>
                <w:rFonts w:eastAsia="Times New Roman" w:cs="Times New Roman"/>
                <w:sz w:val="22"/>
              </w:rPr>
              <w:t>2033</w:t>
            </w:r>
          </w:p>
        </w:tc>
        <w:tc>
          <w:tcPr>
            <w:tcW w:w="1071" w:type="dxa"/>
            <w:shd w:val="clear" w:color="auto" w:fill="F2F2F2"/>
            <w:tcMar>
              <w:top w:w="120" w:type="dxa"/>
              <w:left w:w="200" w:type="dxa"/>
              <w:bottom w:w="120" w:type="dxa"/>
              <w:right w:w="200" w:type="dxa"/>
            </w:tcMar>
            <w:vAlign w:val="center"/>
          </w:tcPr>
          <w:p w14:paraId="2EDC36A0" w14:textId="4DE61D45" w:rsidR="006A1626" w:rsidRPr="00162447" w:rsidRDefault="006A1626" w:rsidP="006A1626">
            <w:pPr>
              <w:jc w:val="center"/>
              <w:rPr>
                <w:rFonts w:cs="Times New Roman"/>
              </w:rPr>
            </w:pPr>
            <w:r w:rsidRPr="00162447">
              <w:rPr>
                <w:rFonts w:eastAsia="Times New Roman" w:cs="Times New Roman"/>
                <w:sz w:val="22"/>
              </w:rPr>
              <w:t>2034</w:t>
            </w:r>
          </w:p>
        </w:tc>
        <w:tc>
          <w:tcPr>
            <w:tcW w:w="1071" w:type="dxa"/>
            <w:shd w:val="clear" w:color="auto" w:fill="F2F2F2"/>
            <w:tcMar>
              <w:top w:w="120" w:type="dxa"/>
              <w:left w:w="200" w:type="dxa"/>
              <w:bottom w:w="120" w:type="dxa"/>
              <w:right w:w="200" w:type="dxa"/>
            </w:tcMar>
            <w:vAlign w:val="center"/>
          </w:tcPr>
          <w:p w14:paraId="51285929" w14:textId="14A0C1A5" w:rsidR="006A1626" w:rsidRPr="00162447" w:rsidRDefault="006A1626" w:rsidP="006A1626">
            <w:pPr>
              <w:jc w:val="center"/>
              <w:rPr>
                <w:rFonts w:cs="Times New Roman"/>
              </w:rPr>
            </w:pPr>
            <w:r w:rsidRPr="00162447">
              <w:rPr>
                <w:rFonts w:eastAsia="Times New Roman" w:cs="Times New Roman"/>
                <w:sz w:val="22"/>
              </w:rPr>
              <w:t>2035</w:t>
            </w:r>
          </w:p>
        </w:tc>
        <w:tc>
          <w:tcPr>
            <w:tcW w:w="1071" w:type="dxa"/>
            <w:shd w:val="clear" w:color="auto" w:fill="F2F2F2"/>
            <w:tcMar>
              <w:top w:w="120" w:type="dxa"/>
              <w:left w:w="200" w:type="dxa"/>
              <w:bottom w:w="120" w:type="dxa"/>
              <w:right w:w="200" w:type="dxa"/>
            </w:tcMar>
            <w:vAlign w:val="center"/>
          </w:tcPr>
          <w:p w14:paraId="13F16D36" w14:textId="670DABBA" w:rsidR="006A1626" w:rsidRPr="00162447" w:rsidRDefault="006A1626" w:rsidP="006A1626">
            <w:pPr>
              <w:jc w:val="center"/>
              <w:rPr>
                <w:rFonts w:cs="Times New Roman"/>
              </w:rPr>
            </w:pPr>
            <w:r w:rsidRPr="00162447">
              <w:rPr>
                <w:rFonts w:eastAsia="Times New Roman" w:cs="Times New Roman"/>
                <w:sz w:val="22"/>
              </w:rPr>
              <w:t>2036</w:t>
            </w:r>
          </w:p>
        </w:tc>
        <w:tc>
          <w:tcPr>
            <w:tcW w:w="1071" w:type="dxa"/>
            <w:shd w:val="clear" w:color="auto" w:fill="F2F2F2"/>
            <w:tcMar>
              <w:top w:w="120" w:type="dxa"/>
              <w:left w:w="200" w:type="dxa"/>
              <w:bottom w:w="120" w:type="dxa"/>
              <w:right w:w="200" w:type="dxa"/>
            </w:tcMar>
            <w:vAlign w:val="center"/>
          </w:tcPr>
          <w:p w14:paraId="2FF77900" w14:textId="203A420D" w:rsidR="006A1626" w:rsidRPr="00162447" w:rsidRDefault="006A1626" w:rsidP="006A1626">
            <w:pPr>
              <w:jc w:val="center"/>
              <w:rPr>
                <w:rFonts w:cs="Times New Roman"/>
              </w:rPr>
            </w:pPr>
            <w:r w:rsidRPr="00162447">
              <w:rPr>
                <w:rFonts w:eastAsia="Times New Roman" w:cs="Times New Roman"/>
                <w:sz w:val="22"/>
              </w:rPr>
              <w:t>2037</w:t>
            </w:r>
          </w:p>
        </w:tc>
        <w:tc>
          <w:tcPr>
            <w:tcW w:w="1071" w:type="dxa"/>
            <w:shd w:val="clear" w:color="auto" w:fill="F2F2F2"/>
            <w:tcMar>
              <w:top w:w="120" w:type="dxa"/>
              <w:left w:w="200" w:type="dxa"/>
              <w:bottom w:w="120" w:type="dxa"/>
              <w:right w:w="200" w:type="dxa"/>
            </w:tcMar>
            <w:vAlign w:val="center"/>
          </w:tcPr>
          <w:p w14:paraId="43E9BA4F" w14:textId="2E87A7E7" w:rsidR="006A1626" w:rsidRPr="00162447" w:rsidRDefault="006A1626" w:rsidP="006A1626">
            <w:pPr>
              <w:jc w:val="center"/>
              <w:rPr>
                <w:rFonts w:cs="Times New Roman"/>
              </w:rPr>
            </w:pPr>
            <w:r w:rsidRPr="00162447">
              <w:rPr>
                <w:rFonts w:eastAsia="Times New Roman" w:cs="Times New Roman"/>
                <w:sz w:val="22"/>
              </w:rPr>
              <w:t>2038</w:t>
            </w:r>
          </w:p>
        </w:tc>
        <w:tc>
          <w:tcPr>
            <w:tcW w:w="1071" w:type="dxa"/>
            <w:shd w:val="clear" w:color="auto" w:fill="F2F2F2"/>
            <w:tcMar>
              <w:top w:w="120" w:type="dxa"/>
              <w:left w:w="200" w:type="dxa"/>
              <w:bottom w:w="120" w:type="dxa"/>
              <w:right w:w="200" w:type="dxa"/>
            </w:tcMar>
            <w:vAlign w:val="center"/>
          </w:tcPr>
          <w:p w14:paraId="789D4336" w14:textId="19F548BA" w:rsidR="006A1626" w:rsidRPr="00162447" w:rsidRDefault="006A1626" w:rsidP="006A1626">
            <w:pPr>
              <w:jc w:val="center"/>
              <w:rPr>
                <w:rFonts w:cs="Times New Roman"/>
              </w:rPr>
            </w:pPr>
            <w:r w:rsidRPr="00162447">
              <w:rPr>
                <w:rFonts w:eastAsia="Times New Roman" w:cs="Times New Roman"/>
                <w:sz w:val="22"/>
              </w:rPr>
              <w:t>2039</w:t>
            </w:r>
          </w:p>
        </w:tc>
      </w:tr>
      <w:tr w:rsidR="008D451A" w:rsidRPr="00162447" w14:paraId="7AAB09FD" w14:textId="77777777" w:rsidTr="006A1626">
        <w:trPr>
          <w:jc w:val="center"/>
        </w:trPr>
        <w:tc>
          <w:tcPr>
            <w:tcW w:w="21961" w:type="dxa"/>
            <w:gridSpan w:val="18"/>
            <w:shd w:val="clear" w:color="auto" w:fill="FFFFFF"/>
            <w:tcMar>
              <w:top w:w="40" w:type="dxa"/>
              <w:left w:w="160" w:type="dxa"/>
              <w:bottom w:w="40" w:type="dxa"/>
              <w:right w:w="20" w:type="dxa"/>
            </w:tcMar>
            <w:vAlign w:val="center"/>
          </w:tcPr>
          <w:p w14:paraId="5ADD6651"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r>
      <w:tr w:rsidR="008D451A" w:rsidRPr="00162447" w14:paraId="312883CE" w14:textId="77777777" w:rsidTr="006A1626">
        <w:trPr>
          <w:jc w:val="center"/>
        </w:trPr>
        <w:tc>
          <w:tcPr>
            <w:tcW w:w="778" w:type="dxa"/>
            <w:shd w:val="clear" w:color="auto" w:fill="FFFFFF"/>
            <w:tcMar>
              <w:top w:w="40" w:type="dxa"/>
              <w:left w:w="20" w:type="dxa"/>
              <w:bottom w:w="40" w:type="dxa"/>
              <w:right w:w="20" w:type="dxa"/>
            </w:tcMar>
            <w:vAlign w:val="center"/>
          </w:tcPr>
          <w:p w14:paraId="0EAB2394" w14:textId="77777777" w:rsidR="008D451A" w:rsidRPr="00162447" w:rsidRDefault="008D451A" w:rsidP="00476CE4">
            <w:pPr>
              <w:jc w:val="center"/>
              <w:rPr>
                <w:rFonts w:cs="Times New Roman"/>
              </w:rPr>
            </w:pPr>
            <w:r w:rsidRPr="00162447">
              <w:rPr>
                <w:rFonts w:eastAsia="Times New Roman" w:cs="Times New Roman"/>
                <w:sz w:val="22"/>
              </w:rPr>
              <w:t>1</w:t>
            </w:r>
          </w:p>
        </w:tc>
        <w:tc>
          <w:tcPr>
            <w:tcW w:w="2261" w:type="dxa"/>
            <w:shd w:val="clear" w:color="auto" w:fill="FFFFFF"/>
            <w:tcMar>
              <w:top w:w="40" w:type="dxa"/>
              <w:left w:w="200" w:type="dxa"/>
              <w:bottom w:w="40" w:type="dxa"/>
              <w:right w:w="200" w:type="dxa"/>
            </w:tcMar>
            <w:vAlign w:val="center"/>
          </w:tcPr>
          <w:p w14:paraId="56809132" w14:textId="77777777" w:rsidR="008D451A" w:rsidRPr="00162447" w:rsidRDefault="008D451A" w:rsidP="00476CE4">
            <w:pPr>
              <w:jc w:val="center"/>
              <w:rPr>
                <w:rFonts w:cs="Times New Roman"/>
              </w:rPr>
            </w:pPr>
            <w:r w:rsidRPr="00162447">
              <w:rPr>
                <w:rFonts w:eastAsia="Times New Roman" w:cs="Times New Roman"/>
                <w:sz w:val="22"/>
              </w:rPr>
              <w:t>Капитальный ремонт здания котельной</w:t>
            </w:r>
          </w:p>
        </w:tc>
        <w:tc>
          <w:tcPr>
            <w:tcW w:w="2507" w:type="dxa"/>
            <w:shd w:val="clear" w:color="auto" w:fill="FFFFFF"/>
            <w:tcMar>
              <w:top w:w="40" w:type="dxa"/>
              <w:left w:w="200" w:type="dxa"/>
              <w:bottom w:w="40" w:type="dxa"/>
              <w:right w:w="200" w:type="dxa"/>
            </w:tcMar>
            <w:vAlign w:val="center"/>
          </w:tcPr>
          <w:p w14:paraId="1D4F205B" w14:textId="77777777" w:rsidR="008D451A" w:rsidRPr="00162447" w:rsidRDefault="008D451A" w:rsidP="00476CE4">
            <w:pPr>
              <w:jc w:val="center"/>
              <w:rPr>
                <w:rFonts w:cs="Times New Roman"/>
              </w:rPr>
            </w:pPr>
            <w:r w:rsidRPr="00162447">
              <w:rPr>
                <w:rFonts w:eastAsia="Times New Roman" w:cs="Times New Roman"/>
                <w:sz w:val="22"/>
              </w:rPr>
              <w:t>БС</w:t>
            </w:r>
          </w:p>
        </w:tc>
        <w:tc>
          <w:tcPr>
            <w:tcW w:w="1071" w:type="dxa"/>
            <w:shd w:val="clear" w:color="auto" w:fill="FFFFFF"/>
            <w:tcMar>
              <w:top w:w="40" w:type="dxa"/>
              <w:left w:w="200" w:type="dxa"/>
              <w:bottom w:w="40" w:type="dxa"/>
              <w:right w:w="200" w:type="dxa"/>
            </w:tcMar>
            <w:vAlign w:val="center"/>
          </w:tcPr>
          <w:p w14:paraId="7F98F9D4"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421" w:type="dxa"/>
            <w:shd w:val="clear" w:color="auto" w:fill="FFFFFF"/>
            <w:tcMar>
              <w:top w:w="40" w:type="dxa"/>
              <w:left w:w="200" w:type="dxa"/>
              <w:bottom w:w="40" w:type="dxa"/>
              <w:right w:w="200" w:type="dxa"/>
            </w:tcMar>
            <w:vAlign w:val="center"/>
          </w:tcPr>
          <w:p w14:paraId="2AB531C1" w14:textId="77777777" w:rsidR="008D451A" w:rsidRPr="00162447" w:rsidRDefault="008D451A" w:rsidP="00476CE4">
            <w:pPr>
              <w:jc w:val="center"/>
              <w:rPr>
                <w:rFonts w:cs="Times New Roman"/>
              </w:rPr>
            </w:pPr>
            <w:r w:rsidRPr="00162447">
              <w:rPr>
                <w:rFonts w:eastAsia="Times New Roman" w:cs="Times New Roman"/>
                <w:sz w:val="22"/>
              </w:rPr>
              <w:t>1500,00</w:t>
            </w:r>
          </w:p>
        </w:tc>
        <w:tc>
          <w:tcPr>
            <w:tcW w:w="1071" w:type="dxa"/>
            <w:shd w:val="clear" w:color="auto" w:fill="FFFFFF"/>
            <w:tcMar>
              <w:top w:w="40" w:type="dxa"/>
              <w:left w:w="200" w:type="dxa"/>
              <w:bottom w:w="40" w:type="dxa"/>
              <w:right w:w="200" w:type="dxa"/>
            </w:tcMar>
            <w:vAlign w:val="center"/>
          </w:tcPr>
          <w:p w14:paraId="044276C9"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04D39CF1"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45388B90"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254EEE21"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60122128"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328EEC13"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30036800"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0DB98C57"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22498BE5"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7A88A30F"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66E4729A"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650D7D65"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1" w:type="dxa"/>
            <w:shd w:val="clear" w:color="auto" w:fill="FFFFFF"/>
            <w:tcMar>
              <w:top w:w="40" w:type="dxa"/>
              <w:left w:w="200" w:type="dxa"/>
              <w:bottom w:w="40" w:type="dxa"/>
              <w:right w:w="200" w:type="dxa"/>
            </w:tcMar>
            <w:vAlign w:val="center"/>
          </w:tcPr>
          <w:p w14:paraId="51908AC5"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r>
      <w:tr w:rsidR="008D451A" w:rsidRPr="00162447" w14:paraId="345EEA86" w14:textId="77777777" w:rsidTr="006A1626">
        <w:trPr>
          <w:jc w:val="center"/>
        </w:trPr>
        <w:tc>
          <w:tcPr>
            <w:tcW w:w="5546" w:type="dxa"/>
            <w:gridSpan w:val="3"/>
            <w:shd w:val="clear" w:color="auto" w:fill="FFFFFF"/>
            <w:tcMar>
              <w:top w:w="40" w:type="dxa"/>
              <w:left w:w="20" w:type="dxa"/>
              <w:bottom w:w="40" w:type="dxa"/>
              <w:right w:w="20" w:type="dxa"/>
            </w:tcMar>
            <w:vAlign w:val="center"/>
          </w:tcPr>
          <w:p w14:paraId="7A554050" w14:textId="77777777" w:rsidR="008D451A" w:rsidRPr="00162447" w:rsidRDefault="008D451A" w:rsidP="00476CE4">
            <w:pPr>
              <w:jc w:val="center"/>
              <w:rPr>
                <w:rFonts w:cs="Times New Roman"/>
              </w:rPr>
            </w:pPr>
            <w:r w:rsidRPr="00162447">
              <w:rPr>
                <w:rFonts w:eastAsia="Times New Roman" w:cs="Times New Roman"/>
                <w:b/>
                <w:sz w:val="22"/>
              </w:rPr>
              <w:t>Итого</w:t>
            </w:r>
          </w:p>
        </w:tc>
        <w:tc>
          <w:tcPr>
            <w:tcW w:w="1071" w:type="dxa"/>
            <w:shd w:val="clear" w:color="auto" w:fill="FFFFFF"/>
            <w:tcMar>
              <w:top w:w="40" w:type="dxa"/>
              <w:left w:w="200" w:type="dxa"/>
              <w:bottom w:w="40" w:type="dxa"/>
              <w:right w:w="200" w:type="dxa"/>
            </w:tcMar>
            <w:vAlign w:val="center"/>
          </w:tcPr>
          <w:p w14:paraId="33912C08"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421" w:type="dxa"/>
            <w:shd w:val="clear" w:color="auto" w:fill="FFFFFF"/>
            <w:tcMar>
              <w:top w:w="40" w:type="dxa"/>
              <w:left w:w="200" w:type="dxa"/>
              <w:bottom w:w="40" w:type="dxa"/>
              <w:right w:w="200" w:type="dxa"/>
            </w:tcMar>
            <w:vAlign w:val="center"/>
          </w:tcPr>
          <w:p w14:paraId="63530931" w14:textId="77777777" w:rsidR="008D451A" w:rsidRPr="00162447" w:rsidRDefault="008D451A" w:rsidP="00476CE4">
            <w:pPr>
              <w:jc w:val="center"/>
              <w:rPr>
                <w:rFonts w:cs="Times New Roman"/>
              </w:rPr>
            </w:pPr>
            <w:r w:rsidRPr="00162447">
              <w:rPr>
                <w:rFonts w:eastAsia="Times New Roman" w:cs="Times New Roman"/>
                <w:b/>
                <w:sz w:val="22"/>
              </w:rPr>
              <w:t>1500,00</w:t>
            </w:r>
          </w:p>
        </w:tc>
        <w:tc>
          <w:tcPr>
            <w:tcW w:w="1071" w:type="dxa"/>
            <w:shd w:val="clear" w:color="auto" w:fill="FFFFFF"/>
            <w:tcMar>
              <w:top w:w="40" w:type="dxa"/>
              <w:left w:w="200" w:type="dxa"/>
              <w:bottom w:w="40" w:type="dxa"/>
              <w:right w:w="200" w:type="dxa"/>
            </w:tcMar>
            <w:vAlign w:val="center"/>
          </w:tcPr>
          <w:p w14:paraId="03949849"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76A2E92E"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62D8808C"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26C857FF"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6EE4A302"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544E679B"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5EE98417"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3F7D5DF1"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4789BC7E"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0A1114BB"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4C54ED13"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7117D302"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1" w:type="dxa"/>
            <w:shd w:val="clear" w:color="auto" w:fill="FFFFFF"/>
            <w:tcMar>
              <w:top w:w="40" w:type="dxa"/>
              <w:left w:w="200" w:type="dxa"/>
              <w:bottom w:w="40" w:type="dxa"/>
              <w:right w:w="200" w:type="dxa"/>
            </w:tcMar>
            <w:vAlign w:val="center"/>
          </w:tcPr>
          <w:p w14:paraId="3A06DD27" w14:textId="77777777" w:rsidR="008D451A" w:rsidRPr="00162447" w:rsidRDefault="008D451A" w:rsidP="00476CE4">
            <w:pPr>
              <w:jc w:val="center"/>
              <w:rPr>
                <w:rFonts w:cs="Times New Roman"/>
              </w:rPr>
            </w:pPr>
            <w:r w:rsidRPr="00162447">
              <w:rPr>
                <w:rFonts w:eastAsia="Times New Roman" w:cs="Times New Roman"/>
                <w:b/>
                <w:sz w:val="22"/>
              </w:rPr>
              <w:t>0,00</w:t>
            </w:r>
          </w:p>
        </w:tc>
      </w:tr>
    </w:tbl>
    <w:bookmarkEnd w:id="793"/>
    <w:p w14:paraId="3857E9DA" w14:textId="77777777" w:rsidR="008D451A" w:rsidRPr="00162447" w:rsidRDefault="008D451A" w:rsidP="008D451A">
      <w:pPr>
        <w:pStyle w:val="a0"/>
        <w:rPr>
          <w:rFonts w:cs="Times New Roman"/>
          <w:lang w:eastAsia="ru-RU"/>
        </w:rPr>
      </w:pPr>
      <w:r w:rsidRPr="00162447">
        <w:rPr>
          <w:rFonts w:cs="Times New Roman"/>
          <w:lang w:eastAsia="ru-RU"/>
        </w:rPr>
        <w:t>*БС - бюджетные средства, АС - амортизационные средства, ИС – инвестиционные средства, ВБ – внебюджетные средства.</w:t>
      </w:r>
    </w:p>
    <w:p w14:paraId="1FB31B80" w14:textId="77777777" w:rsidR="008D451A" w:rsidRPr="00162447" w:rsidRDefault="008D451A" w:rsidP="008D451A">
      <w:pPr>
        <w:pStyle w:val="a0"/>
        <w:rPr>
          <w:rFonts w:cs="Times New Roman"/>
          <w:lang w:eastAsia="ru-RU"/>
        </w:rPr>
      </w:pPr>
    </w:p>
    <w:p w14:paraId="3532C608" w14:textId="77777777" w:rsidR="008D451A" w:rsidRPr="00162447" w:rsidRDefault="008D451A" w:rsidP="008D451A">
      <w:pPr>
        <w:pStyle w:val="a0"/>
        <w:ind w:firstLine="709"/>
        <w:jc w:val="both"/>
        <w:rPr>
          <w:rFonts w:cs="Times New Roman"/>
          <w:lang w:eastAsia="ru-RU"/>
        </w:rPr>
      </w:pPr>
      <w:bookmarkStart w:id="794" w:name="_Hlk117522192"/>
      <w:r w:rsidRPr="00162447">
        <w:rPr>
          <w:rFonts w:cs="Times New Roman"/>
          <w:lang w:eastAsia="ru-RU"/>
        </w:rPr>
        <w:t>В таблице 12.1.2 представлена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bookmarkEnd w:id="794"/>
    <w:p w14:paraId="77E3F426" w14:textId="77777777" w:rsidR="008D451A" w:rsidRPr="00162447" w:rsidRDefault="008D451A" w:rsidP="008D451A">
      <w:pPr>
        <w:pStyle w:val="a0"/>
        <w:ind w:firstLine="709"/>
        <w:jc w:val="center"/>
        <w:rPr>
          <w:rFonts w:cs="Times New Roman"/>
          <w:lang w:eastAsia="ru-RU"/>
        </w:rPr>
      </w:pPr>
    </w:p>
    <w:p w14:paraId="7F1A4E70" w14:textId="77777777" w:rsidR="008D451A" w:rsidRPr="00162447" w:rsidRDefault="008D451A" w:rsidP="008D451A">
      <w:pPr>
        <w:spacing w:before="400" w:after="200"/>
        <w:rPr>
          <w:rFonts w:cs="Times New Roman"/>
        </w:rPr>
      </w:pPr>
      <w:r w:rsidRPr="00162447">
        <w:rPr>
          <w:rFonts w:cs="Times New Roman"/>
          <w:b/>
        </w:rPr>
        <w:t>Таблица 12.1.2 -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tbl>
      <w:tblPr>
        <w:tblStyle w:val="a8"/>
        <w:tblW w:w="5000" w:type="pct"/>
        <w:jc w:val="center"/>
        <w:tblLook w:val="04A0" w:firstRow="1" w:lastRow="0" w:firstColumn="1" w:lastColumn="0" w:noHBand="0" w:noVBand="1"/>
      </w:tblPr>
      <w:tblGrid>
        <w:gridCol w:w="782"/>
        <w:gridCol w:w="2276"/>
        <w:gridCol w:w="2523"/>
        <w:gridCol w:w="1077"/>
        <w:gridCol w:w="1289"/>
        <w:gridCol w:w="1078"/>
        <w:gridCol w:w="1078"/>
        <w:gridCol w:w="1078"/>
        <w:gridCol w:w="1078"/>
        <w:gridCol w:w="1078"/>
        <w:gridCol w:w="1078"/>
        <w:gridCol w:w="1078"/>
        <w:gridCol w:w="1078"/>
        <w:gridCol w:w="1078"/>
        <w:gridCol w:w="1078"/>
        <w:gridCol w:w="1078"/>
        <w:gridCol w:w="1078"/>
        <w:gridCol w:w="1078"/>
      </w:tblGrid>
      <w:tr w:rsidR="008D451A" w:rsidRPr="00162447" w14:paraId="5778A652" w14:textId="77777777" w:rsidTr="006A1626">
        <w:trPr>
          <w:jc w:val="center"/>
        </w:trPr>
        <w:tc>
          <w:tcPr>
            <w:tcW w:w="782" w:type="dxa"/>
            <w:vMerge w:val="restart"/>
            <w:shd w:val="clear" w:color="auto" w:fill="F2F2F2"/>
            <w:tcMar>
              <w:top w:w="120" w:type="dxa"/>
              <w:left w:w="200" w:type="dxa"/>
              <w:bottom w:w="120" w:type="dxa"/>
              <w:right w:w="200" w:type="dxa"/>
            </w:tcMar>
            <w:vAlign w:val="center"/>
          </w:tcPr>
          <w:p w14:paraId="2F40099D" w14:textId="77777777" w:rsidR="008D451A" w:rsidRPr="00162447" w:rsidRDefault="008D451A" w:rsidP="00476CE4">
            <w:pPr>
              <w:jc w:val="center"/>
              <w:rPr>
                <w:rFonts w:cs="Times New Roman"/>
              </w:rPr>
            </w:pPr>
            <w:r w:rsidRPr="00162447">
              <w:rPr>
                <w:rFonts w:eastAsia="Times New Roman" w:cs="Times New Roman"/>
                <w:sz w:val="22"/>
              </w:rPr>
              <w:t>№</w:t>
            </w:r>
          </w:p>
        </w:tc>
        <w:tc>
          <w:tcPr>
            <w:tcW w:w="2276" w:type="dxa"/>
            <w:vMerge w:val="restart"/>
            <w:shd w:val="clear" w:color="auto" w:fill="F2F2F2"/>
            <w:tcMar>
              <w:top w:w="120" w:type="dxa"/>
              <w:left w:w="200" w:type="dxa"/>
              <w:bottom w:w="120" w:type="dxa"/>
              <w:right w:w="200" w:type="dxa"/>
            </w:tcMar>
            <w:vAlign w:val="center"/>
          </w:tcPr>
          <w:p w14:paraId="46BD874E" w14:textId="77777777" w:rsidR="008D451A" w:rsidRPr="00162447" w:rsidRDefault="008D451A" w:rsidP="00476CE4">
            <w:pPr>
              <w:jc w:val="center"/>
              <w:rPr>
                <w:rFonts w:cs="Times New Roman"/>
              </w:rPr>
            </w:pPr>
            <w:r w:rsidRPr="00162447">
              <w:rPr>
                <w:rFonts w:eastAsia="Times New Roman" w:cs="Times New Roman"/>
                <w:sz w:val="22"/>
              </w:rPr>
              <w:t>Наименование мероприятия</w:t>
            </w:r>
          </w:p>
        </w:tc>
        <w:tc>
          <w:tcPr>
            <w:tcW w:w="2523" w:type="dxa"/>
            <w:vMerge w:val="restart"/>
            <w:shd w:val="clear" w:color="auto" w:fill="F2F2F2"/>
            <w:tcMar>
              <w:top w:w="120" w:type="dxa"/>
              <w:left w:w="200" w:type="dxa"/>
              <w:bottom w:w="120" w:type="dxa"/>
              <w:right w:w="200" w:type="dxa"/>
            </w:tcMar>
            <w:vAlign w:val="center"/>
          </w:tcPr>
          <w:p w14:paraId="6FFC88CF" w14:textId="77777777" w:rsidR="008D451A" w:rsidRPr="00162447" w:rsidRDefault="008D451A" w:rsidP="00476CE4">
            <w:pPr>
              <w:jc w:val="center"/>
              <w:rPr>
                <w:rFonts w:cs="Times New Roman"/>
              </w:rPr>
            </w:pPr>
            <w:r w:rsidRPr="00162447">
              <w:rPr>
                <w:rFonts w:eastAsia="Times New Roman" w:cs="Times New Roman"/>
                <w:sz w:val="22"/>
              </w:rPr>
              <w:t>Источник финансирования</w:t>
            </w:r>
          </w:p>
        </w:tc>
        <w:tc>
          <w:tcPr>
            <w:tcW w:w="16380" w:type="dxa"/>
            <w:gridSpan w:val="15"/>
            <w:shd w:val="clear" w:color="auto" w:fill="F2F2F2"/>
            <w:tcMar>
              <w:top w:w="120" w:type="dxa"/>
              <w:left w:w="200" w:type="dxa"/>
              <w:bottom w:w="120" w:type="dxa"/>
              <w:right w:w="200" w:type="dxa"/>
            </w:tcMar>
            <w:vAlign w:val="center"/>
          </w:tcPr>
          <w:p w14:paraId="4619665C" w14:textId="77777777" w:rsidR="008D451A" w:rsidRPr="00162447" w:rsidRDefault="008D451A" w:rsidP="00476CE4">
            <w:pPr>
              <w:jc w:val="center"/>
              <w:rPr>
                <w:rFonts w:cs="Times New Roman"/>
              </w:rPr>
            </w:pPr>
            <w:r w:rsidRPr="00162447">
              <w:rPr>
                <w:rFonts w:eastAsia="Times New Roman" w:cs="Times New Roman"/>
                <w:sz w:val="22"/>
              </w:rPr>
              <w:t>Сумма освоения, тыс. рублей</w:t>
            </w:r>
          </w:p>
        </w:tc>
      </w:tr>
      <w:tr w:rsidR="006A1626" w:rsidRPr="00162447" w14:paraId="7F813521" w14:textId="77777777" w:rsidTr="006A1626">
        <w:trPr>
          <w:jc w:val="center"/>
        </w:trPr>
        <w:tc>
          <w:tcPr>
            <w:tcW w:w="782" w:type="dxa"/>
            <w:vMerge/>
          </w:tcPr>
          <w:p w14:paraId="4A917BE5" w14:textId="77777777" w:rsidR="006A1626" w:rsidRPr="00162447" w:rsidRDefault="006A1626" w:rsidP="006A1626">
            <w:pPr>
              <w:rPr>
                <w:rFonts w:cs="Times New Roman"/>
              </w:rPr>
            </w:pPr>
          </w:p>
        </w:tc>
        <w:tc>
          <w:tcPr>
            <w:tcW w:w="2276" w:type="dxa"/>
            <w:vMerge/>
          </w:tcPr>
          <w:p w14:paraId="4A4ACD71" w14:textId="77777777" w:rsidR="006A1626" w:rsidRPr="00162447" w:rsidRDefault="006A1626" w:rsidP="006A1626">
            <w:pPr>
              <w:rPr>
                <w:rFonts w:cs="Times New Roman"/>
              </w:rPr>
            </w:pPr>
          </w:p>
        </w:tc>
        <w:tc>
          <w:tcPr>
            <w:tcW w:w="2523" w:type="dxa"/>
            <w:vMerge/>
          </w:tcPr>
          <w:p w14:paraId="32B84C4E" w14:textId="77777777" w:rsidR="006A1626" w:rsidRPr="00162447" w:rsidRDefault="006A1626" w:rsidP="006A1626">
            <w:pPr>
              <w:rPr>
                <w:rFonts w:cs="Times New Roman"/>
              </w:rPr>
            </w:pPr>
          </w:p>
        </w:tc>
        <w:tc>
          <w:tcPr>
            <w:tcW w:w="1077" w:type="dxa"/>
            <w:shd w:val="clear" w:color="auto" w:fill="F2F2F2"/>
            <w:tcMar>
              <w:top w:w="120" w:type="dxa"/>
              <w:left w:w="200" w:type="dxa"/>
              <w:bottom w:w="120" w:type="dxa"/>
              <w:right w:w="200" w:type="dxa"/>
            </w:tcMar>
            <w:vAlign w:val="center"/>
          </w:tcPr>
          <w:p w14:paraId="63542786" w14:textId="35F42B74" w:rsidR="006A1626" w:rsidRPr="00162447" w:rsidRDefault="006A1626" w:rsidP="006A1626">
            <w:pPr>
              <w:jc w:val="center"/>
              <w:rPr>
                <w:rFonts w:cs="Times New Roman"/>
              </w:rPr>
            </w:pPr>
            <w:r w:rsidRPr="00162447">
              <w:rPr>
                <w:rFonts w:eastAsia="Times New Roman" w:cs="Times New Roman"/>
                <w:sz w:val="22"/>
              </w:rPr>
              <w:t>2025</w:t>
            </w:r>
          </w:p>
        </w:tc>
        <w:tc>
          <w:tcPr>
            <w:tcW w:w="1289" w:type="dxa"/>
            <w:shd w:val="clear" w:color="auto" w:fill="F2F2F2"/>
            <w:tcMar>
              <w:top w:w="120" w:type="dxa"/>
              <w:left w:w="200" w:type="dxa"/>
              <w:bottom w:w="120" w:type="dxa"/>
              <w:right w:w="200" w:type="dxa"/>
            </w:tcMar>
            <w:vAlign w:val="center"/>
          </w:tcPr>
          <w:p w14:paraId="2E7D1BB1" w14:textId="23DE0977" w:rsidR="006A1626" w:rsidRPr="00162447" w:rsidRDefault="006A1626" w:rsidP="006A1626">
            <w:pPr>
              <w:jc w:val="center"/>
              <w:rPr>
                <w:rFonts w:cs="Times New Roman"/>
              </w:rPr>
            </w:pPr>
            <w:r w:rsidRPr="00162447">
              <w:rPr>
                <w:rFonts w:eastAsia="Times New Roman" w:cs="Times New Roman"/>
                <w:sz w:val="22"/>
              </w:rPr>
              <w:t>2026</w:t>
            </w:r>
          </w:p>
        </w:tc>
        <w:tc>
          <w:tcPr>
            <w:tcW w:w="1078" w:type="dxa"/>
            <w:shd w:val="clear" w:color="auto" w:fill="F2F2F2"/>
            <w:tcMar>
              <w:top w:w="120" w:type="dxa"/>
              <w:left w:w="200" w:type="dxa"/>
              <w:bottom w:w="120" w:type="dxa"/>
              <w:right w:w="200" w:type="dxa"/>
            </w:tcMar>
            <w:vAlign w:val="center"/>
          </w:tcPr>
          <w:p w14:paraId="109C313E" w14:textId="4E8B3AD5" w:rsidR="006A1626" w:rsidRPr="00162447" w:rsidRDefault="006A1626" w:rsidP="006A1626">
            <w:pPr>
              <w:jc w:val="center"/>
              <w:rPr>
                <w:rFonts w:cs="Times New Roman"/>
              </w:rPr>
            </w:pPr>
            <w:r w:rsidRPr="00162447">
              <w:rPr>
                <w:rFonts w:eastAsia="Times New Roman" w:cs="Times New Roman"/>
                <w:sz w:val="22"/>
              </w:rPr>
              <w:t>2027</w:t>
            </w:r>
          </w:p>
        </w:tc>
        <w:tc>
          <w:tcPr>
            <w:tcW w:w="1078" w:type="dxa"/>
            <w:shd w:val="clear" w:color="auto" w:fill="F2F2F2"/>
            <w:tcMar>
              <w:top w:w="120" w:type="dxa"/>
              <w:left w:w="200" w:type="dxa"/>
              <w:bottom w:w="120" w:type="dxa"/>
              <w:right w:w="200" w:type="dxa"/>
            </w:tcMar>
            <w:vAlign w:val="center"/>
          </w:tcPr>
          <w:p w14:paraId="5319C621" w14:textId="5D59F2C0" w:rsidR="006A1626" w:rsidRPr="00162447" w:rsidRDefault="006A1626" w:rsidP="006A1626">
            <w:pPr>
              <w:jc w:val="center"/>
              <w:rPr>
                <w:rFonts w:cs="Times New Roman"/>
              </w:rPr>
            </w:pPr>
            <w:r w:rsidRPr="00162447">
              <w:rPr>
                <w:rFonts w:eastAsia="Times New Roman" w:cs="Times New Roman"/>
                <w:sz w:val="22"/>
              </w:rPr>
              <w:t>2028</w:t>
            </w:r>
          </w:p>
        </w:tc>
        <w:tc>
          <w:tcPr>
            <w:tcW w:w="1078" w:type="dxa"/>
            <w:shd w:val="clear" w:color="auto" w:fill="F2F2F2"/>
            <w:tcMar>
              <w:top w:w="120" w:type="dxa"/>
              <w:left w:w="200" w:type="dxa"/>
              <w:bottom w:w="120" w:type="dxa"/>
              <w:right w:w="200" w:type="dxa"/>
            </w:tcMar>
            <w:vAlign w:val="center"/>
          </w:tcPr>
          <w:p w14:paraId="1ED2B915" w14:textId="6D0A7F24" w:rsidR="006A1626" w:rsidRPr="00162447" w:rsidRDefault="006A1626" w:rsidP="006A1626">
            <w:pPr>
              <w:jc w:val="center"/>
              <w:rPr>
                <w:rFonts w:cs="Times New Roman"/>
              </w:rPr>
            </w:pPr>
            <w:r w:rsidRPr="00162447">
              <w:rPr>
                <w:rFonts w:eastAsia="Times New Roman" w:cs="Times New Roman"/>
                <w:sz w:val="22"/>
              </w:rPr>
              <w:t>2029</w:t>
            </w:r>
          </w:p>
        </w:tc>
        <w:tc>
          <w:tcPr>
            <w:tcW w:w="1078" w:type="dxa"/>
            <w:shd w:val="clear" w:color="auto" w:fill="F2F2F2"/>
            <w:tcMar>
              <w:top w:w="120" w:type="dxa"/>
              <w:left w:w="200" w:type="dxa"/>
              <w:bottom w:w="120" w:type="dxa"/>
              <w:right w:w="200" w:type="dxa"/>
            </w:tcMar>
            <w:vAlign w:val="center"/>
          </w:tcPr>
          <w:p w14:paraId="15130CFC" w14:textId="44E57C08" w:rsidR="006A1626" w:rsidRPr="00162447" w:rsidRDefault="006A1626" w:rsidP="006A1626">
            <w:pPr>
              <w:jc w:val="center"/>
              <w:rPr>
                <w:rFonts w:cs="Times New Roman"/>
              </w:rPr>
            </w:pPr>
            <w:r w:rsidRPr="00162447">
              <w:rPr>
                <w:rFonts w:eastAsia="Times New Roman" w:cs="Times New Roman"/>
                <w:sz w:val="22"/>
              </w:rPr>
              <w:t>2030</w:t>
            </w:r>
          </w:p>
        </w:tc>
        <w:tc>
          <w:tcPr>
            <w:tcW w:w="1078" w:type="dxa"/>
            <w:shd w:val="clear" w:color="auto" w:fill="F2F2F2"/>
            <w:tcMar>
              <w:top w:w="120" w:type="dxa"/>
              <w:left w:w="200" w:type="dxa"/>
              <w:bottom w:w="120" w:type="dxa"/>
              <w:right w:w="200" w:type="dxa"/>
            </w:tcMar>
            <w:vAlign w:val="center"/>
          </w:tcPr>
          <w:p w14:paraId="16E5D56C" w14:textId="0C9296E6" w:rsidR="006A1626" w:rsidRPr="00162447" w:rsidRDefault="006A1626" w:rsidP="006A1626">
            <w:pPr>
              <w:jc w:val="center"/>
              <w:rPr>
                <w:rFonts w:cs="Times New Roman"/>
              </w:rPr>
            </w:pPr>
            <w:r w:rsidRPr="00162447">
              <w:rPr>
                <w:rFonts w:eastAsia="Times New Roman" w:cs="Times New Roman"/>
                <w:sz w:val="22"/>
              </w:rPr>
              <w:t>2031</w:t>
            </w:r>
          </w:p>
        </w:tc>
        <w:tc>
          <w:tcPr>
            <w:tcW w:w="1078" w:type="dxa"/>
            <w:shd w:val="clear" w:color="auto" w:fill="F2F2F2"/>
            <w:tcMar>
              <w:top w:w="120" w:type="dxa"/>
              <w:left w:w="200" w:type="dxa"/>
              <w:bottom w:w="120" w:type="dxa"/>
              <w:right w:w="200" w:type="dxa"/>
            </w:tcMar>
            <w:vAlign w:val="center"/>
          </w:tcPr>
          <w:p w14:paraId="0A395AB7" w14:textId="002E69A4" w:rsidR="006A1626" w:rsidRPr="00162447" w:rsidRDefault="006A1626" w:rsidP="006A1626">
            <w:pPr>
              <w:jc w:val="center"/>
              <w:rPr>
                <w:rFonts w:cs="Times New Roman"/>
              </w:rPr>
            </w:pPr>
            <w:r w:rsidRPr="00162447">
              <w:rPr>
                <w:rFonts w:eastAsia="Times New Roman" w:cs="Times New Roman"/>
                <w:sz w:val="22"/>
              </w:rPr>
              <w:t>2032</w:t>
            </w:r>
          </w:p>
        </w:tc>
        <w:tc>
          <w:tcPr>
            <w:tcW w:w="1078" w:type="dxa"/>
            <w:shd w:val="clear" w:color="auto" w:fill="F2F2F2"/>
            <w:tcMar>
              <w:top w:w="120" w:type="dxa"/>
              <w:left w:w="200" w:type="dxa"/>
              <w:bottom w:w="120" w:type="dxa"/>
              <w:right w:w="200" w:type="dxa"/>
            </w:tcMar>
            <w:vAlign w:val="center"/>
          </w:tcPr>
          <w:p w14:paraId="5559E716" w14:textId="3BFA0AB6" w:rsidR="006A1626" w:rsidRPr="00162447" w:rsidRDefault="006A1626" w:rsidP="006A1626">
            <w:pPr>
              <w:jc w:val="center"/>
              <w:rPr>
                <w:rFonts w:cs="Times New Roman"/>
              </w:rPr>
            </w:pPr>
            <w:r w:rsidRPr="00162447">
              <w:rPr>
                <w:rFonts w:eastAsia="Times New Roman" w:cs="Times New Roman"/>
                <w:sz w:val="22"/>
              </w:rPr>
              <w:t>2033</w:t>
            </w:r>
          </w:p>
        </w:tc>
        <w:tc>
          <w:tcPr>
            <w:tcW w:w="1078" w:type="dxa"/>
            <w:shd w:val="clear" w:color="auto" w:fill="F2F2F2"/>
            <w:tcMar>
              <w:top w:w="120" w:type="dxa"/>
              <w:left w:w="200" w:type="dxa"/>
              <w:bottom w:w="120" w:type="dxa"/>
              <w:right w:w="200" w:type="dxa"/>
            </w:tcMar>
            <w:vAlign w:val="center"/>
          </w:tcPr>
          <w:p w14:paraId="75031134" w14:textId="155F5EBA" w:rsidR="006A1626" w:rsidRPr="00162447" w:rsidRDefault="006A1626" w:rsidP="006A1626">
            <w:pPr>
              <w:jc w:val="center"/>
              <w:rPr>
                <w:rFonts w:cs="Times New Roman"/>
              </w:rPr>
            </w:pPr>
            <w:r w:rsidRPr="00162447">
              <w:rPr>
                <w:rFonts w:eastAsia="Times New Roman" w:cs="Times New Roman"/>
                <w:sz w:val="22"/>
              </w:rPr>
              <w:t>2034</w:t>
            </w:r>
          </w:p>
        </w:tc>
        <w:tc>
          <w:tcPr>
            <w:tcW w:w="1078" w:type="dxa"/>
            <w:shd w:val="clear" w:color="auto" w:fill="F2F2F2"/>
            <w:tcMar>
              <w:top w:w="120" w:type="dxa"/>
              <w:left w:w="200" w:type="dxa"/>
              <w:bottom w:w="120" w:type="dxa"/>
              <w:right w:w="200" w:type="dxa"/>
            </w:tcMar>
            <w:vAlign w:val="center"/>
          </w:tcPr>
          <w:p w14:paraId="11B7EC68" w14:textId="54576255" w:rsidR="006A1626" w:rsidRPr="00162447" w:rsidRDefault="006A1626" w:rsidP="006A1626">
            <w:pPr>
              <w:jc w:val="center"/>
              <w:rPr>
                <w:rFonts w:cs="Times New Roman"/>
              </w:rPr>
            </w:pPr>
            <w:r w:rsidRPr="00162447">
              <w:rPr>
                <w:rFonts w:eastAsia="Times New Roman" w:cs="Times New Roman"/>
                <w:sz w:val="22"/>
              </w:rPr>
              <w:t>2035</w:t>
            </w:r>
          </w:p>
        </w:tc>
        <w:tc>
          <w:tcPr>
            <w:tcW w:w="1078" w:type="dxa"/>
            <w:shd w:val="clear" w:color="auto" w:fill="F2F2F2"/>
            <w:tcMar>
              <w:top w:w="120" w:type="dxa"/>
              <w:left w:w="200" w:type="dxa"/>
              <w:bottom w:w="120" w:type="dxa"/>
              <w:right w:w="200" w:type="dxa"/>
            </w:tcMar>
            <w:vAlign w:val="center"/>
          </w:tcPr>
          <w:p w14:paraId="57F516A4" w14:textId="18606385" w:rsidR="006A1626" w:rsidRPr="00162447" w:rsidRDefault="006A1626" w:rsidP="006A1626">
            <w:pPr>
              <w:jc w:val="center"/>
              <w:rPr>
                <w:rFonts w:cs="Times New Roman"/>
              </w:rPr>
            </w:pPr>
            <w:r w:rsidRPr="00162447">
              <w:rPr>
                <w:rFonts w:eastAsia="Times New Roman" w:cs="Times New Roman"/>
                <w:sz w:val="22"/>
              </w:rPr>
              <w:t>2036</w:t>
            </w:r>
          </w:p>
        </w:tc>
        <w:tc>
          <w:tcPr>
            <w:tcW w:w="1078" w:type="dxa"/>
            <w:shd w:val="clear" w:color="auto" w:fill="F2F2F2"/>
            <w:tcMar>
              <w:top w:w="120" w:type="dxa"/>
              <w:left w:w="200" w:type="dxa"/>
              <w:bottom w:w="120" w:type="dxa"/>
              <w:right w:w="200" w:type="dxa"/>
            </w:tcMar>
            <w:vAlign w:val="center"/>
          </w:tcPr>
          <w:p w14:paraId="707268A4" w14:textId="7A4597AB" w:rsidR="006A1626" w:rsidRPr="00162447" w:rsidRDefault="006A1626" w:rsidP="006A1626">
            <w:pPr>
              <w:jc w:val="center"/>
              <w:rPr>
                <w:rFonts w:cs="Times New Roman"/>
              </w:rPr>
            </w:pPr>
            <w:r w:rsidRPr="00162447">
              <w:rPr>
                <w:rFonts w:eastAsia="Times New Roman" w:cs="Times New Roman"/>
                <w:sz w:val="22"/>
              </w:rPr>
              <w:t>2037</w:t>
            </w:r>
          </w:p>
        </w:tc>
        <w:tc>
          <w:tcPr>
            <w:tcW w:w="1078" w:type="dxa"/>
            <w:shd w:val="clear" w:color="auto" w:fill="F2F2F2"/>
            <w:tcMar>
              <w:top w:w="120" w:type="dxa"/>
              <w:left w:w="200" w:type="dxa"/>
              <w:bottom w:w="120" w:type="dxa"/>
              <w:right w:w="200" w:type="dxa"/>
            </w:tcMar>
            <w:vAlign w:val="center"/>
          </w:tcPr>
          <w:p w14:paraId="70255E53" w14:textId="3F9DDE47" w:rsidR="006A1626" w:rsidRPr="00162447" w:rsidRDefault="006A1626" w:rsidP="006A1626">
            <w:pPr>
              <w:jc w:val="center"/>
              <w:rPr>
                <w:rFonts w:cs="Times New Roman"/>
              </w:rPr>
            </w:pPr>
            <w:r w:rsidRPr="00162447">
              <w:rPr>
                <w:rFonts w:eastAsia="Times New Roman" w:cs="Times New Roman"/>
                <w:sz w:val="22"/>
              </w:rPr>
              <w:t>2038</w:t>
            </w:r>
          </w:p>
        </w:tc>
        <w:tc>
          <w:tcPr>
            <w:tcW w:w="1078" w:type="dxa"/>
            <w:shd w:val="clear" w:color="auto" w:fill="F2F2F2"/>
            <w:tcMar>
              <w:top w:w="120" w:type="dxa"/>
              <w:left w:w="200" w:type="dxa"/>
              <w:bottom w:w="120" w:type="dxa"/>
              <w:right w:w="200" w:type="dxa"/>
            </w:tcMar>
            <w:vAlign w:val="center"/>
          </w:tcPr>
          <w:p w14:paraId="64A09501" w14:textId="0F5D0350" w:rsidR="006A1626" w:rsidRPr="00162447" w:rsidRDefault="006A1626" w:rsidP="006A1626">
            <w:pPr>
              <w:jc w:val="center"/>
              <w:rPr>
                <w:rFonts w:cs="Times New Roman"/>
              </w:rPr>
            </w:pPr>
            <w:r w:rsidRPr="00162447">
              <w:rPr>
                <w:rFonts w:eastAsia="Times New Roman" w:cs="Times New Roman"/>
                <w:sz w:val="22"/>
              </w:rPr>
              <w:t>2039</w:t>
            </w:r>
          </w:p>
        </w:tc>
      </w:tr>
      <w:tr w:rsidR="008D451A" w:rsidRPr="00162447" w14:paraId="26B1099F" w14:textId="77777777" w:rsidTr="006A1626">
        <w:trPr>
          <w:jc w:val="center"/>
        </w:trPr>
        <w:tc>
          <w:tcPr>
            <w:tcW w:w="21961" w:type="dxa"/>
            <w:gridSpan w:val="18"/>
            <w:shd w:val="clear" w:color="auto" w:fill="FFFFFF"/>
            <w:tcMar>
              <w:top w:w="40" w:type="dxa"/>
              <w:left w:w="160" w:type="dxa"/>
              <w:bottom w:w="40" w:type="dxa"/>
              <w:right w:w="20" w:type="dxa"/>
            </w:tcMar>
            <w:vAlign w:val="center"/>
          </w:tcPr>
          <w:p w14:paraId="1AE0372A" w14:textId="77777777" w:rsidR="008D451A" w:rsidRPr="00162447" w:rsidRDefault="008D451A" w:rsidP="00476CE4">
            <w:pPr>
              <w:rPr>
                <w:rFonts w:cs="Times New Roman"/>
              </w:rPr>
            </w:pPr>
            <w:r w:rsidRPr="00162447">
              <w:rPr>
                <w:rFonts w:eastAsia="Times New Roman" w:cs="Times New Roman"/>
                <w:sz w:val="22"/>
              </w:rPr>
              <w:t>Котельная «Адамовская начальная общеобразовательная школа»</w:t>
            </w:r>
          </w:p>
        </w:tc>
      </w:tr>
      <w:tr w:rsidR="008D451A" w:rsidRPr="00162447" w14:paraId="31D0F007" w14:textId="77777777" w:rsidTr="006A1626">
        <w:trPr>
          <w:jc w:val="center"/>
        </w:trPr>
        <w:tc>
          <w:tcPr>
            <w:tcW w:w="782" w:type="dxa"/>
            <w:shd w:val="clear" w:color="auto" w:fill="FFFFFF"/>
            <w:tcMar>
              <w:top w:w="40" w:type="dxa"/>
              <w:left w:w="20" w:type="dxa"/>
              <w:bottom w:w="40" w:type="dxa"/>
              <w:right w:w="20" w:type="dxa"/>
            </w:tcMar>
            <w:vAlign w:val="center"/>
          </w:tcPr>
          <w:p w14:paraId="70CAD78D" w14:textId="77777777" w:rsidR="008D451A" w:rsidRPr="00162447" w:rsidRDefault="008D451A" w:rsidP="00476CE4">
            <w:pPr>
              <w:jc w:val="center"/>
              <w:rPr>
                <w:rFonts w:cs="Times New Roman"/>
              </w:rPr>
            </w:pPr>
            <w:r w:rsidRPr="00162447">
              <w:rPr>
                <w:rFonts w:eastAsia="Times New Roman" w:cs="Times New Roman"/>
                <w:sz w:val="22"/>
              </w:rPr>
              <w:t>1</w:t>
            </w:r>
          </w:p>
        </w:tc>
        <w:tc>
          <w:tcPr>
            <w:tcW w:w="2276" w:type="dxa"/>
            <w:shd w:val="clear" w:color="auto" w:fill="FFFFFF"/>
            <w:tcMar>
              <w:top w:w="40" w:type="dxa"/>
              <w:left w:w="200" w:type="dxa"/>
              <w:bottom w:w="40" w:type="dxa"/>
              <w:right w:w="200" w:type="dxa"/>
            </w:tcMar>
            <w:vAlign w:val="center"/>
          </w:tcPr>
          <w:p w14:paraId="30BC1E4E" w14:textId="77777777" w:rsidR="008D451A" w:rsidRPr="00162447" w:rsidRDefault="008D451A" w:rsidP="00476CE4">
            <w:pPr>
              <w:jc w:val="center"/>
              <w:rPr>
                <w:rFonts w:cs="Times New Roman"/>
              </w:rPr>
            </w:pPr>
            <w:r w:rsidRPr="00162447">
              <w:rPr>
                <w:rFonts w:eastAsia="Times New Roman" w:cs="Times New Roman"/>
                <w:sz w:val="22"/>
              </w:rPr>
              <w:t>Замена трубопровода</w:t>
            </w:r>
          </w:p>
        </w:tc>
        <w:tc>
          <w:tcPr>
            <w:tcW w:w="2523" w:type="dxa"/>
            <w:shd w:val="clear" w:color="auto" w:fill="FFFFFF"/>
            <w:tcMar>
              <w:top w:w="40" w:type="dxa"/>
              <w:left w:w="200" w:type="dxa"/>
              <w:bottom w:w="40" w:type="dxa"/>
              <w:right w:w="200" w:type="dxa"/>
            </w:tcMar>
            <w:vAlign w:val="center"/>
          </w:tcPr>
          <w:p w14:paraId="3BE36756" w14:textId="77777777" w:rsidR="008D451A" w:rsidRPr="00162447" w:rsidRDefault="008D451A" w:rsidP="00476CE4">
            <w:pPr>
              <w:jc w:val="center"/>
              <w:rPr>
                <w:rFonts w:cs="Times New Roman"/>
              </w:rPr>
            </w:pPr>
            <w:r w:rsidRPr="00162447">
              <w:rPr>
                <w:rFonts w:eastAsia="Times New Roman" w:cs="Times New Roman"/>
                <w:sz w:val="22"/>
              </w:rPr>
              <w:t>БС</w:t>
            </w:r>
          </w:p>
        </w:tc>
        <w:tc>
          <w:tcPr>
            <w:tcW w:w="1077" w:type="dxa"/>
            <w:shd w:val="clear" w:color="auto" w:fill="FFFFFF"/>
            <w:tcMar>
              <w:top w:w="40" w:type="dxa"/>
              <w:left w:w="200" w:type="dxa"/>
              <w:bottom w:w="40" w:type="dxa"/>
              <w:right w:w="200" w:type="dxa"/>
            </w:tcMar>
            <w:vAlign w:val="center"/>
          </w:tcPr>
          <w:p w14:paraId="1E000F48"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289" w:type="dxa"/>
            <w:shd w:val="clear" w:color="auto" w:fill="FFFFFF"/>
            <w:tcMar>
              <w:top w:w="40" w:type="dxa"/>
              <w:left w:w="200" w:type="dxa"/>
              <w:bottom w:w="40" w:type="dxa"/>
              <w:right w:w="200" w:type="dxa"/>
            </w:tcMar>
            <w:vAlign w:val="center"/>
          </w:tcPr>
          <w:p w14:paraId="03570A1D" w14:textId="77777777" w:rsidR="008D451A" w:rsidRPr="00162447" w:rsidRDefault="008D451A" w:rsidP="00476CE4">
            <w:pPr>
              <w:jc w:val="center"/>
              <w:rPr>
                <w:rFonts w:cs="Times New Roman"/>
              </w:rPr>
            </w:pPr>
            <w:r w:rsidRPr="00162447">
              <w:rPr>
                <w:rFonts w:eastAsia="Times New Roman" w:cs="Times New Roman"/>
                <w:sz w:val="22"/>
              </w:rPr>
              <w:t>300,00</w:t>
            </w:r>
          </w:p>
        </w:tc>
        <w:tc>
          <w:tcPr>
            <w:tcW w:w="1078" w:type="dxa"/>
            <w:shd w:val="clear" w:color="auto" w:fill="FFFFFF"/>
            <w:tcMar>
              <w:top w:w="40" w:type="dxa"/>
              <w:left w:w="200" w:type="dxa"/>
              <w:bottom w:w="40" w:type="dxa"/>
              <w:right w:w="200" w:type="dxa"/>
            </w:tcMar>
            <w:vAlign w:val="center"/>
          </w:tcPr>
          <w:p w14:paraId="3D2B9C8E"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4D21B8E5"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21BF03B5"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37FDFA6A"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257C8F2C"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368D5C95"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6825928C"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0473FD93"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70D3956A"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0017F960"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32C680B6"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04449FBD"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c>
          <w:tcPr>
            <w:tcW w:w="1078" w:type="dxa"/>
            <w:shd w:val="clear" w:color="auto" w:fill="FFFFFF"/>
            <w:tcMar>
              <w:top w:w="40" w:type="dxa"/>
              <w:left w:w="200" w:type="dxa"/>
              <w:bottom w:w="40" w:type="dxa"/>
              <w:right w:w="200" w:type="dxa"/>
            </w:tcMar>
            <w:vAlign w:val="center"/>
          </w:tcPr>
          <w:p w14:paraId="57B0B9B3" w14:textId="77777777" w:rsidR="008D451A" w:rsidRPr="00162447" w:rsidRDefault="008D451A" w:rsidP="00476CE4">
            <w:pPr>
              <w:jc w:val="center"/>
              <w:rPr>
                <w:rFonts w:cs="Times New Roman"/>
              </w:rPr>
            </w:pPr>
            <w:r w:rsidRPr="00162447">
              <w:rPr>
                <w:rFonts w:eastAsia="Times New Roman" w:cs="Times New Roman"/>
                <w:color w:val="A6A6A6"/>
                <w:sz w:val="22"/>
              </w:rPr>
              <w:t>0,00</w:t>
            </w:r>
          </w:p>
        </w:tc>
      </w:tr>
      <w:tr w:rsidR="008D451A" w:rsidRPr="00162447" w14:paraId="7CD9D62E" w14:textId="77777777" w:rsidTr="006A1626">
        <w:trPr>
          <w:jc w:val="center"/>
        </w:trPr>
        <w:tc>
          <w:tcPr>
            <w:tcW w:w="5581" w:type="dxa"/>
            <w:gridSpan w:val="3"/>
            <w:shd w:val="clear" w:color="auto" w:fill="FFFFFF"/>
            <w:tcMar>
              <w:top w:w="40" w:type="dxa"/>
              <w:left w:w="20" w:type="dxa"/>
              <w:bottom w:w="40" w:type="dxa"/>
              <w:right w:w="20" w:type="dxa"/>
            </w:tcMar>
            <w:vAlign w:val="center"/>
          </w:tcPr>
          <w:p w14:paraId="37951AE1" w14:textId="77777777" w:rsidR="008D451A" w:rsidRPr="00162447" w:rsidRDefault="008D451A" w:rsidP="00476CE4">
            <w:pPr>
              <w:jc w:val="center"/>
              <w:rPr>
                <w:rFonts w:cs="Times New Roman"/>
              </w:rPr>
            </w:pPr>
            <w:r w:rsidRPr="00162447">
              <w:rPr>
                <w:rFonts w:eastAsia="Times New Roman" w:cs="Times New Roman"/>
                <w:b/>
                <w:sz w:val="22"/>
              </w:rPr>
              <w:t>Итого</w:t>
            </w:r>
          </w:p>
        </w:tc>
        <w:tc>
          <w:tcPr>
            <w:tcW w:w="1077" w:type="dxa"/>
            <w:shd w:val="clear" w:color="auto" w:fill="FFFFFF"/>
            <w:tcMar>
              <w:top w:w="40" w:type="dxa"/>
              <w:left w:w="200" w:type="dxa"/>
              <w:bottom w:w="40" w:type="dxa"/>
              <w:right w:w="200" w:type="dxa"/>
            </w:tcMar>
            <w:vAlign w:val="center"/>
          </w:tcPr>
          <w:p w14:paraId="6E34F783"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289" w:type="dxa"/>
            <w:shd w:val="clear" w:color="auto" w:fill="FFFFFF"/>
            <w:tcMar>
              <w:top w:w="40" w:type="dxa"/>
              <w:left w:w="200" w:type="dxa"/>
              <w:bottom w:w="40" w:type="dxa"/>
              <w:right w:w="200" w:type="dxa"/>
            </w:tcMar>
            <w:vAlign w:val="center"/>
          </w:tcPr>
          <w:p w14:paraId="01084B43" w14:textId="77777777" w:rsidR="008D451A" w:rsidRPr="00162447" w:rsidRDefault="008D451A" w:rsidP="00476CE4">
            <w:pPr>
              <w:jc w:val="center"/>
              <w:rPr>
                <w:rFonts w:cs="Times New Roman"/>
              </w:rPr>
            </w:pPr>
            <w:r w:rsidRPr="00162447">
              <w:rPr>
                <w:rFonts w:eastAsia="Times New Roman" w:cs="Times New Roman"/>
                <w:b/>
                <w:sz w:val="22"/>
              </w:rPr>
              <w:t>300,00</w:t>
            </w:r>
          </w:p>
        </w:tc>
        <w:tc>
          <w:tcPr>
            <w:tcW w:w="1078" w:type="dxa"/>
            <w:shd w:val="clear" w:color="auto" w:fill="FFFFFF"/>
            <w:tcMar>
              <w:top w:w="40" w:type="dxa"/>
              <w:left w:w="200" w:type="dxa"/>
              <w:bottom w:w="40" w:type="dxa"/>
              <w:right w:w="200" w:type="dxa"/>
            </w:tcMar>
            <w:vAlign w:val="center"/>
          </w:tcPr>
          <w:p w14:paraId="363C07C2"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38025CB8"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4DABC979"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525CFD80"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5475E978"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4A8A95DB"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41A3D6AA"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456F0502"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4F2001FB"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19F8D560"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7A1E7985"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7E28E59D" w14:textId="77777777" w:rsidR="008D451A" w:rsidRPr="00162447" w:rsidRDefault="008D451A" w:rsidP="00476CE4">
            <w:pPr>
              <w:jc w:val="center"/>
              <w:rPr>
                <w:rFonts w:cs="Times New Roman"/>
              </w:rPr>
            </w:pPr>
            <w:r w:rsidRPr="00162447">
              <w:rPr>
                <w:rFonts w:eastAsia="Times New Roman" w:cs="Times New Roman"/>
                <w:b/>
                <w:sz w:val="22"/>
              </w:rPr>
              <w:t>0,00</w:t>
            </w:r>
          </w:p>
        </w:tc>
        <w:tc>
          <w:tcPr>
            <w:tcW w:w="1078" w:type="dxa"/>
            <w:shd w:val="clear" w:color="auto" w:fill="FFFFFF"/>
            <w:tcMar>
              <w:top w:w="40" w:type="dxa"/>
              <w:left w:w="200" w:type="dxa"/>
              <w:bottom w:w="40" w:type="dxa"/>
              <w:right w:w="200" w:type="dxa"/>
            </w:tcMar>
            <w:vAlign w:val="center"/>
          </w:tcPr>
          <w:p w14:paraId="01FDB372" w14:textId="77777777" w:rsidR="008D451A" w:rsidRPr="00162447" w:rsidRDefault="008D451A" w:rsidP="00476CE4">
            <w:pPr>
              <w:jc w:val="center"/>
              <w:rPr>
                <w:rFonts w:cs="Times New Roman"/>
              </w:rPr>
            </w:pPr>
            <w:r w:rsidRPr="00162447">
              <w:rPr>
                <w:rFonts w:eastAsia="Times New Roman" w:cs="Times New Roman"/>
                <w:b/>
                <w:sz w:val="22"/>
              </w:rPr>
              <w:t>0,00</w:t>
            </w:r>
          </w:p>
        </w:tc>
      </w:tr>
    </w:tbl>
    <w:p w14:paraId="4BFAA4A3" w14:textId="77777777" w:rsidR="008D451A" w:rsidRPr="00162447" w:rsidRDefault="008D451A" w:rsidP="008D451A">
      <w:pPr>
        <w:pStyle w:val="a0"/>
        <w:rPr>
          <w:rFonts w:cs="Times New Roman"/>
          <w:lang w:eastAsia="ru-RU"/>
        </w:rPr>
      </w:pPr>
      <w:r w:rsidRPr="00162447">
        <w:rPr>
          <w:rFonts w:cs="Times New Roman"/>
          <w:lang w:eastAsia="ru-RU"/>
        </w:rPr>
        <w:t>*БС - бюджетные средства, АС - амортизационные средства, ИС – инвестиционные средства, ВБ – внебюджетные средства.</w:t>
      </w:r>
    </w:p>
    <w:p w14:paraId="698AF0C8" w14:textId="77777777" w:rsidR="008D451A" w:rsidRPr="00162447" w:rsidRDefault="008D451A" w:rsidP="008D451A">
      <w:pPr>
        <w:pStyle w:val="a0"/>
        <w:ind w:firstLine="709"/>
        <w:jc w:val="center"/>
        <w:rPr>
          <w:rFonts w:cs="Times New Roman"/>
          <w:lang w:eastAsia="ru-RU"/>
        </w:rPr>
      </w:pPr>
    </w:p>
    <w:p w14:paraId="12441442" w14:textId="77777777" w:rsidR="008D451A" w:rsidRPr="00162447" w:rsidRDefault="008D451A" w:rsidP="008D451A">
      <w:pPr>
        <w:pStyle w:val="a0"/>
        <w:ind w:firstLine="709"/>
        <w:jc w:val="center"/>
        <w:rPr>
          <w:rFonts w:cs="Times New Roman"/>
          <w:lang w:eastAsia="ru-RU"/>
        </w:rPr>
      </w:pPr>
    </w:p>
    <w:p w14:paraId="58C9D528" w14:textId="77777777" w:rsidR="008D451A" w:rsidRPr="00162447" w:rsidRDefault="008D451A" w:rsidP="008D451A">
      <w:pPr>
        <w:rPr>
          <w:rFonts w:cs="Times New Roman"/>
        </w:rPr>
        <w:sectPr w:rsidR="008D451A" w:rsidRPr="00162447" w:rsidSect="00EB4A62">
          <w:pgSz w:w="23814" w:h="16443" w:orient="landscape"/>
          <w:pgMar w:top="1276" w:right="1134" w:bottom="851" w:left="709" w:header="709" w:footer="709" w:gutter="0"/>
          <w:cols w:space="708"/>
          <w:docGrid w:linePitch="360"/>
        </w:sectPr>
      </w:pPr>
    </w:p>
    <w:p w14:paraId="52034DAD" w14:textId="77777777" w:rsidR="008D451A" w:rsidRPr="00162447" w:rsidRDefault="007F2FE9" w:rsidP="008D451A">
      <w:pPr>
        <w:pStyle w:val="2"/>
        <w:ind w:left="0" w:firstLine="0"/>
      </w:pPr>
      <w:hyperlink r:id="rId264" w:anchor="bookmark129" w:history="1">
        <w:bookmarkStart w:id="795" w:name="_Toc212130838"/>
        <w:r w:rsidR="008D451A" w:rsidRPr="00162447">
          <w:t xml:space="preserve">Часть 2. </w:t>
        </w:r>
      </w:hyperlink>
      <w:r w:rsidR="008D451A" w:rsidRPr="0016244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795"/>
    </w:p>
    <w:p w14:paraId="63C7C022" w14:textId="77777777" w:rsidR="008D451A" w:rsidRPr="00162447" w:rsidRDefault="008D451A" w:rsidP="008D451A">
      <w:pPr>
        <w:pStyle w:val="TableParagraph"/>
        <w:ind w:left="201" w:right="341" w:firstLine="707"/>
        <w:jc w:val="both"/>
        <w:rPr>
          <w:rFonts w:eastAsia="Times New Roman"/>
        </w:rPr>
      </w:pPr>
    </w:p>
    <w:p w14:paraId="0122D3D6" w14:textId="77777777" w:rsidR="008D451A" w:rsidRPr="00162447" w:rsidRDefault="008D451A" w:rsidP="008D451A">
      <w:pPr>
        <w:pStyle w:val="TableParagraph"/>
        <w:ind w:right="-1" w:firstLine="707"/>
        <w:jc w:val="both"/>
        <w:rPr>
          <w:rFonts w:eastAsia="Times New Roman"/>
        </w:rPr>
      </w:pPr>
      <w:r w:rsidRPr="0016244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30257968" w14:textId="77777777" w:rsidR="008D451A" w:rsidRPr="00162447" w:rsidRDefault="008D451A" w:rsidP="008D451A">
      <w:pPr>
        <w:pStyle w:val="TableParagraph"/>
        <w:ind w:right="-1" w:firstLine="707"/>
        <w:jc w:val="both"/>
        <w:rPr>
          <w:rFonts w:eastAsia="Times New Roman"/>
        </w:rPr>
      </w:pPr>
      <w:r w:rsidRPr="0016244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28AF5B42" w14:textId="77777777" w:rsidR="008D451A" w:rsidRPr="00162447" w:rsidRDefault="008D451A" w:rsidP="008D451A">
      <w:pPr>
        <w:pStyle w:val="TableParagraph"/>
        <w:ind w:right="-1" w:firstLine="707"/>
        <w:jc w:val="both"/>
        <w:rPr>
          <w:rFonts w:eastAsia="Times New Roman"/>
        </w:rPr>
      </w:pPr>
      <w:r w:rsidRPr="0016244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6A4CB519" w14:textId="77777777" w:rsidR="008D451A" w:rsidRPr="00162447" w:rsidRDefault="008D451A" w:rsidP="008D451A">
      <w:pPr>
        <w:pStyle w:val="TableParagraph"/>
        <w:ind w:right="-1" w:firstLine="707"/>
        <w:jc w:val="both"/>
        <w:rPr>
          <w:rFonts w:eastAsia="Times New Roman"/>
        </w:rPr>
      </w:pPr>
      <w:r w:rsidRPr="00162447">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1BCC7888" w14:textId="77777777" w:rsidR="008D451A" w:rsidRPr="00162447" w:rsidRDefault="008D451A" w:rsidP="008D451A">
      <w:pPr>
        <w:pStyle w:val="TableParagraph"/>
        <w:ind w:right="-1" w:firstLine="707"/>
        <w:jc w:val="both"/>
        <w:rPr>
          <w:rFonts w:eastAsia="Times New Roman"/>
          <w:sz w:val="23"/>
          <w:szCs w:val="23"/>
        </w:rPr>
      </w:pPr>
      <w:r w:rsidRPr="00162447">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0E38BF8B" w14:textId="77777777" w:rsidR="008D451A" w:rsidRPr="00162447" w:rsidRDefault="008D451A" w:rsidP="008D451A">
      <w:pPr>
        <w:jc w:val="both"/>
        <w:rPr>
          <w:rFonts w:cs="Times New Roman"/>
          <w:lang w:eastAsia="ru-RU"/>
        </w:rPr>
      </w:pPr>
    </w:p>
    <w:p w14:paraId="3218EB93" w14:textId="77777777" w:rsidR="008D451A" w:rsidRPr="00162447" w:rsidRDefault="007F2FE9" w:rsidP="008D451A">
      <w:pPr>
        <w:pStyle w:val="2"/>
        <w:ind w:left="0" w:firstLine="0"/>
      </w:pPr>
      <w:hyperlink r:id="rId265" w:anchor="bookmark130" w:history="1">
        <w:bookmarkStart w:id="796" w:name="_Toc212130839"/>
        <w:r w:rsidR="008D451A" w:rsidRPr="00162447">
          <w:t xml:space="preserve">Часть 3. РАСЧЕТЫ </w:t>
        </w:r>
      </w:hyperlink>
      <w:r w:rsidR="008D451A" w:rsidRPr="00162447">
        <w:t>ЭКОНОМИЧЕСКОЙ ЭФФЕКТИВНОСТИ ИНВЕСТИЦИЙ</w:t>
      </w:r>
      <w:bookmarkEnd w:id="796"/>
      <w:r w:rsidR="008D451A" w:rsidRPr="00162447">
        <w:t xml:space="preserve"> </w:t>
      </w:r>
    </w:p>
    <w:p w14:paraId="01122319" w14:textId="77777777" w:rsidR="008D451A" w:rsidRPr="00162447" w:rsidRDefault="008D451A" w:rsidP="008D451A">
      <w:pPr>
        <w:pStyle w:val="a4"/>
        <w:ind w:firstLine="567"/>
        <w:rPr>
          <w:rFonts w:cs="Times New Roman"/>
        </w:rPr>
      </w:pPr>
    </w:p>
    <w:p w14:paraId="2FD92E81" w14:textId="77777777" w:rsidR="008D451A" w:rsidRPr="00162447" w:rsidRDefault="008D451A" w:rsidP="008D451A">
      <w:pPr>
        <w:kinsoku w:val="0"/>
        <w:overflowPunct w:val="0"/>
        <w:ind w:right="-1" w:firstLine="709"/>
        <w:jc w:val="both"/>
        <w:rPr>
          <w:rFonts w:cs="Times New Roman"/>
          <w:spacing w:val="-1"/>
        </w:rPr>
      </w:pPr>
      <w:r w:rsidRPr="00162447">
        <w:rPr>
          <w:rFonts w:cs="Times New Roman"/>
          <w:spacing w:val="-1"/>
        </w:rPr>
        <w:t>Экономическая</w:t>
      </w:r>
      <w:r w:rsidRPr="00162447">
        <w:rPr>
          <w:rFonts w:cs="Times New Roman"/>
          <w:spacing w:val="1"/>
        </w:rPr>
        <w:t xml:space="preserve"> </w:t>
      </w:r>
      <w:r w:rsidRPr="00162447">
        <w:rPr>
          <w:rFonts w:cs="Times New Roman"/>
          <w:spacing w:val="-1"/>
        </w:rPr>
        <w:t>эффективность</w:t>
      </w:r>
      <w:r w:rsidRPr="00162447">
        <w:rPr>
          <w:rFonts w:cs="Times New Roman"/>
          <w:spacing w:val="70"/>
        </w:rPr>
        <w:t xml:space="preserve"> </w:t>
      </w:r>
      <w:r w:rsidRPr="00162447">
        <w:rPr>
          <w:rFonts w:cs="Times New Roman"/>
          <w:spacing w:val="-1"/>
        </w:rPr>
        <w:t>реализации</w:t>
      </w:r>
      <w:r w:rsidRPr="00162447">
        <w:rPr>
          <w:rFonts w:cs="Times New Roman"/>
          <w:spacing w:val="1"/>
        </w:rPr>
        <w:t xml:space="preserve"> </w:t>
      </w:r>
      <w:r w:rsidRPr="00162447">
        <w:rPr>
          <w:rFonts w:cs="Times New Roman"/>
          <w:spacing w:val="-1"/>
        </w:rPr>
        <w:t>мероприятий</w:t>
      </w:r>
      <w:r w:rsidRPr="00162447">
        <w:rPr>
          <w:rFonts w:cs="Times New Roman"/>
          <w:spacing w:val="69"/>
        </w:rPr>
        <w:t xml:space="preserve"> </w:t>
      </w:r>
      <w:r w:rsidRPr="00162447">
        <w:rPr>
          <w:rFonts w:cs="Times New Roman"/>
        </w:rPr>
        <w:t>по</w:t>
      </w:r>
      <w:r w:rsidRPr="00162447">
        <w:rPr>
          <w:rFonts w:cs="Times New Roman"/>
          <w:spacing w:val="2"/>
        </w:rPr>
        <w:t xml:space="preserve"> </w:t>
      </w:r>
      <w:r w:rsidRPr="00162447">
        <w:rPr>
          <w:rFonts w:cs="Times New Roman"/>
          <w:spacing w:val="-1"/>
        </w:rPr>
        <w:t>развитию</w:t>
      </w:r>
      <w:r w:rsidRPr="00162447">
        <w:rPr>
          <w:rFonts w:cs="Times New Roman"/>
        </w:rPr>
        <w:t xml:space="preserve"> </w:t>
      </w:r>
      <w:r w:rsidRPr="00162447">
        <w:rPr>
          <w:rFonts w:cs="Times New Roman"/>
          <w:spacing w:val="-1"/>
        </w:rPr>
        <w:t>схемы</w:t>
      </w:r>
      <w:r w:rsidRPr="00162447">
        <w:rPr>
          <w:rFonts w:cs="Times New Roman"/>
          <w:spacing w:val="51"/>
        </w:rPr>
        <w:t xml:space="preserve"> </w:t>
      </w:r>
      <w:r w:rsidRPr="00162447">
        <w:rPr>
          <w:rFonts w:cs="Times New Roman"/>
          <w:spacing w:val="-1"/>
        </w:rPr>
        <w:t>теплоснабжения</w:t>
      </w:r>
      <w:r w:rsidRPr="00162447">
        <w:rPr>
          <w:rFonts w:cs="Times New Roman"/>
          <w:spacing w:val="10"/>
        </w:rPr>
        <w:t xml:space="preserve"> </w:t>
      </w:r>
      <w:r w:rsidRPr="00162447">
        <w:rPr>
          <w:rFonts w:cs="Times New Roman"/>
          <w:spacing w:val="-1"/>
        </w:rPr>
        <w:t>выражается</w:t>
      </w:r>
      <w:r w:rsidRPr="00162447">
        <w:rPr>
          <w:rFonts w:cs="Times New Roman"/>
          <w:spacing w:val="12"/>
        </w:rPr>
        <w:t xml:space="preserve"> </w:t>
      </w:r>
      <w:r w:rsidRPr="00162447">
        <w:rPr>
          <w:rFonts w:cs="Times New Roman"/>
        </w:rPr>
        <w:t>в</w:t>
      </w:r>
      <w:r w:rsidRPr="00162447">
        <w:rPr>
          <w:rFonts w:cs="Times New Roman"/>
          <w:spacing w:val="11"/>
        </w:rPr>
        <w:t xml:space="preserve"> </w:t>
      </w:r>
      <w:r w:rsidRPr="00162447">
        <w:rPr>
          <w:rFonts w:cs="Times New Roman"/>
          <w:spacing w:val="-1"/>
        </w:rPr>
        <w:t>сокращении</w:t>
      </w:r>
      <w:r w:rsidRPr="00162447">
        <w:rPr>
          <w:rFonts w:cs="Times New Roman"/>
          <w:spacing w:val="12"/>
        </w:rPr>
        <w:t xml:space="preserve"> </w:t>
      </w:r>
      <w:r w:rsidRPr="00162447">
        <w:rPr>
          <w:rFonts w:cs="Times New Roman"/>
          <w:spacing w:val="-1"/>
        </w:rPr>
        <w:t>эксплуатационных</w:t>
      </w:r>
      <w:r w:rsidRPr="00162447">
        <w:rPr>
          <w:rFonts w:cs="Times New Roman"/>
          <w:spacing w:val="13"/>
        </w:rPr>
        <w:t xml:space="preserve"> </w:t>
      </w:r>
      <w:r w:rsidRPr="00162447">
        <w:rPr>
          <w:rFonts w:cs="Times New Roman"/>
          <w:spacing w:val="-1"/>
        </w:rPr>
        <w:t>издержек,</w:t>
      </w:r>
      <w:r w:rsidRPr="00162447">
        <w:rPr>
          <w:rFonts w:cs="Times New Roman"/>
          <w:spacing w:val="47"/>
        </w:rPr>
        <w:t xml:space="preserve"> </w:t>
      </w:r>
      <w:r w:rsidRPr="00162447">
        <w:rPr>
          <w:rFonts w:cs="Times New Roman"/>
          <w:spacing w:val="-1"/>
        </w:rPr>
        <w:t>уменьшению</w:t>
      </w:r>
      <w:r w:rsidRPr="00162447">
        <w:rPr>
          <w:rFonts w:cs="Times New Roman"/>
          <w:spacing w:val="10"/>
        </w:rPr>
        <w:t xml:space="preserve"> </w:t>
      </w:r>
      <w:r w:rsidRPr="00162447">
        <w:rPr>
          <w:rFonts w:cs="Times New Roman"/>
          <w:spacing w:val="-1"/>
        </w:rPr>
        <w:t>удельных</w:t>
      </w:r>
      <w:r w:rsidRPr="00162447">
        <w:rPr>
          <w:rFonts w:cs="Times New Roman"/>
          <w:spacing w:val="12"/>
        </w:rPr>
        <w:t xml:space="preserve"> </w:t>
      </w:r>
      <w:r w:rsidRPr="00162447">
        <w:rPr>
          <w:rFonts w:cs="Times New Roman"/>
          <w:spacing w:val="-1"/>
        </w:rPr>
        <w:t>расходов</w:t>
      </w:r>
      <w:r w:rsidRPr="00162447">
        <w:rPr>
          <w:rFonts w:cs="Times New Roman"/>
          <w:spacing w:val="10"/>
        </w:rPr>
        <w:t xml:space="preserve"> </w:t>
      </w:r>
      <w:r w:rsidRPr="00162447">
        <w:rPr>
          <w:rFonts w:cs="Times New Roman"/>
          <w:spacing w:val="-1"/>
        </w:rPr>
        <w:t>топлива</w:t>
      </w:r>
      <w:r w:rsidRPr="00162447">
        <w:rPr>
          <w:rFonts w:cs="Times New Roman"/>
          <w:spacing w:val="10"/>
        </w:rPr>
        <w:t xml:space="preserve"> </w:t>
      </w:r>
      <w:r w:rsidRPr="00162447">
        <w:rPr>
          <w:rFonts w:cs="Times New Roman"/>
        </w:rPr>
        <w:t>на</w:t>
      </w:r>
      <w:r w:rsidRPr="00162447">
        <w:rPr>
          <w:rFonts w:cs="Times New Roman"/>
          <w:spacing w:val="11"/>
        </w:rPr>
        <w:t xml:space="preserve"> </w:t>
      </w:r>
      <w:r w:rsidRPr="00162447">
        <w:rPr>
          <w:rFonts w:cs="Times New Roman"/>
          <w:spacing w:val="-1"/>
        </w:rPr>
        <w:t>производство</w:t>
      </w:r>
      <w:r w:rsidRPr="00162447">
        <w:rPr>
          <w:rFonts w:cs="Times New Roman"/>
          <w:spacing w:val="12"/>
        </w:rPr>
        <w:t xml:space="preserve"> </w:t>
      </w:r>
      <w:r w:rsidRPr="00162447">
        <w:rPr>
          <w:rFonts w:cs="Times New Roman"/>
        </w:rPr>
        <w:t>тепла,</w:t>
      </w:r>
      <w:r w:rsidRPr="00162447">
        <w:rPr>
          <w:rFonts w:cs="Times New Roman"/>
          <w:spacing w:val="10"/>
        </w:rPr>
        <w:t xml:space="preserve"> </w:t>
      </w:r>
      <w:r w:rsidRPr="00162447">
        <w:rPr>
          <w:rFonts w:cs="Times New Roman"/>
        </w:rPr>
        <w:t>а</w:t>
      </w:r>
      <w:r w:rsidRPr="00162447">
        <w:rPr>
          <w:rFonts w:cs="Times New Roman"/>
          <w:spacing w:val="11"/>
        </w:rPr>
        <w:t xml:space="preserve"> </w:t>
      </w:r>
      <w:r w:rsidRPr="00162447">
        <w:rPr>
          <w:rFonts w:cs="Times New Roman"/>
        </w:rPr>
        <w:t>также</w:t>
      </w:r>
      <w:r w:rsidRPr="00162447">
        <w:rPr>
          <w:rFonts w:cs="Times New Roman"/>
          <w:spacing w:val="12"/>
        </w:rPr>
        <w:t xml:space="preserve"> </w:t>
      </w:r>
      <w:r w:rsidRPr="00162447">
        <w:rPr>
          <w:rFonts w:cs="Times New Roman"/>
          <w:spacing w:val="-2"/>
        </w:rPr>
        <w:t>снижению</w:t>
      </w:r>
      <w:r w:rsidRPr="00162447">
        <w:rPr>
          <w:rFonts w:cs="Times New Roman"/>
          <w:spacing w:val="37"/>
        </w:rPr>
        <w:t xml:space="preserve"> </w:t>
      </w:r>
      <w:r w:rsidRPr="00162447">
        <w:rPr>
          <w:rFonts w:cs="Times New Roman"/>
          <w:spacing w:val="-1"/>
        </w:rPr>
        <w:t>потерь тепла</w:t>
      </w:r>
      <w:r w:rsidRPr="00162447">
        <w:rPr>
          <w:rFonts w:cs="Times New Roman"/>
        </w:rPr>
        <w:t xml:space="preserve"> </w:t>
      </w:r>
      <w:r w:rsidRPr="00162447">
        <w:rPr>
          <w:rFonts w:cs="Times New Roman"/>
          <w:spacing w:val="-1"/>
        </w:rPr>
        <w:t>при</w:t>
      </w:r>
      <w:r w:rsidRPr="00162447">
        <w:rPr>
          <w:rFonts w:cs="Times New Roman"/>
        </w:rPr>
        <w:t xml:space="preserve"> </w:t>
      </w:r>
      <w:r w:rsidRPr="00162447">
        <w:rPr>
          <w:rFonts w:cs="Times New Roman"/>
          <w:spacing w:val="-1"/>
        </w:rPr>
        <w:t>транспортировке.</w:t>
      </w:r>
    </w:p>
    <w:p w14:paraId="39D9DC16" w14:textId="77777777" w:rsidR="008D451A" w:rsidRPr="00162447" w:rsidRDefault="008D451A" w:rsidP="008D451A">
      <w:pPr>
        <w:ind w:right="-1" w:firstLine="709"/>
        <w:jc w:val="both"/>
        <w:rPr>
          <w:rFonts w:cs="Times New Roman"/>
        </w:rPr>
      </w:pPr>
      <w:r w:rsidRPr="00162447">
        <w:rPr>
          <w:rFonts w:cs="Times New Roman"/>
        </w:rPr>
        <w:t>Для</w:t>
      </w:r>
      <w:r w:rsidRPr="00162447">
        <w:rPr>
          <w:rFonts w:cs="Times New Roman"/>
          <w:spacing w:val="18"/>
        </w:rPr>
        <w:t xml:space="preserve"> </w:t>
      </w:r>
      <w:r w:rsidRPr="00162447">
        <w:rPr>
          <w:rFonts w:cs="Times New Roman"/>
          <w:spacing w:val="-1"/>
        </w:rPr>
        <w:t>обеспечения</w:t>
      </w:r>
      <w:r w:rsidRPr="00162447">
        <w:rPr>
          <w:rFonts w:cs="Times New Roman"/>
          <w:spacing w:val="16"/>
        </w:rPr>
        <w:t xml:space="preserve"> </w:t>
      </w:r>
      <w:r w:rsidRPr="00162447">
        <w:rPr>
          <w:rFonts w:cs="Times New Roman"/>
          <w:spacing w:val="-1"/>
        </w:rPr>
        <w:t>надежного</w:t>
      </w:r>
      <w:r w:rsidRPr="00162447">
        <w:rPr>
          <w:rFonts w:cs="Times New Roman"/>
          <w:spacing w:val="19"/>
        </w:rPr>
        <w:t xml:space="preserve"> </w:t>
      </w:r>
      <w:r w:rsidRPr="00162447">
        <w:rPr>
          <w:rFonts w:cs="Times New Roman"/>
          <w:spacing w:val="-1"/>
        </w:rPr>
        <w:t>теплоснабжения</w:t>
      </w:r>
      <w:r w:rsidRPr="00162447">
        <w:rPr>
          <w:rFonts w:cs="Times New Roman"/>
          <w:spacing w:val="16"/>
        </w:rPr>
        <w:t xml:space="preserve"> </w:t>
      </w:r>
      <w:r w:rsidRPr="00162447">
        <w:rPr>
          <w:rFonts w:cs="Times New Roman"/>
          <w:spacing w:val="-2"/>
        </w:rPr>
        <w:t>необходимо</w:t>
      </w:r>
      <w:r w:rsidRPr="00162447">
        <w:rPr>
          <w:rFonts w:cs="Times New Roman"/>
          <w:spacing w:val="17"/>
        </w:rPr>
        <w:t xml:space="preserve"> </w:t>
      </w:r>
      <w:r w:rsidRPr="00162447">
        <w:rPr>
          <w:rFonts w:cs="Times New Roman"/>
          <w:spacing w:val="-1"/>
        </w:rPr>
        <w:t>регулярно</w:t>
      </w:r>
      <w:r w:rsidRPr="00162447">
        <w:rPr>
          <w:rFonts w:cs="Times New Roman"/>
          <w:spacing w:val="19"/>
        </w:rPr>
        <w:t xml:space="preserve"> </w:t>
      </w:r>
      <w:r w:rsidRPr="00162447">
        <w:rPr>
          <w:rFonts w:cs="Times New Roman"/>
          <w:spacing w:val="-1"/>
        </w:rPr>
        <w:t>проводить</w:t>
      </w:r>
      <w:r w:rsidRPr="00162447">
        <w:rPr>
          <w:rFonts w:cs="Times New Roman"/>
          <w:spacing w:val="35"/>
        </w:rPr>
        <w:t xml:space="preserve"> </w:t>
      </w:r>
      <w:r w:rsidRPr="00162447">
        <w:rPr>
          <w:rFonts w:cs="Times New Roman"/>
          <w:spacing w:val="-1"/>
        </w:rPr>
        <w:t>работы</w:t>
      </w:r>
      <w:r w:rsidRPr="00162447">
        <w:rPr>
          <w:rFonts w:cs="Times New Roman"/>
          <w:spacing w:val="-3"/>
        </w:rPr>
        <w:t xml:space="preserve"> </w:t>
      </w:r>
      <w:r w:rsidRPr="00162447">
        <w:rPr>
          <w:rFonts w:cs="Times New Roman"/>
          <w:spacing w:val="-1"/>
        </w:rPr>
        <w:t>по</w:t>
      </w:r>
      <w:r w:rsidRPr="00162447">
        <w:rPr>
          <w:rFonts w:cs="Times New Roman"/>
          <w:spacing w:val="-3"/>
        </w:rPr>
        <w:t xml:space="preserve"> </w:t>
      </w:r>
      <w:r w:rsidRPr="00162447">
        <w:rPr>
          <w:rFonts w:cs="Times New Roman"/>
          <w:spacing w:val="-1"/>
        </w:rPr>
        <w:t>замене</w:t>
      </w:r>
      <w:r w:rsidRPr="00162447">
        <w:rPr>
          <w:rFonts w:cs="Times New Roman"/>
          <w:spacing w:val="-3"/>
        </w:rPr>
        <w:t xml:space="preserve"> </w:t>
      </w:r>
      <w:r w:rsidRPr="00162447">
        <w:rPr>
          <w:rFonts w:cs="Times New Roman"/>
          <w:spacing w:val="-1"/>
        </w:rPr>
        <w:t>изношенного</w:t>
      </w:r>
      <w:r w:rsidRPr="00162447">
        <w:rPr>
          <w:rFonts w:cs="Times New Roman"/>
          <w:spacing w:val="3"/>
        </w:rPr>
        <w:t xml:space="preserve"> </w:t>
      </w:r>
      <w:r w:rsidRPr="00162447">
        <w:rPr>
          <w:rFonts w:cs="Times New Roman"/>
        </w:rPr>
        <w:t>и</w:t>
      </w:r>
      <w:r w:rsidRPr="00162447">
        <w:rPr>
          <w:rFonts w:cs="Times New Roman"/>
          <w:spacing w:val="-3"/>
        </w:rPr>
        <w:t xml:space="preserve"> </w:t>
      </w:r>
      <w:r w:rsidRPr="00162447">
        <w:rPr>
          <w:rFonts w:cs="Times New Roman"/>
          <w:spacing w:val="-1"/>
        </w:rPr>
        <w:t>устаревшего</w:t>
      </w:r>
      <w:r w:rsidRPr="00162447">
        <w:rPr>
          <w:rFonts w:cs="Times New Roman"/>
          <w:spacing w:val="-3"/>
        </w:rPr>
        <w:t xml:space="preserve"> </w:t>
      </w:r>
      <w:r w:rsidRPr="00162447">
        <w:rPr>
          <w:rFonts w:cs="Times New Roman"/>
          <w:spacing w:val="-2"/>
        </w:rPr>
        <w:t>оборудования,</w:t>
      </w:r>
      <w:r w:rsidRPr="00162447">
        <w:rPr>
          <w:rFonts w:cs="Times New Roman"/>
          <w:spacing w:val="-3"/>
        </w:rPr>
        <w:t xml:space="preserve"> </w:t>
      </w:r>
      <w:r w:rsidRPr="00162447">
        <w:rPr>
          <w:rFonts w:cs="Times New Roman"/>
        </w:rPr>
        <w:t>замене</w:t>
      </w:r>
      <w:r w:rsidRPr="00162447">
        <w:rPr>
          <w:rFonts w:cs="Times New Roman"/>
          <w:spacing w:val="-3"/>
        </w:rPr>
        <w:t xml:space="preserve"> </w:t>
      </w:r>
      <w:r w:rsidRPr="00162447">
        <w:rPr>
          <w:rFonts w:cs="Times New Roman"/>
          <w:spacing w:val="-1"/>
        </w:rPr>
        <w:t>тепловых</w:t>
      </w:r>
      <w:r w:rsidRPr="00162447">
        <w:rPr>
          <w:rFonts w:cs="Times New Roman"/>
          <w:spacing w:val="-5"/>
        </w:rPr>
        <w:t xml:space="preserve"> </w:t>
      </w:r>
      <w:r w:rsidRPr="00162447">
        <w:rPr>
          <w:rFonts w:cs="Times New Roman"/>
        </w:rPr>
        <w:t>сетей.</w:t>
      </w:r>
    </w:p>
    <w:p w14:paraId="75DD196F" w14:textId="77777777" w:rsidR="008D451A" w:rsidRPr="00162447" w:rsidRDefault="008D451A" w:rsidP="008D451A">
      <w:pPr>
        <w:rPr>
          <w:rFonts w:cs="Times New Roman"/>
        </w:rPr>
      </w:pPr>
    </w:p>
    <w:p w14:paraId="3E25ACF6" w14:textId="77777777" w:rsidR="008D451A" w:rsidRPr="00162447" w:rsidRDefault="007F2FE9" w:rsidP="008D451A">
      <w:pPr>
        <w:pStyle w:val="2"/>
        <w:ind w:left="0" w:firstLine="0"/>
      </w:pPr>
      <w:hyperlink r:id="rId266" w:anchor="bookmark130" w:history="1">
        <w:bookmarkStart w:id="797" w:name="_Toc212130840"/>
        <w:r w:rsidR="008D451A" w:rsidRPr="00162447">
          <w:t xml:space="preserve">Часть 4. </w:t>
        </w:r>
      </w:hyperlink>
      <w:r w:rsidR="008D451A" w:rsidRPr="0016244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797"/>
    </w:p>
    <w:p w14:paraId="46693A19" w14:textId="77777777" w:rsidR="008D451A" w:rsidRPr="00162447" w:rsidRDefault="008D451A" w:rsidP="008D451A">
      <w:pPr>
        <w:pStyle w:val="a0"/>
        <w:rPr>
          <w:rFonts w:cs="Times New Roman"/>
          <w:b/>
          <w:lang w:eastAsia="ru-RU"/>
        </w:rPr>
      </w:pPr>
    </w:p>
    <w:p w14:paraId="4DE6BE07" w14:textId="761411BC" w:rsidR="008D451A" w:rsidRPr="00162447" w:rsidRDefault="008D451A" w:rsidP="008D451A">
      <w:pPr>
        <w:pStyle w:val="a0"/>
        <w:ind w:firstLine="709"/>
        <w:jc w:val="both"/>
        <w:rPr>
          <w:rFonts w:cs="Times New Roman"/>
          <w:lang w:eastAsia="ru-RU"/>
        </w:rPr>
      </w:pPr>
      <w:r w:rsidRPr="00162447">
        <w:rPr>
          <w:rFonts w:cs="Times New Roman"/>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не требуется</w:t>
      </w:r>
      <w:r w:rsidR="00304C65">
        <w:rPr>
          <w:rFonts w:cs="Times New Roman"/>
        </w:rPr>
        <w:t xml:space="preserve"> </w:t>
      </w:r>
      <w:r w:rsidRPr="00162447">
        <w:rPr>
          <w:rFonts w:cs="Times New Roman"/>
        </w:rPr>
        <w:t>в связи с отсутствием утвержденных тарифов.</w:t>
      </w:r>
    </w:p>
    <w:p w14:paraId="2814F06E" w14:textId="77777777" w:rsidR="008D451A" w:rsidRPr="00162447" w:rsidRDefault="008D451A" w:rsidP="008D451A">
      <w:pPr>
        <w:rPr>
          <w:rFonts w:cs="Times New Roman"/>
          <w:lang w:eastAsia="ru-RU"/>
        </w:rPr>
      </w:pPr>
    </w:p>
    <w:p w14:paraId="4658764A" w14:textId="77777777" w:rsidR="008D451A" w:rsidRPr="00162447" w:rsidRDefault="008D451A" w:rsidP="008D451A">
      <w:pPr>
        <w:rPr>
          <w:rFonts w:cs="Times New Roman"/>
        </w:rPr>
      </w:pPr>
    </w:p>
    <w:p w14:paraId="4ABED5EA" w14:textId="77777777" w:rsidR="008D451A" w:rsidRPr="00162447" w:rsidRDefault="008D451A" w:rsidP="008D451A">
      <w:pPr>
        <w:rPr>
          <w:rFonts w:cs="Times New Roman"/>
        </w:rPr>
        <w:sectPr w:rsidR="008D451A" w:rsidRPr="00162447" w:rsidSect="00476CE4">
          <w:pgSz w:w="11906" w:h="16838"/>
          <w:pgMar w:top="1134" w:right="849" w:bottom="1134" w:left="1701" w:header="709" w:footer="709" w:gutter="0"/>
          <w:cols w:space="708"/>
          <w:docGrid w:linePitch="360"/>
        </w:sectPr>
      </w:pPr>
    </w:p>
    <w:p w14:paraId="16215477" w14:textId="77777777" w:rsidR="008D451A" w:rsidRPr="00162447" w:rsidRDefault="008D451A" w:rsidP="008D451A">
      <w:pPr>
        <w:pStyle w:val="2"/>
        <w:ind w:left="0" w:firstLine="0"/>
        <w:rPr>
          <w:sz w:val="28"/>
          <w:szCs w:val="28"/>
        </w:rPr>
      </w:pPr>
      <w:bookmarkStart w:id="798" w:name="_Toc212130841"/>
      <w:r w:rsidRPr="00162447">
        <w:rPr>
          <w:sz w:val="28"/>
          <w:szCs w:val="28"/>
        </w:rPr>
        <w:t>ГЛАВА</w:t>
      </w:r>
      <w:hyperlink r:id="rId267" w:anchor="bookmark131" w:history="1">
        <w:bookmarkStart w:id="799" w:name="_Toc30085167"/>
        <w:bookmarkStart w:id="800" w:name="_Toc32845490"/>
        <w:r w:rsidRPr="00162447">
          <w:rPr>
            <w:sz w:val="28"/>
            <w:szCs w:val="28"/>
          </w:rPr>
          <w:t xml:space="preserve"> 13. </w:t>
        </w:r>
        <w:bookmarkStart w:id="801" w:name="OLE_LINK4"/>
        <w:bookmarkStart w:id="802" w:name="OLE_LINK5"/>
        <w:bookmarkStart w:id="803" w:name="OLE_LINK6"/>
        <w:r w:rsidRPr="00162447">
          <w:rPr>
            <w:sz w:val="28"/>
            <w:szCs w:val="28"/>
          </w:rPr>
          <w:t>ИНДИКАТОРЫ РАЗВИТИЯ СИСТЕМ ТЕПЛОСНАБЖЕНИЯ</w:t>
        </w:r>
        <w:bookmarkEnd w:id="801"/>
        <w:bookmarkEnd w:id="802"/>
        <w:bookmarkEnd w:id="803"/>
        <w:r w:rsidRPr="00162447">
          <w:rPr>
            <w:sz w:val="28"/>
            <w:szCs w:val="28"/>
          </w:rPr>
          <w:t xml:space="preserve"> ПОСЕЛЕНИЯ,</w:t>
        </w:r>
      </w:hyperlink>
      <w:r w:rsidRPr="00162447">
        <w:rPr>
          <w:sz w:val="28"/>
          <w:szCs w:val="28"/>
        </w:rPr>
        <w:t xml:space="preserve"> </w:t>
      </w:r>
      <w:hyperlink r:id="rId268" w:anchor="bookmark131" w:history="1">
        <w:r w:rsidRPr="00162447">
          <w:rPr>
            <w:sz w:val="28"/>
            <w:szCs w:val="28"/>
          </w:rPr>
          <w:t>ГОРОДСКОГО ОКРУГА</w:t>
        </w:r>
        <w:bookmarkEnd w:id="798"/>
        <w:bookmarkEnd w:id="799"/>
        <w:bookmarkEnd w:id="800"/>
      </w:hyperlink>
    </w:p>
    <w:p w14:paraId="17B226A2" w14:textId="77777777" w:rsidR="008D451A" w:rsidRPr="00162447" w:rsidRDefault="008D451A" w:rsidP="008D451A">
      <w:pPr>
        <w:pStyle w:val="a0"/>
        <w:jc w:val="center"/>
        <w:rPr>
          <w:rFonts w:cs="Times New Roman"/>
          <w:lang w:eastAsia="ru-RU"/>
        </w:rPr>
      </w:pPr>
    </w:p>
    <w:p w14:paraId="2880E0AE" w14:textId="77777777" w:rsidR="008D451A" w:rsidRPr="00162447" w:rsidRDefault="008D451A" w:rsidP="008D451A">
      <w:pPr>
        <w:spacing w:before="400" w:after="200"/>
        <w:rPr>
          <w:rFonts w:cs="Times New Roman"/>
        </w:rPr>
      </w:pPr>
      <w:r w:rsidRPr="00162447">
        <w:rPr>
          <w:rFonts w:cs="Times New Roman"/>
          <w:b/>
        </w:rPr>
        <w:t>Таблица 13.1.1 - Индикаторы развития систем теплоснабжения</w:t>
      </w:r>
    </w:p>
    <w:tbl>
      <w:tblPr>
        <w:tblStyle w:val="a8"/>
        <w:tblW w:w="5000" w:type="pct"/>
        <w:jc w:val="center"/>
        <w:tblLook w:val="04A0" w:firstRow="1" w:lastRow="0" w:firstColumn="1" w:lastColumn="0" w:noHBand="0" w:noVBand="1"/>
      </w:tblPr>
      <w:tblGrid>
        <w:gridCol w:w="354"/>
        <w:gridCol w:w="2254"/>
        <w:gridCol w:w="996"/>
        <w:gridCol w:w="996"/>
        <w:gridCol w:w="996"/>
        <w:gridCol w:w="996"/>
        <w:gridCol w:w="996"/>
        <w:gridCol w:w="996"/>
        <w:gridCol w:w="996"/>
        <w:gridCol w:w="996"/>
        <w:gridCol w:w="996"/>
        <w:gridCol w:w="996"/>
        <w:gridCol w:w="996"/>
        <w:gridCol w:w="996"/>
      </w:tblGrid>
      <w:tr w:rsidR="006A1626" w:rsidRPr="00162447" w14:paraId="0A321338" w14:textId="77777777" w:rsidTr="006A1626">
        <w:trPr>
          <w:tblHeader/>
          <w:jc w:val="center"/>
        </w:trPr>
        <w:tc>
          <w:tcPr>
            <w:tcW w:w="354" w:type="dxa"/>
            <w:shd w:val="clear" w:color="auto" w:fill="F2F2F2"/>
            <w:tcMar>
              <w:top w:w="120" w:type="dxa"/>
              <w:left w:w="20" w:type="dxa"/>
              <w:bottom w:w="120" w:type="dxa"/>
              <w:right w:w="20" w:type="dxa"/>
            </w:tcMar>
            <w:vAlign w:val="center"/>
          </w:tcPr>
          <w:p w14:paraId="73384627" w14:textId="77777777" w:rsidR="006A1626" w:rsidRPr="00162447" w:rsidRDefault="006A1626" w:rsidP="006A1626">
            <w:pPr>
              <w:jc w:val="center"/>
              <w:rPr>
                <w:rFonts w:cs="Times New Roman"/>
                <w:sz w:val="20"/>
                <w:szCs w:val="20"/>
              </w:rPr>
            </w:pPr>
            <w:bookmarkStart w:id="804" w:name="_Hlk185233823"/>
            <w:r w:rsidRPr="00162447">
              <w:rPr>
                <w:rFonts w:eastAsia="Times New Roman" w:cs="Times New Roman"/>
                <w:sz w:val="20"/>
                <w:szCs w:val="20"/>
              </w:rPr>
              <w:t xml:space="preserve">№ </w:t>
            </w:r>
          </w:p>
        </w:tc>
        <w:tc>
          <w:tcPr>
            <w:tcW w:w="2254" w:type="dxa"/>
            <w:shd w:val="clear" w:color="auto" w:fill="F2F2F2"/>
            <w:tcMar>
              <w:top w:w="120" w:type="dxa"/>
              <w:left w:w="200" w:type="dxa"/>
              <w:bottom w:w="120" w:type="dxa"/>
              <w:right w:w="200" w:type="dxa"/>
            </w:tcMar>
            <w:vAlign w:val="center"/>
          </w:tcPr>
          <w:p w14:paraId="50E8494B" w14:textId="77777777" w:rsidR="006A1626" w:rsidRPr="00162447" w:rsidRDefault="006A1626" w:rsidP="006A1626">
            <w:pPr>
              <w:jc w:val="center"/>
              <w:rPr>
                <w:rFonts w:cs="Times New Roman"/>
                <w:sz w:val="20"/>
                <w:szCs w:val="20"/>
              </w:rPr>
            </w:pPr>
            <w:r w:rsidRPr="00162447">
              <w:rPr>
                <w:rFonts w:eastAsia="Times New Roman" w:cs="Times New Roman"/>
                <w:sz w:val="20"/>
                <w:szCs w:val="20"/>
              </w:rPr>
              <w:t>Наименование теплоисточника</w:t>
            </w:r>
          </w:p>
        </w:tc>
        <w:tc>
          <w:tcPr>
            <w:tcW w:w="996" w:type="dxa"/>
            <w:shd w:val="clear" w:color="auto" w:fill="F2F2F2"/>
            <w:tcMar>
              <w:top w:w="120" w:type="dxa"/>
              <w:left w:w="200" w:type="dxa"/>
              <w:bottom w:w="120" w:type="dxa"/>
              <w:right w:w="200" w:type="dxa"/>
            </w:tcMar>
            <w:vAlign w:val="center"/>
          </w:tcPr>
          <w:p w14:paraId="7A509749" w14:textId="73E20EB3" w:rsidR="006A1626" w:rsidRPr="00162447" w:rsidRDefault="006A1626" w:rsidP="006A1626">
            <w:pPr>
              <w:jc w:val="center"/>
              <w:rPr>
                <w:rFonts w:cs="Times New Roman"/>
                <w:sz w:val="20"/>
                <w:szCs w:val="20"/>
              </w:rPr>
            </w:pPr>
            <w:r w:rsidRPr="00162447">
              <w:rPr>
                <w:rFonts w:eastAsia="Times New Roman" w:cs="Times New Roman"/>
                <w:sz w:val="20"/>
                <w:szCs w:val="20"/>
              </w:rPr>
              <w:t>2024</w:t>
            </w:r>
          </w:p>
        </w:tc>
        <w:tc>
          <w:tcPr>
            <w:tcW w:w="996" w:type="dxa"/>
            <w:shd w:val="clear" w:color="auto" w:fill="F2F2F2"/>
            <w:tcMar>
              <w:top w:w="120" w:type="dxa"/>
              <w:left w:w="200" w:type="dxa"/>
              <w:bottom w:w="120" w:type="dxa"/>
              <w:right w:w="200" w:type="dxa"/>
            </w:tcMar>
            <w:vAlign w:val="center"/>
          </w:tcPr>
          <w:p w14:paraId="00C8D1F2" w14:textId="3198F1E0" w:rsidR="006A1626" w:rsidRPr="00162447" w:rsidRDefault="006A1626" w:rsidP="006A1626">
            <w:pPr>
              <w:jc w:val="center"/>
              <w:rPr>
                <w:rFonts w:cs="Times New Roman"/>
                <w:sz w:val="20"/>
                <w:szCs w:val="20"/>
              </w:rPr>
            </w:pPr>
            <w:r w:rsidRPr="00162447">
              <w:rPr>
                <w:rFonts w:eastAsia="Times New Roman" w:cs="Times New Roman"/>
                <w:sz w:val="20"/>
                <w:szCs w:val="20"/>
              </w:rPr>
              <w:t>2025</w:t>
            </w:r>
          </w:p>
        </w:tc>
        <w:tc>
          <w:tcPr>
            <w:tcW w:w="996" w:type="dxa"/>
            <w:shd w:val="clear" w:color="auto" w:fill="F2F2F2"/>
            <w:tcMar>
              <w:top w:w="120" w:type="dxa"/>
              <w:left w:w="200" w:type="dxa"/>
              <w:bottom w:w="120" w:type="dxa"/>
              <w:right w:w="200" w:type="dxa"/>
            </w:tcMar>
            <w:vAlign w:val="center"/>
          </w:tcPr>
          <w:p w14:paraId="332ADF4C" w14:textId="07CAD3AF" w:rsidR="006A1626" w:rsidRPr="00162447" w:rsidRDefault="006A1626" w:rsidP="006A1626">
            <w:pPr>
              <w:jc w:val="center"/>
              <w:rPr>
                <w:rFonts w:cs="Times New Roman"/>
                <w:sz w:val="20"/>
                <w:szCs w:val="20"/>
              </w:rPr>
            </w:pPr>
            <w:r w:rsidRPr="00162447">
              <w:rPr>
                <w:rFonts w:eastAsia="Times New Roman" w:cs="Times New Roman"/>
                <w:sz w:val="20"/>
                <w:szCs w:val="20"/>
              </w:rPr>
              <w:t>2026</w:t>
            </w:r>
          </w:p>
        </w:tc>
        <w:tc>
          <w:tcPr>
            <w:tcW w:w="996" w:type="dxa"/>
            <w:shd w:val="clear" w:color="auto" w:fill="F2F2F2"/>
            <w:tcMar>
              <w:top w:w="120" w:type="dxa"/>
              <w:left w:w="200" w:type="dxa"/>
              <w:bottom w:w="120" w:type="dxa"/>
              <w:right w:w="200" w:type="dxa"/>
            </w:tcMar>
            <w:vAlign w:val="center"/>
          </w:tcPr>
          <w:p w14:paraId="0EC52ACC" w14:textId="0847E9D2" w:rsidR="006A1626" w:rsidRPr="00162447" w:rsidRDefault="006A1626" w:rsidP="006A1626">
            <w:pPr>
              <w:jc w:val="center"/>
              <w:rPr>
                <w:rFonts w:cs="Times New Roman"/>
                <w:sz w:val="20"/>
                <w:szCs w:val="20"/>
              </w:rPr>
            </w:pPr>
            <w:r w:rsidRPr="00162447">
              <w:rPr>
                <w:rFonts w:eastAsia="Times New Roman" w:cs="Times New Roman"/>
                <w:sz w:val="20"/>
                <w:szCs w:val="20"/>
              </w:rPr>
              <w:t>2027</w:t>
            </w:r>
          </w:p>
        </w:tc>
        <w:tc>
          <w:tcPr>
            <w:tcW w:w="996" w:type="dxa"/>
            <w:shd w:val="clear" w:color="auto" w:fill="F2F2F2"/>
            <w:tcMar>
              <w:top w:w="120" w:type="dxa"/>
              <w:left w:w="200" w:type="dxa"/>
              <w:bottom w:w="120" w:type="dxa"/>
              <w:right w:w="200" w:type="dxa"/>
            </w:tcMar>
            <w:vAlign w:val="center"/>
          </w:tcPr>
          <w:p w14:paraId="3D079E54" w14:textId="780CD59F" w:rsidR="006A1626" w:rsidRPr="00162447" w:rsidRDefault="006A1626" w:rsidP="006A1626">
            <w:pPr>
              <w:jc w:val="center"/>
              <w:rPr>
                <w:rFonts w:cs="Times New Roman"/>
                <w:sz w:val="20"/>
                <w:szCs w:val="20"/>
              </w:rPr>
            </w:pPr>
            <w:r w:rsidRPr="00162447">
              <w:rPr>
                <w:rFonts w:eastAsia="Times New Roman" w:cs="Times New Roman"/>
                <w:sz w:val="20"/>
                <w:szCs w:val="20"/>
              </w:rPr>
              <w:t>2028</w:t>
            </w:r>
          </w:p>
        </w:tc>
        <w:tc>
          <w:tcPr>
            <w:tcW w:w="996" w:type="dxa"/>
            <w:shd w:val="clear" w:color="auto" w:fill="F2F2F2"/>
            <w:tcMar>
              <w:top w:w="120" w:type="dxa"/>
              <w:left w:w="200" w:type="dxa"/>
              <w:bottom w:w="120" w:type="dxa"/>
              <w:right w:w="200" w:type="dxa"/>
            </w:tcMar>
            <w:vAlign w:val="center"/>
          </w:tcPr>
          <w:p w14:paraId="6851BFE9" w14:textId="132AB112" w:rsidR="006A1626" w:rsidRPr="00162447" w:rsidRDefault="006A1626" w:rsidP="006A1626">
            <w:pPr>
              <w:jc w:val="center"/>
              <w:rPr>
                <w:rFonts w:cs="Times New Roman"/>
                <w:sz w:val="20"/>
                <w:szCs w:val="20"/>
              </w:rPr>
            </w:pPr>
            <w:r w:rsidRPr="00162447">
              <w:rPr>
                <w:rFonts w:eastAsia="Times New Roman" w:cs="Times New Roman"/>
                <w:sz w:val="20"/>
                <w:szCs w:val="20"/>
              </w:rPr>
              <w:t>2029</w:t>
            </w:r>
          </w:p>
        </w:tc>
        <w:tc>
          <w:tcPr>
            <w:tcW w:w="996" w:type="dxa"/>
            <w:shd w:val="clear" w:color="auto" w:fill="F2F2F2"/>
            <w:tcMar>
              <w:top w:w="120" w:type="dxa"/>
              <w:left w:w="200" w:type="dxa"/>
              <w:bottom w:w="120" w:type="dxa"/>
              <w:right w:w="200" w:type="dxa"/>
            </w:tcMar>
            <w:vAlign w:val="center"/>
          </w:tcPr>
          <w:p w14:paraId="233C496E" w14:textId="5CB2E751" w:rsidR="006A1626" w:rsidRPr="00162447" w:rsidRDefault="006A1626" w:rsidP="006A1626">
            <w:pPr>
              <w:jc w:val="center"/>
              <w:rPr>
                <w:rFonts w:cs="Times New Roman"/>
                <w:sz w:val="20"/>
                <w:szCs w:val="20"/>
              </w:rPr>
            </w:pPr>
            <w:r w:rsidRPr="00162447">
              <w:rPr>
                <w:rFonts w:eastAsia="Times New Roman" w:cs="Times New Roman"/>
                <w:sz w:val="20"/>
                <w:szCs w:val="20"/>
              </w:rPr>
              <w:t>2030</w:t>
            </w:r>
          </w:p>
        </w:tc>
        <w:tc>
          <w:tcPr>
            <w:tcW w:w="996" w:type="dxa"/>
            <w:shd w:val="clear" w:color="auto" w:fill="F2F2F2"/>
            <w:tcMar>
              <w:top w:w="120" w:type="dxa"/>
              <w:left w:w="200" w:type="dxa"/>
              <w:bottom w:w="120" w:type="dxa"/>
              <w:right w:w="200" w:type="dxa"/>
            </w:tcMar>
            <w:vAlign w:val="center"/>
          </w:tcPr>
          <w:p w14:paraId="5AD9B722" w14:textId="61368DCB" w:rsidR="006A1626" w:rsidRPr="00162447" w:rsidRDefault="006A1626" w:rsidP="006A1626">
            <w:pPr>
              <w:jc w:val="center"/>
              <w:rPr>
                <w:rFonts w:cs="Times New Roman"/>
                <w:sz w:val="20"/>
                <w:szCs w:val="20"/>
              </w:rPr>
            </w:pPr>
            <w:r w:rsidRPr="00162447">
              <w:rPr>
                <w:rFonts w:eastAsia="Times New Roman" w:cs="Times New Roman"/>
                <w:sz w:val="20"/>
                <w:szCs w:val="20"/>
              </w:rPr>
              <w:t>2031</w:t>
            </w:r>
          </w:p>
        </w:tc>
        <w:tc>
          <w:tcPr>
            <w:tcW w:w="996" w:type="dxa"/>
            <w:shd w:val="clear" w:color="auto" w:fill="F2F2F2"/>
            <w:tcMar>
              <w:top w:w="120" w:type="dxa"/>
              <w:left w:w="200" w:type="dxa"/>
              <w:bottom w:w="120" w:type="dxa"/>
              <w:right w:w="200" w:type="dxa"/>
            </w:tcMar>
            <w:vAlign w:val="center"/>
          </w:tcPr>
          <w:p w14:paraId="6D5379B3" w14:textId="347421BE" w:rsidR="006A1626" w:rsidRPr="00162447" w:rsidRDefault="006A1626" w:rsidP="006A1626">
            <w:pPr>
              <w:jc w:val="center"/>
              <w:rPr>
                <w:rFonts w:cs="Times New Roman"/>
                <w:sz w:val="20"/>
                <w:szCs w:val="20"/>
              </w:rPr>
            </w:pPr>
            <w:r w:rsidRPr="00162447">
              <w:rPr>
                <w:rFonts w:eastAsia="Times New Roman" w:cs="Times New Roman"/>
                <w:sz w:val="20"/>
                <w:szCs w:val="20"/>
              </w:rPr>
              <w:t>2032</w:t>
            </w:r>
          </w:p>
        </w:tc>
        <w:tc>
          <w:tcPr>
            <w:tcW w:w="996" w:type="dxa"/>
            <w:shd w:val="clear" w:color="auto" w:fill="F2F2F2"/>
            <w:tcMar>
              <w:top w:w="120" w:type="dxa"/>
              <w:left w:w="200" w:type="dxa"/>
              <w:bottom w:w="120" w:type="dxa"/>
              <w:right w:w="200" w:type="dxa"/>
            </w:tcMar>
            <w:vAlign w:val="center"/>
          </w:tcPr>
          <w:p w14:paraId="3670CCE0" w14:textId="2224AE49" w:rsidR="006A1626" w:rsidRPr="00162447" w:rsidRDefault="006A1626" w:rsidP="006A1626">
            <w:pPr>
              <w:jc w:val="center"/>
              <w:rPr>
                <w:rFonts w:cs="Times New Roman"/>
                <w:sz w:val="20"/>
                <w:szCs w:val="20"/>
              </w:rPr>
            </w:pPr>
            <w:r w:rsidRPr="00162447">
              <w:rPr>
                <w:rFonts w:eastAsia="Times New Roman" w:cs="Times New Roman"/>
                <w:sz w:val="20"/>
                <w:szCs w:val="20"/>
              </w:rPr>
              <w:t>2033</w:t>
            </w:r>
          </w:p>
        </w:tc>
        <w:tc>
          <w:tcPr>
            <w:tcW w:w="996" w:type="dxa"/>
            <w:shd w:val="clear" w:color="auto" w:fill="F2F2F2"/>
            <w:tcMar>
              <w:top w:w="120" w:type="dxa"/>
              <w:left w:w="200" w:type="dxa"/>
              <w:bottom w:w="120" w:type="dxa"/>
              <w:right w:w="200" w:type="dxa"/>
            </w:tcMar>
            <w:vAlign w:val="center"/>
          </w:tcPr>
          <w:p w14:paraId="2070892A" w14:textId="10D55AFA" w:rsidR="006A1626" w:rsidRPr="00162447" w:rsidRDefault="006A1626" w:rsidP="006A1626">
            <w:pPr>
              <w:jc w:val="center"/>
              <w:rPr>
                <w:rFonts w:cs="Times New Roman"/>
                <w:sz w:val="20"/>
                <w:szCs w:val="20"/>
              </w:rPr>
            </w:pPr>
            <w:r w:rsidRPr="00162447">
              <w:rPr>
                <w:rFonts w:eastAsia="Times New Roman" w:cs="Times New Roman"/>
                <w:sz w:val="20"/>
                <w:szCs w:val="20"/>
              </w:rPr>
              <w:t>2034</w:t>
            </w:r>
          </w:p>
        </w:tc>
        <w:tc>
          <w:tcPr>
            <w:tcW w:w="996" w:type="dxa"/>
            <w:shd w:val="clear" w:color="auto" w:fill="F2F2F2"/>
            <w:tcMar>
              <w:top w:w="120" w:type="dxa"/>
              <w:left w:w="200" w:type="dxa"/>
              <w:bottom w:w="120" w:type="dxa"/>
              <w:right w:w="200" w:type="dxa"/>
            </w:tcMar>
            <w:vAlign w:val="center"/>
          </w:tcPr>
          <w:p w14:paraId="184AD74B" w14:textId="4293109A" w:rsidR="006A1626" w:rsidRPr="00162447" w:rsidRDefault="006A1626" w:rsidP="006A1626">
            <w:pPr>
              <w:jc w:val="center"/>
              <w:rPr>
                <w:rFonts w:cs="Times New Roman"/>
                <w:sz w:val="20"/>
                <w:szCs w:val="20"/>
              </w:rPr>
            </w:pPr>
            <w:r w:rsidRPr="00162447">
              <w:rPr>
                <w:rFonts w:eastAsia="Times New Roman" w:cs="Times New Roman"/>
                <w:sz w:val="20"/>
                <w:szCs w:val="20"/>
              </w:rPr>
              <w:t>2035-203</w:t>
            </w:r>
            <w:r w:rsidR="006B0911" w:rsidRPr="00162447">
              <w:rPr>
                <w:rFonts w:eastAsia="Times New Roman" w:cs="Times New Roman"/>
                <w:sz w:val="20"/>
                <w:szCs w:val="20"/>
              </w:rPr>
              <w:t>9</w:t>
            </w:r>
          </w:p>
        </w:tc>
      </w:tr>
      <w:tr w:rsidR="008D451A" w:rsidRPr="00162447" w14:paraId="394FB332"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3E17FCF2" w14:textId="77777777" w:rsidR="008D451A" w:rsidRPr="00162447" w:rsidRDefault="008D451A" w:rsidP="00476CE4">
            <w:pPr>
              <w:rPr>
                <w:rFonts w:cs="Times New Roman"/>
                <w:sz w:val="20"/>
                <w:szCs w:val="20"/>
              </w:rPr>
            </w:pPr>
            <w:r w:rsidRPr="00162447">
              <w:rPr>
                <w:rFonts w:eastAsia="Times New Roman" w:cs="Times New Roman"/>
                <w:i/>
                <w:sz w:val="20"/>
                <w:szCs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8D451A" w:rsidRPr="00162447" w14:paraId="704A819C" w14:textId="77777777" w:rsidTr="006A1626">
        <w:trPr>
          <w:jc w:val="center"/>
        </w:trPr>
        <w:tc>
          <w:tcPr>
            <w:tcW w:w="354" w:type="dxa"/>
            <w:shd w:val="clear" w:color="auto" w:fill="FFFFFF"/>
            <w:tcMar>
              <w:top w:w="40" w:type="dxa"/>
              <w:left w:w="20" w:type="dxa"/>
              <w:bottom w:w="40" w:type="dxa"/>
              <w:right w:w="20" w:type="dxa"/>
            </w:tcMar>
            <w:vAlign w:val="center"/>
          </w:tcPr>
          <w:p w14:paraId="419A527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585B70A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c>
          <w:tcPr>
            <w:tcW w:w="996" w:type="dxa"/>
            <w:shd w:val="clear" w:color="auto" w:fill="FFFFFF"/>
            <w:tcMar>
              <w:top w:w="40" w:type="dxa"/>
              <w:left w:w="200" w:type="dxa"/>
              <w:bottom w:w="40" w:type="dxa"/>
              <w:right w:w="200" w:type="dxa"/>
            </w:tcMar>
            <w:vAlign w:val="center"/>
          </w:tcPr>
          <w:p w14:paraId="46FCCDE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6B748CC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7148C6E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1002FF8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5E12C59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1134593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204EDDB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0C9C3CF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60DBFC9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7276086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352DC95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3892BC3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r>
      <w:tr w:rsidR="008D451A" w:rsidRPr="00162447" w14:paraId="450332EB"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755B2765" w14:textId="77777777" w:rsidR="008D451A" w:rsidRPr="00162447" w:rsidRDefault="008D451A" w:rsidP="00476CE4">
            <w:pPr>
              <w:rPr>
                <w:rFonts w:cs="Times New Roman"/>
                <w:sz w:val="20"/>
                <w:szCs w:val="20"/>
              </w:rPr>
            </w:pPr>
            <w:r w:rsidRPr="00162447">
              <w:rPr>
                <w:rFonts w:eastAsia="Times New Roman" w:cs="Times New Roman"/>
                <w:i/>
                <w:sz w:val="20"/>
                <w:szCs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8D451A" w:rsidRPr="00162447" w14:paraId="2585C1B6" w14:textId="77777777" w:rsidTr="006A1626">
        <w:trPr>
          <w:jc w:val="center"/>
        </w:trPr>
        <w:tc>
          <w:tcPr>
            <w:tcW w:w="354" w:type="dxa"/>
            <w:shd w:val="clear" w:color="auto" w:fill="FFFFFF"/>
            <w:tcMar>
              <w:top w:w="40" w:type="dxa"/>
              <w:left w:w="20" w:type="dxa"/>
              <w:bottom w:w="40" w:type="dxa"/>
              <w:right w:w="20" w:type="dxa"/>
            </w:tcMar>
            <w:vAlign w:val="center"/>
          </w:tcPr>
          <w:p w14:paraId="26C54A7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79C7BDE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c>
          <w:tcPr>
            <w:tcW w:w="996" w:type="dxa"/>
            <w:shd w:val="clear" w:color="auto" w:fill="FFFFFF"/>
            <w:tcMar>
              <w:top w:w="40" w:type="dxa"/>
              <w:left w:w="200" w:type="dxa"/>
              <w:bottom w:w="40" w:type="dxa"/>
              <w:right w:w="200" w:type="dxa"/>
            </w:tcMar>
            <w:vAlign w:val="center"/>
          </w:tcPr>
          <w:p w14:paraId="7ECD49F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249B7D1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7C1ADF0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2DEA08A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065B8A2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00CEA6B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12DECA6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0808421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3FDC3BD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7EEF9FB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49D04A3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c>
          <w:tcPr>
            <w:tcW w:w="996" w:type="dxa"/>
            <w:shd w:val="clear" w:color="auto" w:fill="FFFFFF"/>
            <w:tcMar>
              <w:top w:w="40" w:type="dxa"/>
              <w:left w:w="200" w:type="dxa"/>
              <w:bottom w:w="40" w:type="dxa"/>
              <w:right w:w="200" w:type="dxa"/>
            </w:tcMar>
            <w:vAlign w:val="center"/>
          </w:tcPr>
          <w:p w14:paraId="56BCD6B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w:t>
            </w:r>
          </w:p>
        </w:tc>
      </w:tr>
      <w:tr w:rsidR="008D451A" w:rsidRPr="00162447" w14:paraId="1DE6C276"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1765226F" w14:textId="77777777" w:rsidR="008D451A" w:rsidRPr="00162447" w:rsidRDefault="008D451A" w:rsidP="00476CE4">
            <w:pPr>
              <w:rPr>
                <w:rFonts w:cs="Times New Roman"/>
                <w:sz w:val="20"/>
                <w:szCs w:val="20"/>
              </w:rPr>
            </w:pPr>
            <w:r w:rsidRPr="00162447">
              <w:rPr>
                <w:rFonts w:eastAsia="Times New Roman" w:cs="Times New Roman"/>
                <w:i/>
                <w:sz w:val="20"/>
                <w:szCs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8D451A" w:rsidRPr="00162447" w14:paraId="0D2EEC9C" w14:textId="77777777" w:rsidTr="00476CE4">
        <w:trPr>
          <w:jc w:val="center"/>
        </w:trPr>
        <w:tc>
          <w:tcPr>
            <w:tcW w:w="14560" w:type="dxa"/>
            <w:gridSpan w:val="14"/>
            <w:shd w:val="clear" w:color="auto" w:fill="F9BE8F"/>
            <w:tcMar>
              <w:top w:w="40" w:type="dxa"/>
              <w:left w:w="20" w:type="dxa"/>
              <w:bottom w:w="40" w:type="dxa"/>
              <w:right w:w="20" w:type="dxa"/>
            </w:tcMar>
            <w:vAlign w:val="center"/>
          </w:tcPr>
          <w:p w14:paraId="38BEDCF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Источники комбинированной выработки электрической и тепловой энергии</w:t>
            </w:r>
          </w:p>
        </w:tc>
      </w:tr>
      <w:tr w:rsidR="008D451A" w:rsidRPr="00162447" w14:paraId="6FD2E50D"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5C37D51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Отсутствует</w:t>
            </w:r>
          </w:p>
        </w:tc>
        <w:tc>
          <w:tcPr>
            <w:tcW w:w="996" w:type="dxa"/>
            <w:shd w:val="clear" w:color="auto" w:fill="FFFFFF"/>
            <w:tcMar>
              <w:top w:w="40" w:type="dxa"/>
              <w:left w:w="200" w:type="dxa"/>
              <w:bottom w:w="40" w:type="dxa"/>
              <w:right w:w="200" w:type="dxa"/>
            </w:tcMar>
            <w:vAlign w:val="center"/>
          </w:tcPr>
          <w:p w14:paraId="64F6CAF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AD4557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EE0A9B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BDC0E3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41A8FD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A0C79C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BA999B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47BF9E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32F9BC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4478720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BBBEBC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351450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01E93028" w14:textId="77777777" w:rsidTr="00476CE4">
        <w:trPr>
          <w:jc w:val="center"/>
        </w:trPr>
        <w:tc>
          <w:tcPr>
            <w:tcW w:w="14560" w:type="dxa"/>
            <w:gridSpan w:val="14"/>
            <w:shd w:val="clear" w:color="auto" w:fill="F9BE8F"/>
            <w:tcMar>
              <w:top w:w="40" w:type="dxa"/>
              <w:left w:w="20" w:type="dxa"/>
              <w:bottom w:w="40" w:type="dxa"/>
              <w:right w:w="20" w:type="dxa"/>
            </w:tcMar>
            <w:vAlign w:val="center"/>
          </w:tcPr>
          <w:p w14:paraId="08AA220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Котельные(некомбинированная выработка)</w:t>
            </w:r>
          </w:p>
        </w:tc>
      </w:tr>
      <w:tr w:rsidR="008D451A" w:rsidRPr="00162447" w14:paraId="300115F2" w14:textId="77777777" w:rsidTr="00476CE4">
        <w:trPr>
          <w:jc w:val="center"/>
        </w:trPr>
        <w:tc>
          <w:tcPr>
            <w:tcW w:w="14560" w:type="dxa"/>
            <w:gridSpan w:val="14"/>
            <w:shd w:val="clear" w:color="auto" w:fill="DBE5F1"/>
            <w:tcMar>
              <w:top w:w="40" w:type="dxa"/>
              <w:left w:w="20" w:type="dxa"/>
              <w:bottom w:w="40" w:type="dxa"/>
              <w:right w:w="20" w:type="dxa"/>
            </w:tcMar>
            <w:vAlign w:val="center"/>
          </w:tcPr>
          <w:p w14:paraId="69E9236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r>
      <w:tr w:rsidR="008D451A" w:rsidRPr="00162447" w14:paraId="0CD6D443" w14:textId="77777777" w:rsidTr="006A1626">
        <w:trPr>
          <w:jc w:val="center"/>
        </w:trPr>
        <w:tc>
          <w:tcPr>
            <w:tcW w:w="354" w:type="dxa"/>
            <w:shd w:val="clear" w:color="auto" w:fill="FFFFFF"/>
            <w:tcMar>
              <w:top w:w="40" w:type="dxa"/>
              <w:left w:w="20" w:type="dxa"/>
              <w:bottom w:w="40" w:type="dxa"/>
              <w:right w:w="20" w:type="dxa"/>
            </w:tcMar>
            <w:vAlign w:val="center"/>
          </w:tcPr>
          <w:p w14:paraId="34B3AD5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6C0EE1C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c>
          <w:tcPr>
            <w:tcW w:w="996" w:type="dxa"/>
            <w:shd w:val="clear" w:color="auto" w:fill="FFFFFF"/>
            <w:tcMar>
              <w:top w:w="40" w:type="dxa"/>
              <w:left w:w="200" w:type="dxa"/>
              <w:bottom w:w="40" w:type="dxa"/>
              <w:right w:w="200" w:type="dxa"/>
            </w:tcMar>
            <w:vAlign w:val="center"/>
          </w:tcPr>
          <w:p w14:paraId="11F8D8C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2A10E6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7B2638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21A1114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3B20A57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6E78837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2057959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5B1382C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68CBE7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3074DC7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0E39876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500C8F0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r>
      <w:tr w:rsidR="008D451A" w:rsidRPr="00162447" w14:paraId="3EE84B95" w14:textId="77777777" w:rsidTr="006A1626">
        <w:trPr>
          <w:jc w:val="center"/>
        </w:trPr>
        <w:tc>
          <w:tcPr>
            <w:tcW w:w="354" w:type="dxa"/>
            <w:shd w:val="clear" w:color="auto" w:fill="FFFFFF"/>
            <w:tcMar>
              <w:top w:w="40" w:type="dxa"/>
              <w:left w:w="20" w:type="dxa"/>
              <w:bottom w:w="40" w:type="dxa"/>
              <w:right w:w="20" w:type="dxa"/>
            </w:tcMar>
            <w:vAlign w:val="center"/>
          </w:tcPr>
          <w:p w14:paraId="2899B8F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w:t>
            </w:r>
          </w:p>
        </w:tc>
        <w:tc>
          <w:tcPr>
            <w:tcW w:w="2254" w:type="dxa"/>
            <w:shd w:val="clear" w:color="auto" w:fill="FFFFFF"/>
            <w:tcMar>
              <w:top w:w="40" w:type="dxa"/>
              <w:left w:w="200" w:type="dxa"/>
              <w:bottom w:w="40" w:type="dxa"/>
              <w:right w:w="200" w:type="dxa"/>
            </w:tcMar>
            <w:vAlign w:val="center"/>
          </w:tcPr>
          <w:p w14:paraId="2C5A0FD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БМК "Школа" с. Макаринино</w:t>
            </w:r>
          </w:p>
        </w:tc>
        <w:tc>
          <w:tcPr>
            <w:tcW w:w="996" w:type="dxa"/>
            <w:shd w:val="clear" w:color="auto" w:fill="FFFFFF"/>
            <w:tcMar>
              <w:top w:w="40" w:type="dxa"/>
              <w:left w:w="200" w:type="dxa"/>
              <w:bottom w:w="40" w:type="dxa"/>
              <w:right w:w="200" w:type="dxa"/>
            </w:tcMar>
            <w:vAlign w:val="center"/>
          </w:tcPr>
          <w:p w14:paraId="161F37E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6AF54C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F535BC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BF5088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255336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69A2DD9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281D14B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7EB0CFA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601A25D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662A4E3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0006AAA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ACCD3D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r>
      <w:tr w:rsidR="008D451A" w:rsidRPr="00162447" w14:paraId="06301160"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70A85E21" w14:textId="77777777" w:rsidR="008D451A" w:rsidRPr="00162447" w:rsidRDefault="008D451A" w:rsidP="00476CE4">
            <w:pPr>
              <w:rPr>
                <w:rFonts w:cs="Times New Roman"/>
                <w:sz w:val="20"/>
                <w:szCs w:val="20"/>
              </w:rPr>
            </w:pPr>
            <w:r w:rsidRPr="00162447">
              <w:rPr>
                <w:rFonts w:eastAsia="Times New Roman" w:cs="Times New Roman"/>
                <w:i/>
                <w:sz w:val="20"/>
                <w:szCs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8D451A" w:rsidRPr="00162447" w14:paraId="01FB144D" w14:textId="77777777" w:rsidTr="00476CE4">
        <w:trPr>
          <w:jc w:val="center"/>
        </w:trPr>
        <w:tc>
          <w:tcPr>
            <w:tcW w:w="14560" w:type="dxa"/>
            <w:gridSpan w:val="14"/>
            <w:shd w:val="clear" w:color="auto" w:fill="DBE5F1"/>
            <w:tcMar>
              <w:top w:w="40" w:type="dxa"/>
              <w:left w:w="20" w:type="dxa"/>
              <w:bottom w:w="40" w:type="dxa"/>
              <w:right w:w="20" w:type="dxa"/>
            </w:tcMar>
            <w:vAlign w:val="center"/>
          </w:tcPr>
          <w:p w14:paraId="7D174D3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r>
      <w:tr w:rsidR="008D451A" w:rsidRPr="00162447" w14:paraId="791AD369" w14:textId="77777777" w:rsidTr="006A1626">
        <w:trPr>
          <w:jc w:val="center"/>
        </w:trPr>
        <w:tc>
          <w:tcPr>
            <w:tcW w:w="354" w:type="dxa"/>
            <w:shd w:val="clear" w:color="auto" w:fill="FFFFFF"/>
            <w:tcMar>
              <w:top w:w="40" w:type="dxa"/>
              <w:left w:w="20" w:type="dxa"/>
              <w:bottom w:w="40" w:type="dxa"/>
              <w:right w:w="20" w:type="dxa"/>
            </w:tcMar>
            <w:vAlign w:val="center"/>
          </w:tcPr>
          <w:p w14:paraId="18467A4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62CCF6D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c>
          <w:tcPr>
            <w:tcW w:w="996" w:type="dxa"/>
            <w:shd w:val="clear" w:color="auto" w:fill="FFFFFF"/>
            <w:tcMar>
              <w:top w:w="40" w:type="dxa"/>
              <w:left w:w="200" w:type="dxa"/>
              <w:bottom w:w="40" w:type="dxa"/>
              <w:right w:w="200" w:type="dxa"/>
            </w:tcMar>
            <w:vAlign w:val="center"/>
          </w:tcPr>
          <w:p w14:paraId="6C2778A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14CFFA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1F97BA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B0A379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7202BDD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6E38FCB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B434FF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005EC69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EF45F5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0FFBB04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45A68A2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210FE04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r>
      <w:tr w:rsidR="008D451A" w:rsidRPr="00162447" w14:paraId="2B7505AA" w14:textId="77777777" w:rsidTr="006A1626">
        <w:trPr>
          <w:jc w:val="center"/>
        </w:trPr>
        <w:tc>
          <w:tcPr>
            <w:tcW w:w="354" w:type="dxa"/>
            <w:shd w:val="clear" w:color="auto" w:fill="FFFFFF"/>
            <w:tcMar>
              <w:top w:w="40" w:type="dxa"/>
              <w:left w:w="20" w:type="dxa"/>
              <w:bottom w:w="40" w:type="dxa"/>
              <w:right w:w="20" w:type="dxa"/>
            </w:tcMar>
            <w:vAlign w:val="center"/>
          </w:tcPr>
          <w:p w14:paraId="152D4D0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w:t>
            </w:r>
          </w:p>
        </w:tc>
        <w:tc>
          <w:tcPr>
            <w:tcW w:w="2254" w:type="dxa"/>
            <w:shd w:val="clear" w:color="auto" w:fill="FFFFFF"/>
            <w:tcMar>
              <w:top w:w="40" w:type="dxa"/>
              <w:left w:w="200" w:type="dxa"/>
              <w:bottom w:w="40" w:type="dxa"/>
              <w:right w:w="200" w:type="dxa"/>
            </w:tcMar>
            <w:vAlign w:val="center"/>
          </w:tcPr>
          <w:p w14:paraId="05F0859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БМК "Школа" с. Макаринино</w:t>
            </w:r>
          </w:p>
        </w:tc>
        <w:tc>
          <w:tcPr>
            <w:tcW w:w="996" w:type="dxa"/>
            <w:shd w:val="clear" w:color="auto" w:fill="FFFFFF"/>
            <w:tcMar>
              <w:top w:w="40" w:type="dxa"/>
              <w:left w:w="200" w:type="dxa"/>
              <w:bottom w:w="40" w:type="dxa"/>
              <w:right w:w="200" w:type="dxa"/>
            </w:tcMar>
            <w:vAlign w:val="center"/>
          </w:tcPr>
          <w:p w14:paraId="7742DF3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5B79C1C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690CD5A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2C6E1F8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17BC0AB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23F38FF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51E75BE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33BED22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3A91762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796E179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0F8C1E3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c>
          <w:tcPr>
            <w:tcW w:w="996" w:type="dxa"/>
            <w:shd w:val="clear" w:color="auto" w:fill="FFFFFF"/>
            <w:tcMar>
              <w:top w:w="40" w:type="dxa"/>
              <w:left w:w="200" w:type="dxa"/>
              <w:bottom w:w="40" w:type="dxa"/>
              <w:right w:w="200" w:type="dxa"/>
            </w:tcMar>
            <w:vAlign w:val="center"/>
          </w:tcPr>
          <w:p w14:paraId="0D70623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н/д</w:t>
            </w:r>
          </w:p>
        </w:tc>
      </w:tr>
      <w:tr w:rsidR="008D451A" w:rsidRPr="00162447" w14:paraId="67331068"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4367263F" w14:textId="77777777" w:rsidR="008D451A" w:rsidRPr="00162447" w:rsidRDefault="008D451A" w:rsidP="00476CE4">
            <w:pPr>
              <w:rPr>
                <w:rFonts w:cs="Times New Roman"/>
                <w:sz w:val="20"/>
                <w:szCs w:val="20"/>
              </w:rPr>
            </w:pPr>
            <w:r w:rsidRPr="00162447">
              <w:rPr>
                <w:rFonts w:eastAsia="Times New Roman" w:cs="Times New Roman"/>
                <w:i/>
                <w:sz w:val="20"/>
                <w:szCs w:val="20"/>
              </w:rPr>
              <w:t>д) коэффициент использования установленной тепловой мощности, о.е.</w:t>
            </w:r>
          </w:p>
        </w:tc>
      </w:tr>
      <w:tr w:rsidR="008D451A" w:rsidRPr="00162447" w14:paraId="5A725F0C" w14:textId="77777777" w:rsidTr="00476CE4">
        <w:trPr>
          <w:jc w:val="center"/>
        </w:trPr>
        <w:tc>
          <w:tcPr>
            <w:tcW w:w="14560" w:type="dxa"/>
            <w:gridSpan w:val="14"/>
            <w:shd w:val="clear" w:color="auto" w:fill="F9BE8F"/>
            <w:tcMar>
              <w:top w:w="40" w:type="dxa"/>
              <w:left w:w="20" w:type="dxa"/>
              <w:bottom w:w="40" w:type="dxa"/>
              <w:right w:w="20" w:type="dxa"/>
            </w:tcMar>
            <w:vAlign w:val="center"/>
          </w:tcPr>
          <w:p w14:paraId="2D09579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Источники комбинированной выработки электрической и тепловой энергии</w:t>
            </w:r>
          </w:p>
        </w:tc>
      </w:tr>
      <w:tr w:rsidR="008D451A" w:rsidRPr="00162447" w14:paraId="6C36E9BC"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70B540B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Отсутствует</w:t>
            </w:r>
          </w:p>
        </w:tc>
        <w:tc>
          <w:tcPr>
            <w:tcW w:w="996" w:type="dxa"/>
            <w:shd w:val="clear" w:color="auto" w:fill="FFFFFF"/>
            <w:tcMar>
              <w:top w:w="40" w:type="dxa"/>
              <w:left w:w="200" w:type="dxa"/>
              <w:bottom w:w="40" w:type="dxa"/>
              <w:right w:w="200" w:type="dxa"/>
            </w:tcMar>
            <w:vAlign w:val="center"/>
          </w:tcPr>
          <w:p w14:paraId="7480F29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1E76E9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68A415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0F9801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EB307E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5423EA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96B10B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B6E351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DF6CA8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FC498D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427B33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2121ED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6D68B120" w14:textId="77777777" w:rsidTr="00476CE4">
        <w:trPr>
          <w:jc w:val="center"/>
        </w:trPr>
        <w:tc>
          <w:tcPr>
            <w:tcW w:w="14560" w:type="dxa"/>
            <w:gridSpan w:val="14"/>
            <w:shd w:val="clear" w:color="auto" w:fill="F9BE8F"/>
            <w:tcMar>
              <w:top w:w="40" w:type="dxa"/>
              <w:left w:w="20" w:type="dxa"/>
              <w:bottom w:w="40" w:type="dxa"/>
              <w:right w:w="20" w:type="dxa"/>
            </w:tcMar>
            <w:vAlign w:val="center"/>
          </w:tcPr>
          <w:p w14:paraId="11B1CF4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Котельные(некомбинированная выработка)</w:t>
            </w:r>
          </w:p>
        </w:tc>
      </w:tr>
      <w:tr w:rsidR="008D451A" w:rsidRPr="00162447" w14:paraId="522756E8" w14:textId="77777777" w:rsidTr="00476CE4">
        <w:trPr>
          <w:jc w:val="center"/>
        </w:trPr>
        <w:tc>
          <w:tcPr>
            <w:tcW w:w="14560" w:type="dxa"/>
            <w:gridSpan w:val="14"/>
            <w:shd w:val="clear" w:color="auto" w:fill="DBE5F1"/>
            <w:tcMar>
              <w:top w:w="40" w:type="dxa"/>
              <w:left w:w="20" w:type="dxa"/>
              <w:bottom w:w="40" w:type="dxa"/>
              <w:right w:w="20" w:type="dxa"/>
            </w:tcMar>
            <w:vAlign w:val="center"/>
          </w:tcPr>
          <w:p w14:paraId="6460018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r>
      <w:tr w:rsidR="008D451A" w:rsidRPr="00162447" w14:paraId="6C59AE5C" w14:textId="77777777" w:rsidTr="006A1626">
        <w:trPr>
          <w:jc w:val="center"/>
        </w:trPr>
        <w:tc>
          <w:tcPr>
            <w:tcW w:w="354" w:type="dxa"/>
            <w:shd w:val="clear" w:color="auto" w:fill="FFFFFF"/>
            <w:tcMar>
              <w:top w:w="40" w:type="dxa"/>
              <w:left w:w="20" w:type="dxa"/>
              <w:bottom w:w="40" w:type="dxa"/>
              <w:right w:w="20" w:type="dxa"/>
            </w:tcMar>
            <w:vAlign w:val="center"/>
          </w:tcPr>
          <w:p w14:paraId="4A3DEB5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4479E8A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c>
          <w:tcPr>
            <w:tcW w:w="996" w:type="dxa"/>
            <w:shd w:val="clear" w:color="auto" w:fill="FFFFFF"/>
            <w:tcMar>
              <w:top w:w="40" w:type="dxa"/>
              <w:left w:w="200" w:type="dxa"/>
              <w:bottom w:w="40" w:type="dxa"/>
              <w:right w:w="200" w:type="dxa"/>
            </w:tcMar>
            <w:vAlign w:val="center"/>
          </w:tcPr>
          <w:p w14:paraId="13E03C0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1C6B595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5D5044E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6B708FB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584616A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13DEEC5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6A1D94E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0BE55C5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791394C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7F403C3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5E53B9D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4D0C4FA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r>
      <w:tr w:rsidR="008D451A" w:rsidRPr="00162447" w14:paraId="21BECA4A" w14:textId="77777777" w:rsidTr="006A1626">
        <w:trPr>
          <w:jc w:val="center"/>
        </w:trPr>
        <w:tc>
          <w:tcPr>
            <w:tcW w:w="354" w:type="dxa"/>
            <w:shd w:val="clear" w:color="auto" w:fill="FFFFFF"/>
            <w:tcMar>
              <w:top w:w="40" w:type="dxa"/>
              <w:left w:w="20" w:type="dxa"/>
              <w:bottom w:w="40" w:type="dxa"/>
              <w:right w:w="20" w:type="dxa"/>
            </w:tcMar>
            <w:vAlign w:val="center"/>
          </w:tcPr>
          <w:p w14:paraId="4782EBB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w:t>
            </w:r>
          </w:p>
        </w:tc>
        <w:tc>
          <w:tcPr>
            <w:tcW w:w="2254" w:type="dxa"/>
            <w:shd w:val="clear" w:color="auto" w:fill="FFFFFF"/>
            <w:tcMar>
              <w:top w:w="40" w:type="dxa"/>
              <w:left w:w="200" w:type="dxa"/>
              <w:bottom w:w="40" w:type="dxa"/>
              <w:right w:w="200" w:type="dxa"/>
            </w:tcMar>
            <w:vAlign w:val="center"/>
          </w:tcPr>
          <w:p w14:paraId="0498D14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БМК "Школа" с. Макаринино</w:t>
            </w:r>
          </w:p>
        </w:tc>
        <w:tc>
          <w:tcPr>
            <w:tcW w:w="996" w:type="dxa"/>
            <w:shd w:val="clear" w:color="auto" w:fill="FFFFFF"/>
            <w:tcMar>
              <w:top w:w="40" w:type="dxa"/>
              <w:left w:w="200" w:type="dxa"/>
              <w:bottom w:w="40" w:type="dxa"/>
              <w:right w:w="200" w:type="dxa"/>
            </w:tcMar>
            <w:vAlign w:val="center"/>
          </w:tcPr>
          <w:p w14:paraId="75A13A7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454C4DA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1B4CE87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707E4E4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388D029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14A8E86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2EE925F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416341F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17E564A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5653846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5D0A670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c>
          <w:tcPr>
            <w:tcW w:w="996" w:type="dxa"/>
            <w:shd w:val="clear" w:color="auto" w:fill="FFFFFF"/>
            <w:tcMar>
              <w:top w:w="40" w:type="dxa"/>
              <w:left w:w="200" w:type="dxa"/>
              <w:bottom w:w="40" w:type="dxa"/>
              <w:right w:w="200" w:type="dxa"/>
            </w:tcMar>
            <w:vAlign w:val="center"/>
          </w:tcPr>
          <w:p w14:paraId="731FB06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6,1559</w:t>
            </w:r>
          </w:p>
        </w:tc>
      </w:tr>
      <w:tr w:rsidR="008D451A" w:rsidRPr="00162447" w14:paraId="0F27635E"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2F634A55" w14:textId="77777777" w:rsidR="008D451A" w:rsidRPr="00162447" w:rsidRDefault="008D451A" w:rsidP="00476CE4">
            <w:pPr>
              <w:rPr>
                <w:rFonts w:cs="Times New Roman"/>
                <w:sz w:val="20"/>
                <w:szCs w:val="20"/>
              </w:rPr>
            </w:pPr>
            <w:r w:rsidRPr="00162447">
              <w:rPr>
                <w:rFonts w:eastAsia="Times New Roman" w:cs="Times New Roman"/>
                <w:i/>
                <w:sz w:val="20"/>
                <w:szCs w:val="20"/>
              </w:rPr>
              <w:t>е) удельная материальная характеристика тепловых сетей, приведенная к расчетной тепловой нагрузке, м2/(Гкал/ч)</w:t>
            </w:r>
          </w:p>
        </w:tc>
      </w:tr>
      <w:tr w:rsidR="008D451A" w:rsidRPr="00162447" w14:paraId="44D64A81" w14:textId="77777777" w:rsidTr="00476CE4">
        <w:trPr>
          <w:jc w:val="center"/>
        </w:trPr>
        <w:tc>
          <w:tcPr>
            <w:tcW w:w="14560" w:type="dxa"/>
            <w:gridSpan w:val="14"/>
            <w:shd w:val="clear" w:color="auto" w:fill="F9BE8F"/>
            <w:tcMar>
              <w:top w:w="40" w:type="dxa"/>
              <w:left w:w="20" w:type="dxa"/>
              <w:bottom w:w="40" w:type="dxa"/>
              <w:right w:w="20" w:type="dxa"/>
            </w:tcMar>
            <w:vAlign w:val="center"/>
          </w:tcPr>
          <w:p w14:paraId="751BC15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Источники комбинированной выработки электрической и тепловой энергии</w:t>
            </w:r>
          </w:p>
        </w:tc>
      </w:tr>
      <w:tr w:rsidR="008D451A" w:rsidRPr="00162447" w14:paraId="059BBE4A"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6BF50D6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Отсутствует</w:t>
            </w:r>
          </w:p>
        </w:tc>
        <w:tc>
          <w:tcPr>
            <w:tcW w:w="996" w:type="dxa"/>
            <w:shd w:val="clear" w:color="auto" w:fill="FFFFFF"/>
            <w:tcMar>
              <w:top w:w="40" w:type="dxa"/>
              <w:left w:w="200" w:type="dxa"/>
              <w:bottom w:w="40" w:type="dxa"/>
              <w:right w:w="200" w:type="dxa"/>
            </w:tcMar>
            <w:vAlign w:val="center"/>
          </w:tcPr>
          <w:p w14:paraId="331020C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CC55B2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A4725F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6872D3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ADDBC2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78891C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D4CE57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A0B06B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40CFB6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114D04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686AF9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80B53D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21D2CDDE" w14:textId="77777777" w:rsidTr="00476CE4">
        <w:trPr>
          <w:jc w:val="center"/>
        </w:trPr>
        <w:tc>
          <w:tcPr>
            <w:tcW w:w="14560" w:type="dxa"/>
            <w:gridSpan w:val="14"/>
            <w:shd w:val="clear" w:color="auto" w:fill="F9BE8F"/>
            <w:tcMar>
              <w:top w:w="40" w:type="dxa"/>
              <w:left w:w="20" w:type="dxa"/>
              <w:bottom w:w="40" w:type="dxa"/>
              <w:right w:w="20" w:type="dxa"/>
            </w:tcMar>
            <w:vAlign w:val="center"/>
          </w:tcPr>
          <w:p w14:paraId="42DFE14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Котельные(некомбинированная выработка)</w:t>
            </w:r>
          </w:p>
        </w:tc>
      </w:tr>
      <w:tr w:rsidR="008D451A" w:rsidRPr="00162447" w14:paraId="7486FB38" w14:textId="77777777" w:rsidTr="00476CE4">
        <w:trPr>
          <w:jc w:val="center"/>
        </w:trPr>
        <w:tc>
          <w:tcPr>
            <w:tcW w:w="14560" w:type="dxa"/>
            <w:gridSpan w:val="14"/>
            <w:shd w:val="clear" w:color="auto" w:fill="DBE5F1"/>
            <w:tcMar>
              <w:top w:w="40" w:type="dxa"/>
              <w:left w:w="20" w:type="dxa"/>
              <w:bottom w:w="40" w:type="dxa"/>
              <w:right w:w="20" w:type="dxa"/>
            </w:tcMar>
            <w:vAlign w:val="center"/>
          </w:tcPr>
          <w:p w14:paraId="2F308C6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r>
      <w:tr w:rsidR="008D451A" w:rsidRPr="00162447" w14:paraId="23332629" w14:textId="77777777" w:rsidTr="006A1626">
        <w:trPr>
          <w:jc w:val="center"/>
        </w:trPr>
        <w:tc>
          <w:tcPr>
            <w:tcW w:w="354" w:type="dxa"/>
            <w:shd w:val="clear" w:color="auto" w:fill="FFFFFF"/>
            <w:tcMar>
              <w:top w:w="40" w:type="dxa"/>
              <w:left w:w="20" w:type="dxa"/>
              <w:bottom w:w="40" w:type="dxa"/>
              <w:right w:w="20" w:type="dxa"/>
            </w:tcMar>
            <w:vAlign w:val="center"/>
          </w:tcPr>
          <w:p w14:paraId="79608F3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08627B1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c>
          <w:tcPr>
            <w:tcW w:w="996" w:type="dxa"/>
            <w:shd w:val="clear" w:color="auto" w:fill="FFFFFF"/>
            <w:tcMar>
              <w:top w:w="40" w:type="dxa"/>
              <w:left w:w="200" w:type="dxa"/>
              <w:bottom w:w="40" w:type="dxa"/>
              <w:right w:w="200" w:type="dxa"/>
            </w:tcMar>
            <w:vAlign w:val="center"/>
          </w:tcPr>
          <w:p w14:paraId="4519A41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03B89B5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5C2C06A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20095C9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2232C23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1052516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410A0C4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3985BF2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5B043B2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4C5F03A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741C742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c>
          <w:tcPr>
            <w:tcW w:w="996" w:type="dxa"/>
            <w:shd w:val="clear" w:color="auto" w:fill="FFFFFF"/>
            <w:tcMar>
              <w:top w:w="40" w:type="dxa"/>
              <w:left w:w="200" w:type="dxa"/>
              <w:bottom w:w="40" w:type="dxa"/>
              <w:right w:w="200" w:type="dxa"/>
            </w:tcMar>
            <w:vAlign w:val="center"/>
          </w:tcPr>
          <w:p w14:paraId="02A230B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82,325</w:t>
            </w:r>
          </w:p>
        </w:tc>
      </w:tr>
      <w:tr w:rsidR="008D451A" w:rsidRPr="00162447" w14:paraId="409ED250" w14:textId="77777777" w:rsidTr="006A1626">
        <w:trPr>
          <w:jc w:val="center"/>
        </w:trPr>
        <w:tc>
          <w:tcPr>
            <w:tcW w:w="354" w:type="dxa"/>
            <w:shd w:val="clear" w:color="auto" w:fill="FFFFFF"/>
            <w:tcMar>
              <w:top w:w="40" w:type="dxa"/>
              <w:left w:w="20" w:type="dxa"/>
              <w:bottom w:w="40" w:type="dxa"/>
              <w:right w:w="20" w:type="dxa"/>
            </w:tcMar>
            <w:vAlign w:val="center"/>
          </w:tcPr>
          <w:p w14:paraId="7C4BB24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w:t>
            </w:r>
          </w:p>
        </w:tc>
        <w:tc>
          <w:tcPr>
            <w:tcW w:w="2254" w:type="dxa"/>
            <w:shd w:val="clear" w:color="auto" w:fill="FFFFFF"/>
            <w:tcMar>
              <w:top w:w="40" w:type="dxa"/>
              <w:left w:w="200" w:type="dxa"/>
              <w:bottom w:w="40" w:type="dxa"/>
              <w:right w:w="200" w:type="dxa"/>
            </w:tcMar>
            <w:vAlign w:val="center"/>
          </w:tcPr>
          <w:p w14:paraId="7F037E9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БМК "Школа" с. Макаринино</w:t>
            </w:r>
          </w:p>
        </w:tc>
        <w:tc>
          <w:tcPr>
            <w:tcW w:w="996" w:type="dxa"/>
            <w:shd w:val="clear" w:color="auto" w:fill="FFFFFF"/>
            <w:tcMar>
              <w:top w:w="40" w:type="dxa"/>
              <w:left w:w="200" w:type="dxa"/>
              <w:bottom w:w="40" w:type="dxa"/>
              <w:right w:w="200" w:type="dxa"/>
            </w:tcMar>
            <w:vAlign w:val="center"/>
          </w:tcPr>
          <w:p w14:paraId="441D8D6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3CC5803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7FD42D0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09D0FD4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31905CA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0A3EB1A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2231543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59789CF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0329B70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725F231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46D309B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c>
          <w:tcPr>
            <w:tcW w:w="996" w:type="dxa"/>
            <w:shd w:val="clear" w:color="auto" w:fill="FFFFFF"/>
            <w:tcMar>
              <w:top w:w="40" w:type="dxa"/>
              <w:left w:w="200" w:type="dxa"/>
              <w:bottom w:w="40" w:type="dxa"/>
              <w:right w:w="200" w:type="dxa"/>
            </w:tcMar>
            <w:vAlign w:val="center"/>
          </w:tcPr>
          <w:p w14:paraId="2929B8A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55,814</w:t>
            </w:r>
          </w:p>
        </w:tc>
      </w:tr>
      <w:tr w:rsidR="008D451A" w:rsidRPr="00162447" w14:paraId="4E5A13BA"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27F71E81" w14:textId="77777777" w:rsidR="008D451A" w:rsidRPr="00162447" w:rsidRDefault="008D451A" w:rsidP="00476CE4">
            <w:pPr>
              <w:rPr>
                <w:rFonts w:cs="Times New Roman"/>
                <w:sz w:val="20"/>
                <w:szCs w:val="20"/>
              </w:rPr>
            </w:pPr>
            <w:r w:rsidRPr="00162447">
              <w:rPr>
                <w:rFonts w:eastAsia="Times New Roman" w:cs="Times New Roman"/>
                <w:i/>
                <w:sz w:val="20"/>
                <w:szCs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8D451A" w:rsidRPr="00162447" w14:paraId="2EB014AF"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70B3B0B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В целом по муниципальному образованию</w:t>
            </w:r>
          </w:p>
        </w:tc>
        <w:tc>
          <w:tcPr>
            <w:tcW w:w="996" w:type="dxa"/>
            <w:shd w:val="clear" w:color="auto" w:fill="FFFFFF"/>
            <w:tcMar>
              <w:top w:w="40" w:type="dxa"/>
              <w:left w:w="200" w:type="dxa"/>
              <w:bottom w:w="40" w:type="dxa"/>
              <w:right w:w="200" w:type="dxa"/>
            </w:tcMar>
            <w:vAlign w:val="center"/>
          </w:tcPr>
          <w:p w14:paraId="389051A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398307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088B1D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71BE9D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4E78BD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1EBA42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805FE5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8FACE5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8CA696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83B263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0358E2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19B524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53F41F6B"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34163B77" w14:textId="77777777" w:rsidR="008D451A" w:rsidRPr="00162447" w:rsidRDefault="008D451A" w:rsidP="00476CE4">
            <w:pPr>
              <w:rPr>
                <w:rFonts w:cs="Times New Roman"/>
                <w:sz w:val="20"/>
                <w:szCs w:val="20"/>
              </w:rPr>
            </w:pPr>
            <w:r w:rsidRPr="00162447">
              <w:rPr>
                <w:rFonts w:eastAsia="Times New Roman" w:cs="Times New Roman"/>
                <w:i/>
                <w:sz w:val="20"/>
                <w:szCs w:val="20"/>
              </w:rPr>
              <w:t>з) удельный расход условного топлива на отпуск электрической энергии, гу.т/(кВт·ч)</w:t>
            </w:r>
          </w:p>
        </w:tc>
      </w:tr>
      <w:tr w:rsidR="008D451A" w:rsidRPr="00162447" w14:paraId="1B1F8170"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576627E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Отсутствует</w:t>
            </w:r>
          </w:p>
        </w:tc>
        <w:tc>
          <w:tcPr>
            <w:tcW w:w="996" w:type="dxa"/>
            <w:shd w:val="clear" w:color="auto" w:fill="FFFFFF"/>
            <w:tcMar>
              <w:top w:w="40" w:type="dxa"/>
              <w:left w:w="200" w:type="dxa"/>
              <w:bottom w:w="40" w:type="dxa"/>
              <w:right w:w="200" w:type="dxa"/>
            </w:tcMar>
            <w:vAlign w:val="center"/>
          </w:tcPr>
          <w:p w14:paraId="0514E50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DA3859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5493E0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5DDB7F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5E81AC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44585B9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CBDE5F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C2C7DE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1E7488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0D6710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DBB21C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F0B2F3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26913F3C"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22B5768A" w14:textId="77777777" w:rsidR="008D451A" w:rsidRPr="00162447" w:rsidRDefault="008D451A" w:rsidP="00476CE4">
            <w:pPr>
              <w:rPr>
                <w:rFonts w:cs="Times New Roman"/>
                <w:sz w:val="20"/>
                <w:szCs w:val="20"/>
              </w:rPr>
            </w:pPr>
            <w:r w:rsidRPr="00162447">
              <w:rPr>
                <w:rFonts w:eastAsia="Times New Roman" w:cs="Times New Roman"/>
                <w:i/>
                <w:sz w:val="20"/>
                <w:szCs w:val="20"/>
              </w:rPr>
              <w:t>к) доля отпуска тепловой энергии, осуществляемого потребителям по приборам учета, в общем объеме отпущенной тепловой энергии, %</w:t>
            </w:r>
          </w:p>
        </w:tc>
      </w:tr>
      <w:tr w:rsidR="008D451A" w:rsidRPr="00162447" w14:paraId="4136F5B9"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2D33B5F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В целом по муниципальному образованию</w:t>
            </w:r>
          </w:p>
        </w:tc>
        <w:tc>
          <w:tcPr>
            <w:tcW w:w="996" w:type="dxa"/>
            <w:shd w:val="clear" w:color="auto" w:fill="FFFFFF"/>
            <w:tcMar>
              <w:top w:w="40" w:type="dxa"/>
              <w:left w:w="200" w:type="dxa"/>
              <w:bottom w:w="40" w:type="dxa"/>
              <w:right w:w="200" w:type="dxa"/>
            </w:tcMar>
            <w:vAlign w:val="center"/>
          </w:tcPr>
          <w:p w14:paraId="33D998E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3DCBC8A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4DDCCC3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2A9319E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68553DB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292D289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447AE88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3A38057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1236B8C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585C024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5CD1843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c>
          <w:tcPr>
            <w:tcW w:w="996" w:type="dxa"/>
            <w:shd w:val="clear" w:color="auto" w:fill="FFFFFF"/>
            <w:tcMar>
              <w:top w:w="40" w:type="dxa"/>
              <w:left w:w="200" w:type="dxa"/>
              <w:bottom w:w="40" w:type="dxa"/>
              <w:right w:w="200" w:type="dxa"/>
            </w:tcMar>
            <w:vAlign w:val="center"/>
          </w:tcPr>
          <w:p w14:paraId="6CCAF57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0,00</w:t>
            </w:r>
          </w:p>
        </w:tc>
      </w:tr>
      <w:tr w:rsidR="008D451A" w:rsidRPr="00162447" w14:paraId="10EA5EEE"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747D95D7" w14:textId="77777777" w:rsidR="008D451A" w:rsidRPr="00162447" w:rsidRDefault="008D451A" w:rsidP="00476CE4">
            <w:pPr>
              <w:rPr>
                <w:rFonts w:cs="Times New Roman"/>
                <w:sz w:val="20"/>
                <w:szCs w:val="20"/>
              </w:rPr>
            </w:pPr>
            <w:r w:rsidRPr="00162447">
              <w:rPr>
                <w:rFonts w:eastAsia="Times New Roman" w:cs="Times New Roman"/>
                <w:i/>
                <w:sz w:val="20"/>
                <w:szCs w:val="20"/>
              </w:rPr>
              <w:t>л) средневзвешенный (по материальной характеристике) срок эксплуатации тепловых сетей (для каждой системы теплоснабжения), лет</w:t>
            </w:r>
          </w:p>
        </w:tc>
      </w:tr>
      <w:tr w:rsidR="008D451A" w:rsidRPr="00162447" w14:paraId="1D5BC472" w14:textId="77777777" w:rsidTr="00476CE4">
        <w:trPr>
          <w:jc w:val="center"/>
        </w:trPr>
        <w:tc>
          <w:tcPr>
            <w:tcW w:w="14560" w:type="dxa"/>
            <w:gridSpan w:val="14"/>
            <w:shd w:val="clear" w:color="auto" w:fill="DBE5F1"/>
            <w:tcMar>
              <w:top w:w="40" w:type="dxa"/>
              <w:left w:w="20" w:type="dxa"/>
              <w:bottom w:w="40" w:type="dxa"/>
              <w:right w:w="20" w:type="dxa"/>
            </w:tcMar>
            <w:vAlign w:val="center"/>
          </w:tcPr>
          <w:p w14:paraId="0A4893D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r>
      <w:tr w:rsidR="008D451A" w:rsidRPr="00162447" w14:paraId="3133D507" w14:textId="77777777" w:rsidTr="006A1626">
        <w:trPr>
          <w:jc w:val="center"/>
        </w:trPr>
        <w:tc>
          <w:tcPr>
            <w:tcW w:w="354" w:type="dxa"/>
            <w:shd w:val="clear" w:color="auto" w:fill="FFFFFF"/>
            <w:tcMar>
              <w:top w:w="40" w:type="dxa"/>
              <w:left w:w="20" w:type="dxa"/>
              <w:bottom w:w="40" w:type="dxa"/>
              <w:right w:w="20" w:type="dxa"/>
            </w:tcMar>
            <w:vAlign w:val="center"/>
          </w:tcPr>
          <w:p w14:paraId="648C052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6AADBA4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c>
          <w:tcPr>
            <w:tcW w:w="996" w:type="dxa"/>
            <w:shd w:val="clear" w:color="auto" w:fill="FFFFFF"/>
            <w:tcMar>
              <w:top w:w="40" w:type="dxa"/>
              <w:left w:w="200" w:type="dxa"/>
              <w:bottom w:w="40" w:type="dxa"/>
              <w:right w:w="200" w:type="dxa"/>
            </w:tcMar>
            <w:vAlign w:val="center"/>
          </w:tcPr>
          <w:p w14:paraId="25CFEFD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3,0</w:t>
            </w:r>
          </w:p>
        </w:tc>
        <w:tc>
          <w:tcPr>
            <w:tcW w:w="996" w:type="dxa"/>
            <w:shd w:val="clear" w:color="auto" w:fill="FFFFFF"/>
            <w:tcMar>
              <w:top w:w="40" w:type="dxa"/>
              <w:left w:w="200" w:type="dxa"/>
              <w:bottom w:w="40" w:type="dxa"/>
              <w:right w:w="200" w:type="dxa"/>
            </w:tcMar>
            <w:vAlign w:val="center"/>
          </w:tcPr>
          <w:p w14:paraId="3531C25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4,0</w:t>
            </w:r>
          </w:p>
        </w:tc>
        <w:tc>
          <w:tcPr>
            <w:tcW w:w="996" w:type="dxa"/>
            <w:shd w:val="clear" w:color="auto" w:fill="FFFFFF"/>
            <w:tcMar>
              <w:top w:w="40" w:type="dxa"/>
              <w:left w:w="200" w:type="dxa"/>
              <w:bottom w:w="40" w:type="dxa"/>
              <w:right w:w="200" w:type="dxa"/>
            </w:tcMar>
            <w:vAlign w:val="center"/>
          </w:tcPr>
          <w:p w14:paraId="50FA0B6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5,0</w:t>
            </w:r>
          </w:p>
        </w:tc>
        <w:tc>
          <w:tcPr>
            <w:tcW w:w="996" w:type="dxa"/>
            <w:shd w:val="clear" w:color="auto" w:fill="FFFFFF"/>
            <w:tcMar>
              <w:top w:w="40" w:type="dxa"/>
              <w:left w:w="200" w:type="dxa"/>
              <w:bottom w:w="40" w:type="dxa"/>
              <w:right w:w="200" w:type="dxa"/>
            </w:tcMar>
            <w:vAlign w:val="center"/>
          </w:tcPr>
          <w:p w14:paraId="239543C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6,0</w:t>
            </w:r>
          </w:p>
        </w:tc>
        <w:tc>
          <w:tcPr>
            <w:tcW w:w="996" w:type="dxa"/>
            <w:shd w:val="clear" w:color="auto" w:fill="FFFFFF"/>
            <w:tcMar>
              <w:top w:w="40" w:type="dxa"/>
              <w:left w:w="200" w:type="dxa"/>
              <w:bottom w:w="40" w:type="dxa"/>
              <w:right w:w="200" w:type="dxa"/>
            </w:tcMar>
            <w:vAlign w:val="center"/>
          </w:tcPr>
          <w:p w14:paraId="30568B8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7,0</w:t>
            </w:r>
          </w:p>
        </w:tc>
        <w:tc>
          <w:tcPr>
            <w:tcW w:w="996" w:type="dxa"/>
            <w:shd w:val="clear" w:color="auto" w:fill="FFFFFF"/>
            <w:tcMar>
              <w:top w:w="40" w:type="dxa"/>
              <w:left w:w="200" w:type="dxa"/>
              <w:bottom w:w="40" w:type="dxa"/>
              <w:right w:w="200" w:type="dxa"/>
            </w:tcMar>
            <w:vAlign w:val="center"/>
          </w:tcPr>
          <w:p w14:paraId="033295A8"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8,0</w:t>
            </w:r>
          </w:p>
        </w:tc>
        <w:tc>
          <w:tcPr>
            <w:tcW w:w="996" w:type="dxa"/>
            <w:shd w:val="clear" w:color="auto" w:fill="FFFFFF"/>
            <w:tcMar>
              <w:top w:w="40" w:type="dxa"/>
              <w:left w:w="200" w:type="dxa"/>
              <w:bottom w:w="40" w:type="dxa"/>
              <w:right w:w="200" w:type="dxa"/>
            </w:tcMar>
            <w:vAlign w:val="center"/>
          </w:tcPr>
          <w:p w14:paraId="46A3ED93"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9,0</w:t>
            </w:r>
          </w:p>
        </w:tc>
        <w:tc>
          <w:tcPr>
            <w:tcW w:w="996" w:type="dxa"/>
            <w:shd w:val="clear" w:color="auto" w:fill="FFFFFF"/>
            <w:tcMar>
              <w:top w:w="40" w:type="dxa"/>
              <w:left w:w="200" w:type="dxa"/>
              <w:bottom w:w="40" w:type="dxa"/>
              <w:right w:w="200" w:type="dxa"/>
            </w:tcMar>
            <w:vAlign w:val="center"/>
          </w:tcPr>
          <w:p w14:paraId="19DE0C4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10,0</w:t>
            </w:r>
          </w:p>
        </w:tc>
        <w:tc>
          <w:tcPr>
            <w:tcW w:w="996" w:type="dxa"/>
            <w:shd w:val="clear" w:color="auto" w:fill="FFFFFF"/>
            <w:tcMar>
              <w:top w:w="40" w:type="dxa"/>
              <w:left w:w="200" w:type="dxa"/>
              <w:bottom w:w="40" w:type="dxa"/>
              <w:right w:w="200" w:type="dxa"/>
            </w:tcMar>
            <w:vAlign w:val="center"/>
          </w:tcPr>
          <w:p w14:paraId="768AC60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11,0</w:t>
            </w:r>
          </w:p>
        </w:tc>
        <w:tc>
          <w:tcPr>
            <w:tcW w:w="996" w:type="dxa"/>
            <w:shd w:val="clear" w:color="auto" w:fill="FFFFFF"/>
            <w:tcMar>
              <w:top w:w="40" w:type="dxa"/>
              <w:left w:w="200" w:type="dxa"/>
              <w:bottom w:w="40" w:type="dxa"/>
              <w:right w:w="200" w:type="dxa"/>
            </w:tcMar>
            <w:vAlign w:val="center"/>
          </w:tcPr>
          <w:p w14:paraId="44DBF58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12,0</w:t>
            </w:r>
          </w:p>
        </w:tc>
        <w:tc>
          <w:tcPr>
            <w:tcW w:w="996" w:type="dxa"/>
            <w:shd w:val="clear" w:color="auto" w:fill="FFFFFF"/>
            <w:tcMar>
              <w:top w:w="40" w:type="dxa"/>
              <w:left w:w="200" w:type="dxa"/>
              <w:bottom w:w="40" w:type="dxa"/>
              <w:right w:w="200" w:type="dxa"/>
            </w:tcMar>
            <w:vAlign w:val="center"/>
          </w:tcPr>
          <w:p w14:paraId="45660C3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13,0</w:t>
            </w:r>
          </w:p>
        </w:tc>
        <w:tc>
          <w:tcPr>
            <w:tcW w:w="996" w:type="dxa"/>
            <w:shd w:val="clear" w:color="auto" w:fill="FFFFFF"/>
            <w:tcMar>
              <w:top w:w="40" w:type="dxa"/>
              <w:left w:w="200" w:type="dxa"/>
              <w:bottom w:w="40" w:type="dxa"/>
              <w:right w:w="200" w:type="dxa"/>
            </w:tcMar>
            <w:vAlign w:val="center"/>
          </w:tcPr>
          <w:p w14:paraId="76EE5B5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14,0</w:t>
            </w:r>
          </w:p>
        </w:tc>
      </w:tr>
      <w:tr w:rsidR="008D451A" w:rsidRPr="00162447" w14:paraId="2966E31E" w14:textId="77777777" w:rsidTr="006A1626">
        <w:trPr>
          <w:jc w:val="center"/>
        </w:trPr>
        <w:tc>
          <w:tcPr>
            <w:tcW w:w="354" w:type="dxa"/>
            <w:shd w:val="clear" w:color="auto" w:fill="FFFFFF"/>
            <w:tcMar>
              <w:top w:w="40" w:type="dxa"/>
              <w:left w:w="20" w:type="dxa"/>
              <w:bottom w:w="40" w:type="dxa"/>
              <w:right w:w="20" w:type="dxa"/>
            </w:tcMar>
            <w:vAlign w:val="center"/>
          </w:tcPr>
          <w:p w14:paraId="2C804A1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w:t>
            </w:r>
          </w:p>
        </w:tc>
        <w:tc>
          <w:tcPr>
            <w:tcW w:w="2254" w:type="dxa"/>
            <w:shd w:val="clear" w:color="auto" w:fill="FFFFFF"/>
            <w:tcMar>
              <w:top w:w="40" w:type="dxa"/>
              <w:left w:w="200" w:type="dxa"/>
              <w:bottom w:w="40" w:type="dxa"/>
              <w:right w:w="200" w:type="dxa"/>
            </w:tcMar>
            <w:vAlign w:val="center"/>
          </w:tcPr>
          <w:p w14:paraId="50A6C79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БМК "Школа" с. Макаринино</w:t>
            </w:r>
          </w:p>
        </w:tc>
        <w:tc>
          <w:tcPr>
            <w:tcW w:w="996" w:type="dxa"/>
            <w:shd w:val="clear" w:color="auto" w:fill="FFFFFF"/>
            <w:tcMar>
              <w:top w:w="40" w:type="dxa"/>
              <w:left w:w="200" w:type="dxa"/>
              <w:bottom w:w="40" w:type="dxa"/>
              <w:right w:w="200" w:type="dxa"/>
            </w:tcMar>
            <w:vAlign w:val="center"/>
          </w:tcPr>
          <w:p w14:paraId="2944D6E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2,0</w:t>
            </w:r>
          </w:p>
        </w:tc>
        <w:tc>
          <w:tcPr>
            <w:tcW w:w="996" w:type="dxa"/>
            <w:shd w:val="clear" w:color="auto" w:fill="FFFFFF"/>
            <w:tcMar>
              <w:top w:w="40" w:type="dxa"/>
              <w:left w:w="200" w:type="dxa"/>
              <w:bottom w:w="40" w:type="dxa"/>
              <w:right w:w="200" w:type="dxa"/>
            </w:tcMar>
            <w:vAlign w:val="center"/>
          </w:tcPr>
          <w:p w14:paraId="50F477D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3,0</w:t>
            </w:r>
          </w:p>
        </w:tc>
        <w:tc>
          <w:tcPr>
            <w:tcW w:w="996" w:type="dxa"/>
            <w:shd w:val="clear" w:color="auto" w:fill="FFFFFF"/>
            <w:tcMar>
              <w:top w:w="40" w:type="dxa"/>
              <w:left w:w="200" w:type="dxa"/>
              <w:bottom w:w="40" w:type="dxa"/>
              <w:right w:w="200" w:type="dxa"/>
            </w:tcMar>
            <w:vAlign w:val="center"/>
          </w:tcPr>
          <w:p w14:paraId="4DA54CF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4,0</w:t>
            </w:r>
          </w:p>
        </w:tc>
        <w:tc>
          <w:tcPr>
            <w:tcW w:w="996" w:type="dxa"/>
            <w:shd w:val="clear" w:color="auto" w:fill="FFFFFF"/>
            <w:tcMar>
              <w:top w:w="40" w:type="dxa"/>
              <w:left w:w="200" w:type="dxa"/>
              <w:bottom w:w="40" w:type="dxa"/>
              <w:right w:w="200" w:type="dxa"/>
            </w:tcMar>
            <w:vAlign w:val="center"/>
          </w:tcPr>
          <w:p w14:paraId="59876B5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5,0</w:t>
            </w:r>
          </w:p>
        </w:tc>
        <w:tc>
          <w:tcPr>
            <w:tcW w:w="996" w:type="dxa"/>
            <w:shd w:val="clear" w:color="auto" w:fill="FFFFFF"/>
            <w:tcMar>
              <w:top w:w="40" w:type="dxa"/>
              <w:left w:w="200" w:type="dxa"/>
              <w:bottom w:w="40" w:type="dxa"/>
              <w:right w:w="200" w:type="dxa"/>
            </w:tcMar>
            <w:vAlign w:val="center"/>
          </w:tcPr>
          <w:p w14:paraId="3B2EA66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6,0</w:t>
            </w:r>
          </w:p>
        </w:tc>
        <w:tc>
          <w:tcPr>
            <w:tcW w:w="996" w:type="dxa"/>
            <w:shd w:val="clear" w:color="auto" w:fill="FFFFFF"/>
            <w:tcMar>
              <w:top w:w="40" w:type="dxa"/>
              <w:left w:w="200" w:type="dxa"/>
              <w:bottom w:w="40" w:type="dxa"/>
              <w:right w:w="200" w:type="dxa"/>
            </w:tcMar>
            <w:vAlign w:val="center"/>
          </w:tcPr>
          <w:p w14:paraId="07B197A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7,0</w:t>
            </w:r>
          </w:p>
        </w:tc>
        <w:tc>
          <w:tcPr>
            <w:tcW w:w="996" w:type="dxa"/>
            <w:shd w:val="clear" w:color="auto" w:fill="FFFFFF"/>
            <w:tcMar>
              <w:top w:w="40" w:type="dxa"/>
              <w:left w:w="200" w:type="dxa"/>
              <w:bottom w:w="40" w:type="dxa"/>
              <w:right w:w="200" w:type="dxa"/>
            </w:tcMar>
            <w:vAlign w:val="center"/>
          </w:tcPr>
          <w:p w14:paraId="4314A9C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8,0</w:t>
            </w:r>
          </w:p>
        </w:tc>
        <w:tc>
          <w:tcPr>
            <w:tcW w:w="996" w:type="dxa"/>
            <w:shd w:val="clear" w:color="auto" w:fill="FFFFFF"/>
            <w:tcMar>
              <w:top w:w="40" w:type="dxa"/>
              <w:left w:w="200" w:type="dxa"/>
              <w:bottom w:w="40" w:type="dxa"/>
              <w:right w:w="200" w:type="dxa"/>
            </w:tcMar>
            <w:vAlign w:val="center"/>
          </w:tcPr>
          <w:p w14:paraId="0AC220A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9,0</w:t>
            </w:r>
          </w:p>
        </w:tc>
        <w:tc>
          <w:tcPr>
            <w:tcW w:w="996" w:type="dxa"/>
            <w:shd w:val="clear" w:color="auto" w:fill="FFFFFF"/>
            <w:tcMar>
              <w:top w:w="40" w:type="dxa"/>
              <w:left w:w="200" w:type="dxa"/>
              <w:bottom w:w="40" w:type="dxa"/>
              <w:right w:w="200" w:type="dxa"/>
            </w:tcMar>
            <w:vAlign w:val="center"/>
          </w:tcPr>
          <w:p w14:paraId="546B1C4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10,0</w:t>
            </w:r>
          </w:p>
        </w:tc>
        <w:tc>
          <w:tcPr>
            <w:tcW w:w="996" w:type="dxa"/>
            <w:shd w:val="clear" w:color="auto" w:fill="FFFFFF"/>
            <w:tcMar>
              <w:top w:w="40" w:type="dxa"/>
              <w:left w:w="200" w:type="dxa"/>
              <w:bottom w:w="40" w:type="dxa"/>
              <w:right w:w="200" w:type="dxa"/>
            </w:tcMar>
            <w:vAlign w:val="center"/>
          </w:tcPr>
          <w:p w14:paraId="2C27B9F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11,0</w:t>
            </w:r>
          </w:p>
        </w:tc>
        <w:tc>
          <w:tcPr>
            <w:tcW w:w="996" w:type="dxa"/>
            <w:shd w:val="clear" w:color="auto" w:fill="FFFFFF"/>
            <w:tcMar>
              <w:top w:w="40" w:type="dxa"/>
              <w:left w:w="200" w:type="dxa"/>
              <w:bottom w:w="40" w:type="dxa"/>
              <w:right w:w="200" w:type="dxa"/>
            </w:tcMar>
            <w:vAlign w:val="center"/>
          </w:tcPr>
          <w:p w14:paraId="0B14FB3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12,0</w:t>
            </w:r>
          </w:p>
        </w:tc>
        <w:tc>
          <w:tcPr>
            <w:tcW w:w="996" w:type="dxa"/>
            <w:shd w:val="clear" w:color="auto" w:fill="FFFFFF"/>
            <w:tcMar>
              <w:top w:w="40" w:type="dxa"/>
              <w:left w:w="200" w:type="dxa"/>
              <w:bottom w:w="40" w:type="dxa"/>
              <w:right w:w="200" w:type="dxa"/>
            </w:tcMar>
            <w:vAlign w:val="center"/>
          </w:tcPr>
          <w:p w14:paraId="3EF71ED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13,0</w:t>
            </w:r>
          </w:p>
        </w:tc>
      </w:tr>
      <w:tr w:rsidR="008D451A" w:rsidRPr="00162447" w14:paraId="53D1E647"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6B23B489" w14:textId="77777777" w:rsidR="008D451A" w:rsidRPr="00162447" w:rsidRDefault="008D451A" w:rsidP="00476CE4">
            <w:pPr>
              <w:rPr>
                <w:rFonts w:cs="Times New Roman"/>
                <w:sz w:val="20"/>
                <w:szCs w:val="20"/>
              </w:rPr>
            </w:pPr>
            <w:r w:rsidRPr="00162447">
              <w:rPr>
                <w:rFonts w:eastAsia="Times New Roman" w:cs="Times New Roman"/>
                <w:i/>
                <w:sz w:val="20"/>
                <w:szCs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8D451A" w:rsidRPr="00162447" w14:paraId="4FC0188F" w14:textId="77777777" w:rsidTr="00476CE4">
        <w:trPr>
          <w:jc w:val="center"/>
        </w:trPr>
        <w:tc>
          <w:tcPr>
            <w:tcW w:w="14560" w:type="dxa"/>
            <w:gridSpan w:val="14"/>
            <w:shd w:val="clear" w:color="auto" w:fill="DBE5F1"/>
            <w:tcMar>
              <w:top w:w="40" w:type="dxa"/>
              <w:left w:w="20" w:type="dxa"/>
              <w:bottom w:w="40" w:type="dxa"/>
              <w:right w:w="20" w:type="dxa"/>
            </w:tcMar>
            <w:vAlign w:val="center"/>
          </w:tcPr>
          <w:p w14:paraId="367C0B0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МКУ «Управление образования Администрации МО «Баргузинский район»</w:t>
            </w:r>
          </w:p>
        </w:tc>
      </w:tr>
      <w:tr w:rsidR="008D451A" w:rsidRPr="00162447" w14:paraId="1D246C66" w14:textId="77777777" w:rsidTr="006A1626">
        <w:trPr>
          <w:jc w:val="center"/>
        </w:trPr>
        <w:tc>
          <w:tcPr>
            <w:tcW w:w="354" w:type="dxa"/>
            <w:shd w:val="clear" w:color="auto" w:fill="FFFFFF"/>
            <w:tcMar>
              <w:top w:w="40" w:type="dxa"/>
              <w:left w:w="20" w:type="dxa"/>
              <w:bottom w:w="40" w:type="dxa"/>
              <w:right w:w="20" w:type="dxa"/>
            </w:tcMar>
            <w:vAlign w:val="center"/>
          </w:tcPr>
          <w:p w14:paraId="177AF9F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w:t>
            </w:r>
          </w:p>
        </w:tc>
        <w:tc>
          <w:tcPr>
            <w:tcW w:w="2254" w:type="dxa"/>
            <w:shd w:val="clear" w:color="auto" w:fill="FFFFFF"/>
            <w:tcMar>
              <w:top w:w="40" w:type="dxa"/>
              <w:left w:w="200" w:type="dxa"/>
              <w:bottom w:w="40" w:type="dxa"/>
              <w:right w:w="200" w:type="dxa"/>
            </w:tcMar>
            <w:vAlign w:val="center"/>
          </w:tcPr>
          <w:p w14:paraId="63D3842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Котельная «Адамовская начальная общеобразовательная школа»</w:t>
            </w:r>
          </w:p>
        </w:tc>
        <w:tc>
          <w:tcPr>
            <w:tcW w:w="996" w:type="dxa"/>
            <w:shd w:val="clear" w:color="auto" w:fill="FFFFFF"/>
            <w:tcMar>
              <w:top w:w="40" w:type="dxa"/>
              <w:left w:w="200" w:type="dxa"/>
              <w:bottom w:w="40" w:type="dxa"/>
              <w:right w:w="200" w:type="dxa"/>
            </w:tcMar>
            <w:vAlign w:val="center"/>
          </w:tcPr>
          <w:p w14:paraId="4481410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DA79AB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1E7C9D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100</w:t>
            </w:r>
          </w:p>
        </w:tc>
        <w:tc>
          <w:tcPr>
            <w:tcW w:w="996" w:type="dxa"/>
            <w:shd w:val="clear" w:color="auto" w:fill="FFFFFF"/>
            <w:tcMar>
              <w:top w:w="40" w:type="dxa"/>
              <w:left w:w="200" w:type="dxa"/>
              <w:bottom w:w="40" w:type="dxa"/>
              <w:right w:w="200" w:type="dxa"/>
            </w:tcMar>
            <w:vAlign w:val="center"/>
          </w:tcPr>
          <w:p w14:paraId="0436B850"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424996E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C2FCEF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1240E3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F42DD3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32DD43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032E2CC"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B339B6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5DCA7F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361D68D3" w14:textId="77777777" w:rsidTr="006A1626">
        <w:trPr>
          <w:jc w:val="center"/>
        </w:trPr>
        <w:tc>
          <w:tcPr>
            <w:tcW w:w="354" w:type="dxa"/>
            <w:shd w:val="clear" w:color="auto" w:fill="FFFFFF"/>
            <w:tcMar>
              <w:top w:w="40" w:type="dxa"/>
              <w:left w:w="20" w:type="dxa"/>
              <w:bottom w:w="40" w:type="dxa"/>
              <w:right w:w="20" w:type="dxa"/>
            </w:tcMar>
            <w:vAlign w:val="center"/>
          </w:tcPr>
          <w:p w14:paraId="195F4B5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2</w:t>
            </w:r>
          </w:p>
        </w:tc>
        <w:tc>
          <w:tcPr>
            <w:tcW w:w="2254" w:type="dxa"/>
            <w:shd w:val="clear" w:color="auto" w:fill="FFFFFF"/>
            <w:tcMar>
              <w:top w:w="40" w:type="dxa"/>
              <w:left w:w="200" w:type="dxa"/>
              <w:bottom w:w="40" w:type="dxa"/>
              <w:right w:w="200" w:type="dxa"/>
            </w:tcMar>
            <w:vAlign w:val="center"/>
          </w:tcPr>
          <w:p w14:paraId="77DA0A9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БМК "Школа" с. Макаринино</w:t>
            </w:r>
          </w:p>
        </w:tc>
        <w:tc>
          <w:tcPr>
            <w:tcW w:w="996" w:type="dxa"/>
            <w:shd w:val="clear" w:color="auto" w:fill="FFFFFF"/>
            <w:tcMar>
              <w:top w:w="40" w:type="dxa"/>
              <w:left w:w="200" w:type="dxa"/>
              <w:bottom w:w="40" w:type="dxa"/>
              <w:right w:w="200" w:type="dxa"/>
            </w:tcMar>
            <w:vAlign w:val="center"/>
          </w:tcPr>
          <w:p w14:paraId="02D62A3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D1E392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B83575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8BADB8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383CC7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247BA9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4CDDFBD"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90D27EE"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8C1C03B"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BF8916A"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9EF849F"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4BF9E0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tr w:rsidR="008D451A" w:rsidRPr="00162447" w14:paraId="5FCAA9E0" w14:textId="77777777" w:rsidTr="00476CE4">
        <w:trPr>
          <w:jc w:val="center"/>
        </w:trPr>
        <w:tc>
          <w:tcPr>
            <w:tcW w:w="14560" w:type="dxa"/>
            <w:gridSpan w:val="14"/>
            <w:shd w:val="clear" w:color="auto" w:fill="FFFFFF"/>
            <w:tcMar>
              <w:top w:w="40" w:type="dxa"/>
              <w:left w:w="160" w:type="dxa"/>
              <w:bottom w:w="40" w:type="dxa"/>
              <w:right w:w="20" w:type="dxa"/>
            </w:tcMar>
            <w:vAlign w:val="center"/>
          </w:tcPr>
          <w:p w14:paraId="214B460A" w14:textId="77777777" w:rsidR="008D451A" w:rsidRPr="00162447" w:rsidRDefault="008D451A" w:rsidP="00476CE4">
            <w:pPr>
              <w:rPr>
                <w:rFonts w:cs="Times New Roman"/>
                <w:sz w:val="20"/>
                <w:szCs w:val="20"/>
              </w:rPr>
            </w:pPr>
            <w:r w:rsidRPr="00162447">
              <w:rPr>
                <w:rFonts w:eastAsia="Times New Roman" w:cs="Times New Roman"/>
                <w:i/>
                <w:sz w:val="20"/>
                <w:szCs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8D451A" w:rsidRPr="00162447" w14:paraId="164DC1DB" w14:textId="77777777" w:rsidTr="006A1626">
        <w:trPr>
          <w:jc w:val="center"/>
        </w:trPr>
        <w:tc>
          <w:tcPr>
            <w:tcW w:w="2608" w:type="dxa"/>
            <w:gridSpan w:val="2"/>
            <w:shd w:val="clear" w:color="auto" w:fill="FFFFFF"/>
            <w:tcMar>
              <w:top w:w="40" w:type="dxa"/>
              <w:left w:w="200" w:type="dxa"/>
              <w:bottom w:w="40" w:type="dxa"/>
              <w:right w:w="200" w:type="dxa"/>
            </w:tcMar>
            <w:vAlign w:val="center"/>
          </w:tcPr>
          <w:p w14:paraId="7CE3D1B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В целом по муниципальному образованию</w:t>
            </w:r>
          </w:p>
        </w:tc>
        <w:tc>
          <w:tcPr>
            <w:tcW w:w="996" w:type="dxa"/>
            <w:shd w:val="clear" w:color="auto" w:fill="FFFFFF"/>
            <w:tcMar>
              <w:top w:w="40" w:type="dxa"/>
              <w:left w:w="200" w:type="dxa"/>
              <w:bottom w:w="40" w:type="dxa"/>
              <w:right w:w="200" w:type="dxa"/>
            </w:tcMar>
            <w:vAlign w:val="center"/>
          </w:tcPr>
          <w:p w14:paraId="4AF11D11"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EF4E90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49C4879"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6A9513C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423F67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22B2BF7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3E674345"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A8C732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192A64C7"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0A68F652"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77BE5AF6"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c>
          <w:tcPr>
            <w:tcW w:w="996" w:type="dxa"/>
            <w:shd w:val="clear" w:color="auto" w:fill="FFFFFF"/>
            <w:tcMar>
              <w:top w:w="40" w:type="dxa"/>
              <w:left w:w="200" w:type="dxa"/>
              <w:bottom w:w="40" w:type="dxa"/>
              <w:right w:w="200" w:type="dxa"/>
            </w:tcMar>
            <w:vAlign w:val="center"/>
          </w:tcPr>
          <w:p w14:paraId="5CB491E4" w14:textId="77777777" w:rsidR="008D451A" w:rsidRPr="00162447" w:rsidRDefault="008D451A" w:rsidP="00476CE4">
            <w:pPr>
              <w:jc w:val="center"/>
              <w:rPr>
                <w:rFonts w:cs="Times New Roman"/>
                <w:sz w:val="20"/>
                <w:szCs w:val="20"/>
              </w:rPr>
            </w:pPr>
            <w:r w:rsidRPr="00162447">
              <w:rPr>
                <w:rFonts w:eastAsia="Times New Roman" w:cs="Times New Roman"/>
                <w:sz w:val="20"/>
                <w:szCs w:val="20"/>
              </w:rPr>
              <w:t>-</w:t>
            </w:r>
          </w:p>
        </w:tc>
      </w:tr>
      <w:bookmarkEnd w:id="804"/>
    </w:tbl>
    <w:p w14:paraId="4012A2DC" w14:textId="77777777" w:rsidR="008D451A" w:rsidRPr="00162447" w:rsidRDefault="008D451A" w:rsidP="008D451A">
      <w:pPr>
        <w:pStyle w:val="a0"/>
        <w:rPr>
          <w:rFonts w:cs="Times New Roman"/>
          <w:lang w:eastAsia="ru-RU"/>
        </w:rPr>
      </w:pPr>
    </w:p>
    <w:p w14:paraId="25FEA385" w14:textId="77777777" w:rsidR="008D451A" w:rsidRPr="00162447" w:rsidRDefault="008D451A" w:rsidP="008D451A">
      <w:pPr>
        <w:pStyle w:val="a0"/>
        <w:rPr>
          <w:rFonts w:cs="Times New Roman"/>
          <w:lang w:eastAsia="ru-RU"/>
        </w:rPr>
      </w:pPr>
    </w:p>
    <w:p w14:paraId="34D3F7BD" w14:textId="77777777" w:rsidR="008D451A" w:rsidRPr="00162447" w:rsidRDefault="008D451A" w:rsidP="008D451A">
      <w:pPr>
        <w:pStyle w:val="2"/>
        <w:ind w:left="0" w:firstLine="0"/>
        <w:sectPr w:rsidR="008D451A" w:rsidRPr="00162447" w:rsidSect="00476CE4">
          <w:pgSz w:w="16838" w:h="11906" w:orient="landscape"/>
          <w:pgMar w:top="851" w:right="1134" w:bottom="1701" w:left="1134" w:header="709" w:footer="709" w:gutter="0"/>
          <w:cols w:space="708"/>
          <w:docGrid w:linePitch="360"/>
        </w:sectPr>
      </w:pPr>
      <w:bookmarkStart w:id="805" w:name="_Toc46131681"/>
      <w:bookmarkStart w:id="806" w:name="_Toc53927743"/>
    </w:p>
    <w:bookmarkEnd w:id="805"/>
    <w:bookmarkEnd w:id="806"/>
    <w:p w14:paraId="42D3E002" w14:textId="77777777" w:rsidR="008D451A" w:rsidRPr="00162447" w:rsidRDefault="008D451A" w:rsidP="008D451A">
      <w:pPr>
        <w:pStyle w:val="2"/>
        <w:ind w:left="0" w:firstLine="0"/>
        <w:rPr>
          <w:sz w:val="28"/>
          <w:szCs w:val="28"/>
        </w:rPr>
      </w:pPr>
      <w:r w:rsidRPr="00162447">
        <w:rPr>
          <w:sz w:val="28"/>
          <w:szCs w:val="28"/>
        </w:rPr>
        <w:fldChar w:fldCharType="begin"/>
      </w:r>
      <w:r w:rsidRPr="00162447">
        <w:rPr>
          <w:sz w:val="28"/>
          <w:szCs w:val="28"/>
        </w:rPr>
        <w:instrText xml:space="preserve"> HYPERLINK "file:///D:\\Source\\Ses\\Docs\\Оглавление%20том%202%20%20О.М..docx" \l "bookmark132" </w:instrText>
      </w:r>
      <w:r w:rsidRPr="00162447">
        <w:rPr>
          <w:sz w:val="28"/>
          <w:szCs w:val="28"/>
        </w:rPr>
        <w:fldChar w:fldCharType="separate"/>
      </w:r>
      <w:bookmarkStart w:id="807" w:name="_Toc212130842"/>
      <w:bookmarkStart w:id="808" w:name="_Toc30085168"/>
      <w:bookmarkStart w:id="809" w:name="_Toc32845491"/>
      <w:r w:rsidRPr="00162447">
        <w:rPr>
          <w:sz w:val="28"/>
          <w:szCs w:val="28"/>
        </w:rPr>
        <w:t>ГЛАВА 14. ЦЕНОВЫЕ (ТАРИФНЫЕ) ПОСЛЕДСТВИЯ</w:t>
      </w:r>
      <w:bookmarkEnd w:id="807"/>
      <w:bookmarkEnd w:id="808"/>
      <w:bookmarkEnd w:id="809"/>
      <w:r w:rsidRPr="00162447">
        <w:rPr>
          <w:sz w:val="28"/>
          <w:szCs w:val="28"/>
        </w:rPr>
        <w:fldChar w:fldCharType="end"/>
      </w:r>
    </w:p>
    <w:p w14:paraId="5545781A" w14:textId="77777777" w:rsidR="008D451A" w:rsidRPr="00162447" w:rsidRDefault="008D451A" w:rsidP="008D451A">
      <w:pPr>
        <w:rPr>
          <w:rFonts w:cs="Times New Roman"/>
        </w:rPr>
      </w:pPr>
    </w:p>
    <w:p w14:paraId="651D734E" w14:textId="77777777" w:rsidR="008D451A" w:rsidRPr="00162447" w:rsidRDefault="007F2FE9" w:rsidP="008D451A">
      <w:pPr>
        <w:pStyle w:val="2"/>
        <w:ind w:left="0" w:firstLine="0"/>
      </w:pPr>
      <w:hyperlink r:id="rId269" w:anchor="bookmark133" w:history="1">
        <w:bookmarkStart w:id="810" w:name="_Toc30085169"/>
        <w:bookmarkStart w:id="811" w:name="_Toc32845492"/>
        <w:bookmarkStart w:id="812" w:name="_Toc212130843"/>
        <w:r w:rsidR="008D451A" w:rsidRPr="00162447">
          <w:t>Часть 1. ТАРИФНО-БАЛАНСОВЫЕ РАСЧЕТНЫЕ МОДЕЛИ ТЕПЛОСНАБЖЕНИЯ</w:t>
        </w:r>
      </w:hyperlink>
      <w:r w:rsidR="008D451A" w:rsidRPr="00162447">
        <w:t xml:space="preserve"> </w:t>
      </w:r>
      <w:hyperlink r:id="rId270" w:anchor="bookmark133" w:history="1">
        <w:r w:rsidR="008D451A" w:rsidRPr="00162447">
          <w:t>ПОТРЕБИТЕЛЕЙ ПО КАЖДОЙ СИСТЕМЕ ТЕПЛОСНАБЖЕНИЯ</w:t>
        </w:r>
        <w:bookmarkEnd w:id="810"/>
        <w:bookmarkEnd w:id="811"/>
        <w:bookmarkEnd w:id="812"/>
      </w:hyperlink>
    </w:p>
    <w:p w14:paraId="35DD6CD3" w14:textId="77777777" w:rsidR="008D451A" w:rsidRPr="00162447" w:rsidRDefault="008D451A" w:rsidP="008D451A">
      <w:pPr>
        <w:spacing w:line="244" w:lineRule="auto"/>
        <w:ind w:left="116" w:firstLine="710"/>
        <w:rPr>
          <w:rFonts w:eastAsia="Times New Roman" w:cs="Times New Roman"/>
          <w:szCs w:val="24"/>
          <w:lang w:eastAsia="ru-RU"/>
        </w:rPr>
      </w:pPr>
    </w:p>
    <w:p w14:paraId="0AA4AD4D" w14:textId="77777777" w:rsidR="008D451A" w:rsidRPr="00162447" w:rsidRDefault="008D451A" w:rsidP="008D451A">
      <w:pPr>
        <w:spacing w:line="244" w:lineRule="auto"/>
        <w:ind w:firstLine="567"/>
        <w:jc w:val="both"/>
        <w:rPr>
          <w:rFonts w:eastAsia="Times New Roman" w:cs="Times New Roman"/>
          <w:szCs w:val="24"/>
          <w:lang w:eastAsia="ru-RU"/>
        </w:rPr>
      </w:pPr>
      <w:bookmarkStart w:id="813" w:name="_Hlk185233837"/>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813"/>
    <w:p w14:paraId="6A9923DC" w14:textId="77777777" w:rsidR="008D451A" w:rsidRPr="00162447" w:rsidRDefault="008D451A" w:rsidP="008D451A">
      <w:pPr>
        <w:rPr>
          <w:rFonts w:cs="Times New Roman"/>
        </w:rPr>
      </w:pPr>
    </w:p>
    <w:p w14:paraId="1001944E" w14:textId="77777777" w:rsidR="008D451A" w:rsidRPr="00162447" w:rsidRDefault="007F2FE9" w:rsidP="008D451A">
      <w:pPr>
        <w:pStyle w:val="2"/>
        <w:ind w:left="0" w:firstLine="0"/>
      </w:pPr>
      <w:hyperlink r:id="rId271" w:anchor="bookmark134" w:history="1">
        <w:bookmarkStart w:id="814" w:name="_Toc30085170"/>
        <w:bookmarkStart w:id="815" w:name="_Toc32845493"/>
        <w:bookmarkStart w:id="816" w:name="_Toc212130844"/>
        <w:r w:rsidR="008D451A" w:rsidRPr="00162447">
          <w:t>Часть 2. ТАРИФНО-БАЛАНСОВЫЕ РАСЧЕТНЫЕ МОДЕЛИ ТЕПЛОСНАБЖЕНИЯ</w:t>
        </w:r>
      </w:hyperlink>
      <w:r w:rsidR="008D451A" w:rsidRPr="00162447">
        <w:t xml:space="preserve"> </w:t>
      </w:r>
      <w:hyperlink r:id="rId272" w:anchor="bookmark134" w:history="1">
        <w:r w:rsidR="008D451A" w:rsidRPr="00162447">
          <w:t>ПОТРЕБИТЕЛЕЙ ПО КАЖДОЙ ЕДИНОЙ ТЕПЛОСНАБЖАЮЩЕЙ ОРГАНИЗАЦИИ</w:t>
        </w:r>
        <w:bookmarkEnd w:id="814"/>
        <w:bookmarkEnd w:id="815"/>
        <w:bookmarkEnd w:id="816"/>
      </w:hyperlink>
    </w:p>
    <w:p w14:paraId="27A31E99" w14:textId="77777777" w:rsidR="008D451A" w:rsidRPr="00162447" w:rsidRDefault="008D451A" w:rsidP="008D451A">
      <w:pPr>
        <w:ind w:left="827"/>
        <w:rPr>
          <w:rFonts w:eastAsia="Times New Roman" w:cs="Times New Roman"/>
          <w:spacing w:val="-16"/>
        </w:rPr>
      </w:pPr>
    </w:p>
    <w:p w14:paraId="37D99824" w14:textId="77777777" w:rsidR="008D451A" w:rsidRPr="00162447" w:rsidRDefault="008D451A" w:rsidP="008D451A">
      <w:pPr>
        <w:spacing w:line="244" w:lineRule="auto"/>
        <w:ind w:firstLine="567"/>
        <w:jc w:val="both"/>
        <w:rPr>
          <w:rFonts w:eastAsia="Times New Roman" w:cs="Times New Roman"/>
          <w:szCs w:val="24"/>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31AE7EA3" w14:textId="77777777" w:rsidR="008D451A" w:rsidRPr="00162447" w:rsidRDefault="008D451A" w:rsidP="008D451A">
      <w:pPr>
        <w:rPr>
          <w:rFonts w:cs="Times New Roman"/>
        </w:rPr>
      </w:pPr>
    </w:p>
    <w:p w14:paraId="0E3CF9BA" w14:textId="77777777" w:rsidR="008D451A" w:rsidRPr="00162447" w:rsidRDefault="007F2FE9" w:rsidP="008D451A">
      <w:pPr>
        <w:pStyle w:val="2"/>
        <w:ind w:left="0" w:firstLine="0"/>
      </w:pPr>
      <w:hyperlink r:id="rId273" w:anchor="bookmark135" w:history="1">
        <w:bookmarkStart w:id="817" w:name="_Toc30085171"/>
        <w:bookmarkStart w:id="818" w:name="_Toc32845494"/>
        <w:bookmarkStart w:id="819" w:name="_Toc212130845"/>
        <w:r w:rsidR="008D451A" w:rsidRPr="00162447">
          <w:t>Часть 3. РЕЗУЛЬТАТЫ ОЦЕНКИ ЦЕНОВЫХ (ТАРИФНЫХ) ПОСЛЕДСТВИЙ</w:t>
        </w:r>
      </w:hyperlink>
      <w:r w:rsidR="008D451A" w:rsidRPr="00162447">
        <w:t xml:space="preserve"> </w:t>
      </w:r>
      <w:hyperlink r:id="rId274" w:anchor="bookmark135" w:history="1">
        <w:r w:rsidR="008D451A" w:rsidRPr="00162447">
          <w:t>РЕАЛИЗАЦИИ ПРОЕКТОВ СХЕМЫ ТЕПЛОСНАБЖЕНИЯ НА ОСНОВАНИИ</w:t>
        </w:r>
      </w:hyperlink>
      <w:r w:rsidR="008D451A" w:rsidRPr="00162447">
        <w:t xml:space="preserve"> </w:t>
      </w:r>
      <w:hyperlink r:id="rId275" w:anchor="bookmark135" w:history="1">
        <w:r w:rsidR="008D451A" w:rsidRPr="00162447">
          <w:t>РАЗРАБОТАННЫХ ТАРИФНО-БАЛАНСОВЫХ МОДЕЛЕЙ</w:t>
        </w:r>
        <w:bookmarkEnd w:id="817"/>
        <w:bookmarkEnd w:id="818"/>
        <w:bookmarkEnd w:id="819"/>
      </w:hyperlink>
    </w:p>
    <w:p w14:paraId="5445051F" w14:textId="77777777" w:rsidR="008D451A" w:rsidRPr="00162447" w:rsidRDefault="008D451A" w:rsidP="008D451A">
      <w:pPr>
        <w:ind w:left="827"/>
        <w:rPr>
          <w:rFonts w:eastAsia="Times New Roman" w:cs="Times New Roman"/>
          <w:spacing w:val="-16"/>
        </w:rPr>
      </w:pPr>
    </w:p>
    <w:p w14:paraId="76E26B12" w14:textId="77777777" w:rsidR="008D451A" w:rsidRPr="00162447" w:rsidRDefault="008D451A" w:rsidP="008D451A">
      <w:pPr>
        <w:spacing w:line="244" w:lineRule="auto"/>
        <w:ind w:firstLine="567"/>
        <w:jc w:val="both"/>
        <w:rPr>
          <w:rFonts w:eastAsia="Times New Roman" w:cs="Times New Roman"/>
          <w:szCs w:val="24"/>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6732988F" w14:textId="77777777" w:rsidR="008D451A" w:rsidRPr="00162447" w:rsidRDefault="008D451A" w:rsidP="008D451A">
      <w:pPr>
        <w:pStyle w:val="a0"/>
        <w:rPr>
          <w:rFonts w:cs="Times New Roman"/>
          <w:lang w:eastAsia="ru-RU"/>
        </w:rPr>
      </w:pPr>
    </w:p>
    <w:p w14:paraId="1B138C14" w14:textId="77777777" w:rsidR="008D451A" w:rsidRPr="00162447" w:rsidRDefault="007F2FE9" w:rsidP="008D451A">
      <w:pPr>
        <w:pStyle w:val="2"/>
        <w:ind w:left="0" w:firstLine="0"/>
        <w:rPr>
          <w:sz w:val="28"/>
          <w:szCs w:val="28"/>
        </w:rPr>
      </w:pPr>
      <w:hyperlink r:id="rId276" w:anchor="bookmark136" w:history="1">
        <w:bookmarkStart w:id="820" w:name="_Toc32845495"/>
        <w:bookmarkStart w:id="821" w:name="_Toc30085172"/>
        <w:bookmarkStart w:id="822" w:name="_Toc212130846"/>
        <w:r w:rsidR="008D451A" w:rsidRPr="00162447">
          <w:rPr>
            <w:sz w:val="28"/>
            <w:szCs w:val="28"/>
          </w:rPr>
          <w:t>ГЛАВА 15. РЕЕСТР ЕДИНЫХ ТЕПЛОСНАБЖАЮЩИХ ОРГАНИЗАЦИЙ</w:t>
        </w:r>
        <w:bookmarkEnd w:id="820"/>
        <w:bookmarkEnd w:id="821"/>
        <w:bookmarkEnd w:id="822"/>
      </w:hyperlink>
    </w:p>
    <w:p w14:paraId="57F1A4D8" w14:textId="77777777" w:rsidR="008D451A" w:rsidRPr="00162447" w:rsidRDefault="008D451A" w:rsidP="008D451A">
      <w:pPr>
        <w:rPr>
          <w:rFonts w:cs="Times New Roman"/>
          <w:lang w:eastAsia="ru-RU"/>
        </w:rPr>
      </w:pPr>
    </w:p>
    <w:p w14:paraId="6C4DDA8B" w14:textId="77777777" w:rsidR="008D451A" w:rsidRPr="00162447" w:rsidRDefault="007F2FE9" w:rsidP="008D451A">
      <w:pPr>
        <w:pStyle w:val="2"/>
        <w:ind w:left="0" w:firstLine="0"/>
      </w:pPr>
      <w:hyperlink r:id="rId277" w:anchor="bookmark137" w:history="1">
        <w:bookmarkStart w:id="823" w:name="_Toc30085173"/>
        <w:bookmarkStart w:id="824" w:name="_Toc32845496"/>
        <w:bookmarkStart w:id="825" w:name="_Toc212130847"/>
        <w:r w:rsidR="008D451A" w:rsidRPr="00162447">
          <w:t>Часть 1. РЕЕСТР СИСТЕМ ТЕПЛОСНАБЖЕНИЯ, СОДЕРЖАЩИЙ ПЕРЕЧЕНЬ</w:t>
        </w:r>
      </w:hyperlink>
      <w:r w:rsidR="008D451A" w:rsidRPr="00162447">
        <w:t xml:space="preserve"> </w:t>
      </w:r>
      <w:hyperlink r:id="rId278" w:anchor="bookmark137" w:history="1">
        <w:r w:rsidR="008D451A" w:rsidRPr="00162447">
          <w:t>ТЕПЛОСНАБЖАЮЩИХ ОРГАНИЗАЦИЙ, ДЕЙСТВУЮЩИХ В КАЖДОЙ СИСТЕМЕ</w:t>
        </w:r>
      </w:hyperlink>
      <w:r w:rsidR="008D451A" w:rsidRPr="00162447">
        <w:t xml:space="preserve"> </w:t>
      </w:r>
      <w:hyperlink r:id="rId279" w:anchor="bookmark137" w:history="1">
        <w:r w:rsidR="008D451A" w:rsidRPr="00162447">
          <w:t>ТЕПЛОСНАБЖЕНИЯ, РАСПОЛОЖЕННЫХ В ГРАНИЦАХ ПОСЕЛЕНИЯ, ГОРОДСКОГО</w:t>
        </w:r>
      </w:hyperlink>
      <w:r w:rsidR="008D451A" w:rsidRPr="00162447">
        <w:t xml:space="preserve"> </w:t>
      </w:r>
      <w:hyperlink r:id="rId280" w:anchor="bookmark137" w:history="1">
        <w:r w:rsidR="008D451A" w:rsidRPr="00162447">
          <w:t>ОКРУГА, ГОРОДА ФЕДЕРАЛЬНОГО ЗНАЧЕНИЯ</w:t>
        </w:r>
        <w:bookmarkEnd w:id="823"/>
        <w:bookmarkEnd w:id="824"/>
        <w:bookmarkEnd w:id="825"/>
      </w:hyperlink>
    </w:p>
    <w:p w14:paraId="01C5EBCE" w14:textId="77777777" w:rsidR="008D451A" w:rsidRPr="00162447" w:rsidRDefault="008D451A" w:rsidP="008D451A">
      <w:pPr>
        <w:spacing w:line="250" w:lineRule="exact"/>
        <w:ind w:left="116" w:right="106" w:firstLine="710"/>
        <w:jc w:val="both"/>
        <w:rPr>
          <w:rFonts w:eastAsia="Times New Roman" w:cs="Times New Roman"/>
        </w:rPr>
      </w:pPr>
    </w:p>
    <w:p w14:paraId="20F3E121" w14:textId="77777777" w:rsidR="008D451A" w:rsidRPr="00162447" w:rsidRDefault="008D451A" w:rsidP="008D451A">
      <w:pPr>
        <w:tabs>
          <w:tab w:val="left" w:pos="1234"/>
        </w:tabs>
        <w:ind w:firstLine="709"/>
        <w:jc w:val="both"/>
        <w:rPr>
          <w:rFonts w:cs="Times New Roman"/>
          <w:lang w:eastAsia="ru-RU"/>
        </w:rPr>
      </w:pPr>
      <w:bookmarkStart w:id="826" w:name="OLE_LINK19"/>
      <w:bookmarkStart w:id="827" w:name="OLE_LINK20"/>
      <w:bookmarkStart w:id="828" w:name="OLE_LINK21"/>
      <w:bookmarkStart w:id="829" w:name="_Hlk185233554"/>
      <w:bookmarkEnd w:id="826"/>
      <w:bookmarkEnd w:id="827"/>
      <w:bookmarkEnd w:id="828"/>
      <w:r w:rsidRPr="00162447">
        <w:rPr>
          <w:rFonts w:cs="Times New Roman"/>
          <w:lang w:eastAsia="ru-RU"/>
        </w:rPr>
        <w:t>На территории СП «Адамовское» расположены две локальные котельные, которые осуществляют теплоснабжение только на собственные нужды школ:</w:t>
      </w:r>
    </w:p>
    <w:p w14:paraId="471077AC" w14:textId="77777777" w:rsidR="008D451A" w:rsidRPr="00162447" w:rsidRDefault="008D451A" w:rsidP="008D451A">
      <w:pPr>
        <w:tabs>
          <w:tab w:val="left" w:pos="1234"/>
        </w:tabs>
        <w:ind w:firstLine="709"/>
        <w:jc w:val="both"/>
        <w:rPr>
          <w:rFonts w:eastAsia="Times New Roman" w:cs="Times New Roman"/>
        </w:rPr>
      </w:pPr>
      <w:r w:rsidRPr="00162447">
        <w:rPr>
          <w:rFonts w:cs="Times New Roman"/>
          <w:sz w:val="28"/>
          <w:lang w:eastAsia="ru-RU"/>
        </w:rPr>
        <w:t xml:space="preserve">1) </w:t>
      </w:r>
      <w:r w:rsidRPr="00162447">
        <w:rPr>
          <w:rFonts w:eastAsia="Times New Roman" w:cs="Times New Roman"/>
        </w:rPr>
        <w:t>Котельная «Адамовская начальная общеобразовательная школа», с. Адамово ул. Советская, 2;</w:t>
      </w:r>
    </w:p>
    <w:p w14:paraId="5DCBD34E"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2) БМК "Школа" с. Макаринино.</w:t>
      </w:r>
    </w:p>
    <w:p w14:paraId="6F763EA9"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829"/>
    <w:p w14:paraId="264EC5BE" w14:textId="77777777" w:rsidR="008D451A" w:rsidRPr="00162447" w:rsidRDefault="008D451A" w:rsidP="008D451A">
      <w:pPr>
        <w:pStyle w:val="a0"/>
        <w:jc w:val="center"/>
        <w:rPr>
          <w:rFonts w:eastAsia="Times New Roman" w:cs="Times New Roman"/>
          <w:sz w:val="22"/>
        </w:rPr>
      </w:pPr>
    </w:p>
    <w:p w14:paraId="3704D6AD" w14:textId="77777777" w:rsidR="008D451A" w:rsidRPr="00162447" w:rsidRDefault="008D451A" w:rsidP="008D451A">
      <w:pPr>
        <w:jc w:val="both"/>
        <w:rPr>
          <w:rFonts w:cs="Times New Roman"/>
          <w:lang w:eastAsia="ru-RU"/>
        </w:rPr>
      </w:pPr>
    </w:p>
    <w:p w14:paraId="4FAC7DB8" w14:textId="77777777" w:rsidR="008D451A" w:rsidRPr="00162447" w:rsidRDefault="007F2FE9" w:rsidP="008D451A">
      <w:pPr>
        <w:pStyle w:val="2"/>
        <w:ind w:left="0" w:firstLine="0"/>
      </w:pPr>
      <w:hyperlink r:id="rId281" w:anchor="bookmark138" w:history="1">
        <w:bookmarkStart w:id="830" w:name="_Toc30085174"/>
        <w:bookmarkStart w:id="831" w:name="_Toc32845497"/>
        <w:bookmarkStart w:id="832" w:name="_Toc212130848"/>
        <w:r w:rsidR="008D451A" w:rsidRPr="00162447">
          <w:t>Часть 2. РЕЕСТР ЕДИНЫХ ТЕПЛОСНАБЖАЮЩИХ ОРГАНИЗАЦИЙ, СОДЕРЖАЩИЙ</w:t>
        </w:r>
      </w:hyperlink>
      <w:r w:rsidR="008D451A" w:rsidRPr="00162447">
        <w:t xml:space="preserve"> </w:t>
      </w:r>
      <w:hyperlink r:id="rId282" w:anchor="bookmark138" w:history="1">
        <w:r w:rsidR="008D451A" w:rsidRPr="00162447">
          <w:t>ПЕРЕЧЕНЬ СИСТЕМ ТЕПЛОСНАБЖЕНИЯ, ВХОДЯЩИХ В СОСТАВ ЕДИНОЙ</w:t>
        </w:r>
      </w:hyperlink>
      <w:r w:rsidR="008D451A" w:rsidRPr="00162447">
        <w:t xml:space="preserve"> </w:t>
      </w:r>
      <w:hyperlink r:id="rId283" w:anchor="bookmark138" w:history="1">
        <w:r w:rsidR="008D451A" w:rsidRPr="00162447">
          <w:t>ТЕПЛОСНАБЖАЮЩЕЙ ОРГАНИЗАЦИИ</w:t>
        </w:r>
        <w:bookmarkEnd w:id="830"/>
        <w:bookmarkEnd w:id="831"/>
        <w:bookmarkEnd w:id="832"/>
      </w:hyperlink>
    </w:p>
    <w:p w14:paraId="275FD1A3" w14:textId="77777777" w:rsidR="008D451A" w:rsidRPr="00162447" w:rsidRDefault="008D451A" w:rsidP="008D451A">
      <w:pPr>
        <w:pStyle w:val="a0"/>
        <w:jc w:val="center"/>
        <w:rPr>
          <w:rFonts w:cs="Times New Roman"/>
        </w:rPr>
      </w:pPr>
    </w:p>
    <w:p w14:paraId="21FA333B"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168C302F" w14:textId="77777777" w:rsidR="008D451A" w:rsidRPr="00162447" w:rsidRDefault="008D451A" w:rsidP="008D451A">
      <w:pPr>
        <w:pStyle w:val="a0"/>
        <w:rPr>
          <w:rFonts w:cs="Times New Roman"/>
          <w:lang w:eastAsia="ru-RU"/>
        </w:rPr>
      </w:pPr>
    </w:p>
    <w:p w14:paraId="1B213512" w14:textId="77777777" w:rsidR="008D451A" w:rsidRPr="00162447" w:rsidRDefault="007F2FE9" w:rsidP="008D451A">
      <w:pPr>
        <w:pStyle w:val="2"/>
        <w:ind w:left="0" w:firstLine="0"/>
      </w:pPr>
      <w:hyperlink r:id="rId284" w:anchor="bookmark139" w:history="1">
        <w:bookmarkStart w:id="833" w:name="_Toc30085175"/>
        <w:bookmarkStart w:id="834" w:name="_Toc32845498"/>
        <w:bookmarkStart w:id="835" w:name="_Toc212130849"/>
        <w:r w:rsidR="008D451A" w:rsidRPr="00162447">
          <w:t xml:space="preserve">Часть 3. </w:t>
        </w:r>
      </w:hyperlink>
      <w:bookmarkEnd w:id="833"/>
      <w:bookmarkEnd w:id="834"/>
      <w:r w:rsidR="008D451A" w:rsidRPr="00162447">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835"/>
    </w:p>
    <w:p w14:paraId="63FDBDA4" w14:textId="77777777" w:rsidR="008D451A" w:rsidRPr="00162447" w:rsidRDefault="008D451A" w:rsidP="008D451A">
      <w:pPr>
        <w:ind w:left="1" w:firstLine="566"/>
        <w:jc w:val="both"/>
        <w:rPr>
          <w:rFonts w:eastAsia="Times New Roman" w:cs="Times New Roman"/>
        </w:rPr>
      </w:pPr>
    </w:p>
    <w:p w14:paraId="18612F12"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63578DFE"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0EF3BEA"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64DA5666"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sym w:font="Symbol" w:char="F02D"/>
      </w:r>
      <w:r w:rsidRPr="00162447">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27317174"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sym w:font="Symbol" w:char="F02D"/>
      </w:r>
      <w:r w:rsidRPr="00162447">
        <w:rPr>
          <w:rFonts w:eastAsia="Times New Roman" w:cs="Times New Roman"/>
        </w:rPr>
        <w:t xml:space="preserve"> размер собственного капитала; </w:t>
      </w:r>
    </w:p>
    <w:p w14:paraId="2EDA4649"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sym w:font="Symbol" w:char="F02D"/>
      </w:r>
      <w:r w:rsidRPr="00162447">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06C71B84"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1F7744E3"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3D9A7934"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Единая теплоснабжающая организация при осуществлении своей деятельности обязана:</w:t>
      </w:r>
    </w:p>
    <w:p w14:paraId="6A289754"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324270BF"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39EC1333"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30A94DC4" w14:textId="77777777" w:rsidR="008D451A" w:rsidRPr="00162447" w:rsidRDefault="008D451A" w:rsidP="008D451A">
      <w:pPr>
        <w:tabs>
          <w:tab w:val="left" w:pos="1234"/>
        </w:tabs>
        <w:ind w:firstLine="709"/>
        <w:jc w:val="both"/>
        <w:rPr>
          <w:rFonts w:cs="Times New Roman"/>
          <w:lang w:eastAsia="ru-RU"/>
        </w:rPr>
      </w:pPr>
      <w:bookmarkStart w:id="836" w:name="_Hlk185233585"/>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836"/>
    <w:p w14:paraId="6A19218E" w14:textId="77777777" w:rsidR="008D451A" w:rsidRPr="00162447" w:rsidRDefault="008D451A" w:rsidP="008D451A">
      <w:pPr>
        <w:pStyle w:val="a0"/>
        <w:rPr>
          <w:rFonts w:cs="Times New Roman"/>
          <w:lang w:eastAsia="ru-RU"/>
        </w:rPr>
      </w:pPr>
    </w:p>
    <w:p w14:paraId="61293E1E" w14:textId="77777777" w:rsidR="008D451A" w:rsidRPr="00162447" w:rsidRDefault="007F2FE9" w:rsidP="008D451A">
      <w:pPr>
        <w:pStyle w:val="2"/>
        <w:ind w:left="0" w:firstLine="0"/>
      </w:pPr>
      <w:hyperlink r:id="rId285" w:anchor="bookmark140" w:history="1">
        <w:bookmarkStart w:id="837" w:name="_Toc30085176"/>
        <w:bookmarkStart w:id="838" w:name="_Toc32845499"/>
        <w:bookmarkStart w:id="839" w:name="_Toc212130850"/>
        <w:r w:rsidR="008D451A" w:rsidRPr="00162447">
          <w:t>Часть 4. ЗАЯВКИ ТЕПЛОСНАБЖАЮЩИХ ОРГАНИЗАЦИЙ, ПОДАННЫЕ В РАМКАХ</w:t>
        </w:r>
      </w:hyperlink>
      <w:r w:rsidR="008D451A" w:rsidRPr="00162447">
        <w:t xml:space="preserve"> </w:t>
      </w:r>
      <w:hyperlink r:id="rId286" w:anchor="bookmark140" w:history="1">
        <w:r w:rsidR="008D451A" w:rsidRPr="00162447">
          <w:t>РАЗРАБОТКИ ПРОЕКТА СХЕМЫ ТЕПЛОСНАБЖЕНИЯ (ПРИ ИХ НАЛИЧИИ), НА</w:t>
        </w:r>
      </w:hyperlink>
      <w:r w:rsidR="008D451A" w:rsidRPr="00162447">
        <w:t xml:space="preserve"> </w:t>
      </w:r>
      <w:hyperlink r:id="rId287" w:anchor="bookmark140" w:history="1">
        <w:r w:rsidR="008D451A" w:rsidRPr="00162447">
          <w:t>ПРИСВОЕНИЕ СТАТУСА ЕДИНОЙ ТЕПЛОСНАБЖАЮЩЕЙ ОРГАНИЗАЦИИ</w:t>
        </w:r>
        <w:bookmarkEnd w:id="837"/>
        <w:bookmarkEnd w:id="838"/>
        <w:bookmarkEnd w:id="839"/>
      </w:hyperlink>
    </w:p>
    <w:p w14:paraId="0640F692" w14:textId="77777777" w:rsidR="008D451A" w:rsidRPr="00162447" w:rsidRDefault="008D451A" w:rsidP="008D451A">
      <w:pPr>
        <w:ind w:left="1" w:firstLine="566"/>
        <w:rPr>
          <w:rFonts w:eastAsia="Times New Roman" w:cs="Times New Roman"/>
        </w:rPr>
      </w:pPr>
    </w:p>
    <w:p w14:paraId="053FE136" w14:textId="77777777" w:rsidR="008D451A" w:rsidRPr="00162447" w:rsidRDefault="008D451A" w:rsidP="008D451A">
      <w:pPr>
        <w:ind w:left="1" w:firstLine="708"/>
        <w:jc w:val="both"/>
        <w:rPr>
          <w:rFonts w:eastAsia="Times New Roman" w:cs="Times New Roman"/>
        </w:rPr>
      </w:pPr>
      <w:r w:rsidRPr="00162447">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7EAF817F" w14:textId="77777777" w:rsidR="008D451A" w:rsidRPr="00162447" w:rsidRDefault="008D451A" w:rsidP="008D451A">
      <w:pPr>
        <w:jc w:val="both"/>
        <w:rPr>
          <w:rFonts w:cs="Times New Roman"/>
          <w:lang w:eastAsia="ru-RU"/>
        </w:rPr>
      </w:pPr>
    </w:p>
    <w:p w14:paraId="2E07DDC6" w14:textId="77777777" w:rsidR="008D451A" w:rsidRPr="00162447" w:rsidRDefault="007F2FE9" w:rsidP="008D451A">
      <w:pPr>
        <w:pStyle w:val="2"/>
        <w:ind w:left="0" w:firstLine="0"/>
      </w:pPr>
      <w:hyperlink r:id="rId288" w:anchor="bookmark141" w:history="1">
        <w:bookmarkStart w:id="840" w:name="_Toc30085177"/>
        <w:bookmarkStart w:id="841" w:name="_Toc32845500"/>
        <w:bookmarkStart w:id="842" w:name="_Toc212130851"/>
        <w:r w:rsidR="008D451A" w:rsidRPr="00162447">
          <w:t>Часть 5. ОПИСАНИЕ ГРАНИЦ ЗОН ДЕЯТЕЛЬНОСТИ ЕДИНОЙ ТЕПЛОСНАБЖАЮЩЕЙ</w:t>
        </w:r>
      </w:hyperlink>
      <w:r w:rsidR="008D451A" w:rsidRPr="00162447">
        <w:t xml:space="preserve"> </w:t>
      </w:r>
      <w:hyperlink r:id="rId289" w:anchor="bookmark141" w:history="1">
        <w:r w:rsidR="008D451A" w:rsidRPr="00162447">
          <w:t>ОРГАНИЗАЦИИ (ОРГАНИЗАЦИЙ)</w:t>
        </w:r>
        <w:bookmarkEnd w:id="840"/>
        <w:bookmarkEnd w:id="841"/>
        <w:bookmarkEnd w:id="842"/>
      </w:hyperlink>
      <w:r w:rsidR="008D451A" w:rsidRPr="00162447">
        <w:t xml:space="preserve"> </w:t>
      </w:r>
    </w:p>
    <w:p w14:paraId="7ED3B97C" w14:textId="77777777" w:rsidR="008D451A" w:rsidRPr="00162447" w:rsidRDefault="008D451A" w:rsidP="008D451A">
      <w:pPr>
        <w:ind w:left="1" w:firstLine="566"/>
        <w:rPr>
          <w:rFonts w:eastAsia="Times New Roman" w:cs="Times New Roman"/>
        </w:rPr>
      </w:pPr>
    </w:p>
    <w:p w14:paraId="1B7FD1F8" w14:textId="77777777" w:rsidR="008D451A" w:rsidRPr="00162447" w:rsidRDefault="008D451A" w:rsidP="008D451A">
      <w:pPr>
        <w:ind w:firstLine="709"/>
        <w:jc w:val="both"/>
        <w:rPr>
          <w:rFonts w:eastAsia="Times New Roman" w:cs="Times New Roman"/>
        </w:rPr>
      </w:pPr>
      <w:r w:rsidRPr="00162447">
        <w:rPr>
          <w:rFonts w:eastAsia="Times New Roman" w:cs="Times New Roman"/>
        </w:rPr>
        <w:t>Границы зоны (зон) деятельности единой теплоснабжающей организации (организаций) определяются границами системы теплоснабжения. З</w:t>
      </w:r>
      <w:r w:rsidRPr="00162447">
        <w:rPr>
          <w:rFonts w:eastAsia="Times New Roman" w:cs="Times New Roman"/>
          <w:bCs/>
        </w:rPr>
        <w:t>оной действия системы теплоснабжения</w:t>
      </w:r>
      <w:r w:rsidRPr="00162447">
        <w:rPr>
          <w:rFonts w:eastAsia="Times New Roman" w:cs="Times New Roman"/>
        </w:rPr>
        <w:t xml:space="preserve"> является территория муниципального образования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r w:rsidRPr="00162447">
        <w:rPr>
          <w:rFonts w:cs="Times New Roman"/>
          <w:bCs/>
          <w:lang w:eastAsia="ru-RU"/>
        </w:rPr>
        <w:t xml:space="preserve">Зоной действия источника тепловой энергии </w:t>
      </w:r>
      <w:r w:rsidRPr="00162447">
        <w:rPr>
          <w:rFonts w:cs="Times New Roman"/>
          <w:lang w:eastAsia="ru-RU"/>
        </w:rPr>
        <w:t>является территория муниципального образования или ее часть, границы которой устанавливаются закрытыми секционирующими задвижками тепловой сети системы теплоснабжения. Описание зоны действия источников тепловой энергии представлено в главе 1, часть 4 обосновывающих материалов.</w:t>
      </w:r>
    </w:p>
    <w:p w14:paraId="11A6DDC1"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На территории СП «Адамовское» расположены две локальные котельные, которые осуществляют теплоснабжение только на собственные нужды школ:</w:t>
      </w:r>
    </w:p>
    <w:p w14:paraId="4995F39A" w14:textId="77777777" w:rsidR="008D451A" w:rsidRPr="00162447" w:rsidRDefault="008D451A" w:rsidP="008D451A">
      <w:pPr>
        <w:tabs>
          <w:tab w:val="left" w:pos="1234"/>
        </w:tabs>
        <w:ind w:firstLine="709"/>
        <w:jc w:val="both"/>
        <w:rPr>
          <w:rFonts w:eastAsia="Times New Roman" w:cs="Times New Roman"/>
        </w:rPr>
      </w:pPr>
      <w:r w:rsidRPr="00162447">
        <w:rPr>
          <w:rFonts w:cs="Times New Roman"/>
          <w:sz w:val="28"/>
          <w:lang w:eastAsia="ru-RU"/>
        </w:rPr>
        <w:t xml:space="preserve">1) </w:t>
      </w:r>
      <w:r w:rsidRPr="00162447">
        <w:rPr>
          <w:rFonts w:eastAsia="Times New Roman" w:cs="Times New Roman"/>
        </w:rPr>
        <w:t>Котельная «Адамовская начальная общеобразовательная школа», с. Адамово ул. Советская, 2;</w:t>
      </w:r>
    </w:p>
    <w:p w14:paraId="18AF4785"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2) БМК "Школа" с. Макаринино.</w:t>
      </w:r>
    </w:p>
    <w:p w14:paraId="1757745D" w14:textId="77777777" w:rsidR="008D451A" w:rsidRPr="00162447" w:rsidRDefault="008D451A" w:rsidP="008D451A">
      <w:pPr>
        <w:tabs>
          <w:tab w:val="left" w:pos="1234"/>
        </w:tabs>
        <w:ind w:firstLine="709"/>
        <w:jc w:val="both"/>
        <w:rPr>
          <w:rFonts w:cs="Times New Roman"/>
          <w:lang w:eastAsia="ru-RU"/>
        </w:rPr>
      </w:pPr>
      <w:r w:rsidRPr="00162447">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1117CC5C" w14:textId="77777777" w:rsidR="008D451A" w:rsidRPr="00162447" w:rsidRDefault="008D451A" w:rsidP="008D451A">
      <w:pPr>
        <w:pStyle w:val="a0"/>
        <w:rPr>
          <w:rFonts w:cs="Times New Roman"/>
          <w:lang w:eastAsia="ru-RU"/>
        </w:rPr>
      </w:pPr>
    </w:p>
    <w:p w14:paraId="59079E37" w14:textId="77777777" w:rsidR="008D451A" w:rsidRPr="00162447" w:rsidRDefault="008D451A" w:rsidP="008D451A">
      <w:pPr>
        <w:rPr>
          <w:rFonts w:cs="Times New Roman"/>
        </w:rPr>
        <w:sectPr w:rsidR="008D451A" w:rsidRPr="00162447">
          <w:pgSz w:w="11906" w:h="16838"/>
          <w:pgMar w:top="1134" w:right="850" w:bottom="1134" w:left="1701" w:header="708" w:footer="708" w:gutter="0"/>
          <w:cols w:space="708"/>
          <w:docGrid w:linePitch="360"/>
        </w:sectPr>
      </w:pPr>
    </w:p>
    <w:bookmarkStart w:id="843" w:name="_Hlk112920051"/>
    <w:p w14:paraId="144D980C" w14:textId="77777777" w:rsidR="008D451A" w:rsidRPr="00162447" w:rsidRDefault="008D451A" w:rsidP="008D451A">
      <w:pPr>
        <w:pStyle w:val="2"/>
        <w:ind w:left="0" w:firstLine="0"/>
      </w:pPr>
      <w:r w:rsidRPr="00162447">
        <w:rPr>
          <w:sz w:val="28"/>
          <w:szCs w:val="28"/>
        </w:rPr>
        <w:fldChar w:fldCharType="begin"/>
      </w:r>
      <w:r w:rsidRPr="00162447">
        <w:rPr>
          <w:sz w:val="28"/>
          <w:szCs w:val="28"/>
        </w:rPr>
        <w:instrText xml:space="preserve"> HYPERLINK "file:///D:\\Source\\Ses\\Docs\\Оглавление%20том%202%20%20О.М..docx" \l "bookmark142" </w:instrText>
      </w:r>
      <w:r w:rsidRPr="00162447">
        <w:rPr>
          <w:sz w:val="28"/>
          <w:szCs w:val="28"/>
        </w:rPr>
        <w:fldChar w:fldCharType="separate"/>
      </w:r>
      <w:bookmarkStart w:id="844" w:name="_Toc212130852"/>
      <w:bookmarkStart w:id="845" w:name="_Toc112932044"/>
      <w:bookmarkStart w:id="846" w:name="_Toc45625289"/>
      <w:r w:rsidRPr="00162447">
        <w:rPr>
          <w:sz w:val="28"/>
          <w:szCs w:val="28"/>
        </w:rPr>
        <w:t xml:space="preserve">ГЛАВА 16. </w:t>
      </w:r>
      <w:r w:rsidRPr="00162447">
        <w:rPr>
          <w:sz w:val="28"/>
        </w:rPr>
        <w:t>РЕЕСТР МЕРОПРИЯТИЙ СХЕМЫ ТЕПЛОСНАБЖЕНИЯ</w:t>
      </w:r>
      <w:bookmarkEnd w:id="844"/>
      <w:bookmarkEnd w:id="845"/>
      <w:bookmarkEnd w:id="846"/>
      <w:r w:rsidRPr="00162447">
        <w:rPr>
          <w:sz w:val="28"/>
          <w:szCs w:val="28"/>
        </w:rPr>
        <w:t xml:space="preserve"> </w:t>
      </w:r>
      <w:r w:rsidRPr="00162447">
        <w:rPr>
          <w:sz w:val="28"/>
          <w:szCs w:val="28"/>
        </w:rPr>
        <w:fldChar w:fldCharType="end"/>
      </w:r>
    </w:p>
    <w:p w14:paraId="7FCEC5B1" w14:textId="77777777" w:rsidR="008D451A" w:rsidRPr="00162447" w:rsidRDefault="008D451A" w:rsidP="008D451A">
      <w:pPr>
        <w:pStyle w:val="a0"/>
        <w:rPr>
          <w:rFonts w:cs="Times New Roman"/>
          <w:lang w:eastAsia="ru-RU"/>
        </w:rPr>
      </w:pPr>
    </w:p>
    <w:p w14:paraId="3A83267D" w14:textId="77777777" w:rsidR="008D451A" w:rsidRPr="00162447" w:rsidRDefault="007F2FE9" w:rsidP="008D451A">
      <w:pPr>
        <w:pStyle w:val="2"/>
        <w:ind w:left="0" w:firstLine="0"/>
      </w:pPr>
      <w:hyperlink r:id="rId290" w:anchor="bookmark143" w:history="1">
        <w:bookmarkStart w:id="847" w:name="_Toc112932045"/>
        <w:bookmarkStart w:id="848" w:name="_Toc212130853"/>
        <w:r w:rsidR="008D451A" w:rsidRPr="00162447">
          <w:t xml:space="preserve">Часть 1. </w:t>
        </w:r>
      </w:hyperlink>
      <w:hyperlink r:id="rId291" w:anchor="bookmark143" w:history="1"/>
      <w:r w:rsidR="008D451A" w:rsidRPr="00162447">
        <w:t>ПЕРЕЧЕНЬ МЕРОПРИЯТИЙ ПО СТРОИТЕЛЬСТВУ, РЕКОНСТРУКЦИИ, ТЕХНИЧЕСКОМУ ПЕРЕВООРУЖЕНИЮ И (ИЛИ) МОДЕРНИЗАЦИИ ИСТОЧНИКОВ ТЕПЛОВОЙ ЭНЕРГИИ</w:t>
      </w:r>
      <w:bookmarkEnd w:id="847"/>
      <w:bookmarkEnd w:id="848"/>
    </w:p>
    <w:p w14:paraId="546867BE" w14:textId="77777777" w:rsidR="008D451A" w:rsidRPr="00162447" w:rsidRDefault="008D451A" w:rsidP="008D451A">
      <w:pPr>
        <w:spacing w:line="244" w:lineRule="auto"/>
        <w:ind w:right="-1" w:firstLine="567"/>
        <w:jc w:val="both"/>
        <w:rPr>
          <w:rFonts w:eastAsia="Times New Roman" w:cs="Times New Roman"/>
          <w:spacing w:val="-3"/>
        </w:rPr>
      </w:pPr>
    </w:p>
    <w:p w14:paraId="4460D82A" w14:textId="77777777" w:rsidR="008D451A" w:rsidRPr="00162447" w:rsidRDefault="008D451A" w:rsidP="008D451A">
      <w:pPr>
        <w:pStyle w:val="a0"/>
        <w:ind w:firstLine="709"/>
        <w:rPr>
          <w:rFonts w:eastAsia="Times New Roman" w:cs="Times New Roman"/>
          <w:spacing w:val="-3"/>
        </w:rPr>
      </w:pPr>
      <w:r w:rsidRPr="00162447">
        <w:rPr>
          <w:rFonts w:eastAsia="Times New Roman" w:cs="Times New Roman"/>
          <w:spacing w:val="-3"/>
        </w:rPr>
        <w:t xml:space="preserve">В таблице 16.1.1 приведен перечень мероприятий по строительству, реконструкции, техническому перевооружению и (или) модернизации источников тепловой энергии. </w:t>
      </w:r>
    </w:p>
    <w:bookmarkEnd w:id="843"/>
    <w:p w14:paraId="52518B90" w14:textId="77777777" w:rsidR="008D451A" w:rsidRPr="00162447" w:rsidRDefault="008D451A" w:rsidP="008D451A">
      <w:pPr>
        <w:spacing w:before="400" w:after="200"/>
        <w:rPr>
          <w:rFonts w:cs="Times New Roman"/>
        </w:rPr>
      </w:pPr>
      <w:r w:rsidRPr="00162447">
        <w:rPr>
          <w:rFonts w:cs="Times New Roman"/>
          <w:b/>
        </w:rPr>
        <w:t>Таблица 16.1.1 - Перечень мероприятий по строительству, реконструкции, техническому перевооружению и (или) модернизации источников тепловой энергии</w:t>
      </w:r>
    </w:p>
    <w:tbl>
      <w:tblPr>
        <w:tblStyle w:val="a8"/>
        <w:tblW w:w="5000" w:type="pct"/>
        <w:jc w:val="center"/>
        <w:tblLook w:val="04A0" w:firstRow="1" w:lastRow="0" w:firstColumn="1" w:lastColumn="0" w:noHBand="0" w:noVBand="1"/>
      </w:tblPr>
      <w:tblGrid>
        <w:gridCol w:w="378"/>
        <w:gridCol w:w="3691"/>
        <w:gridCol w:w="2686"/>
        <w:gridCol w:w="2686"/>
        <w:gridCol w:w="2141"/>
        <w:gridCol w:w="2978"/>
      </w:tblGrid>
      <w:tr w:rsidR="008D451A" w:rsidRPr="00162447" w14:paraId="3B48B787" w14:textId="77777777" w:rsidTr="00476CE4">
        <w:trPr>
          <w:jc w:val="center"/>
        </w:trPr>
        <w:tc>
          <w:tcPr>
            <w:tcW w:w="378" w:type="dxa"/>
            <w:shd w:val="clear" w:color="auto" w:fill="F2F2F2"/>
            <w:tcMar>
              <w:top w:w="120" w:type="dxa"/>
              <w:left w:w="20" w:type="dxa"/>
              <w:bottom w:w="120" w:type="dxa"/>
              <w:right w:w="20" w:type="dxa"/>
            </w:tcMar>
            <w:vAlign w:val="center"/>
          </w:tcPr>
          <w:p w14:paraId="1D63F805" w14:textId="77777777" w:rsidR="008D451A" w:rsidRPr="00162447" w:rsidRDefault="008D451A" w:rsidP="00476CE4">
            <w:pPr>
              <w:jc w:val="center"/>
              <w:rPr>
                <w:rFonts w:cs="Times New Roman"/>
              </w:rPr>
            </w:pPr>
            <w:r w:rsidRPr="00162447">
              <w:rPr>
                <w:rFonts w:eastAsia="Times New Roman" w:cs="Times New Roman"/>
                <w:sz w:val="22"/>
              </w:rPr>
              <w:t>№</w:t>
            </w:r>
          </w:p>
        </w:tc>
        <w:tc>
          <w:tcPr>
            <w:tcW w:w="3691" w:type="dxa"/>
            <w:shd w:val="clear" w:color="auto" w:fill="F2F2F2"/>
            <w:tcMar>
              <w:top w:w="120" w:type="dxa"/>
              <w:left w:w="200" w:type="dxa"/>
              <w:bottom w:w="120" w:type="dxa"/>
              <w:right w:w="200" w:type="dxa"/>
            </w:tcMar>
            <w:vAlign w:val="center"/>
          </w:tcPr>
          <w:p w14:paraId="1F2E9017" w14:textId="77777777" w:rsidR="008D451A" w:rsidRPr="00162447" w:rsidRDefault="008D451A" w:rsidP="00476CE4">
            <w:pPr>
              <w:jc w:val="center"/>
              <w:rPr>
                <w:rFonts w:cs="Times New Roman"/>
              </w:rPr>
            </w:pPr>
            <w:r w:rsidRPr="00162447">
              <w:rPr>
                <w:rFonts w:eastAsia="Times New Roman" w:cs="Times New Roman"/>
                <w:sz w:val="22"/>
              </w:rPr>
              <w:t>Наименование источника</w:t>
            </w:r>
          </w:p>
        </w:tc>
        <w:tc>
          <w:tcPr>
            <w:tcW w:w="2686" w:type="dxa"/>
            <w:shd w:val="clear" w:color="auto" w:fill="F2F2F2"/>
            <w:tcMar>
              <w:top w:w="120" w:type="dxa"/>
              <w:left w:w="200" w:type="dxa"/>
              <w:bottom w:w="120" w:type="dxa"/>
              <w:right w:w="200" w:type="dxa"/>
            </w:tcMar>
            <w:vAlign w:val="center"/>
          </w:tcPr>
          <w:p w14:paraId="585A85A4" w14:textId="77777777" w:rsidR="008D451A" w:rsidRPr="00162447" w:rsidRDefault="008D451A" w:rsidP="00476CE4">
            <w:pPr>
              <w:jc w:val="center"/>
              <w:rPr>
                <w:rFonts w:cs="Times New Roman"/>
              </w:rPr>
            </w:pPr>
            <w:r w:rsidRPr="00162447">
              <w:rPr>
                <w:rFonts w:eastAsia="Times New Roman" w:cs="Times New Roman"/>
                <w:sz w:val="22"/>
              </w:rPr>
              <w:t>Наименование оборудования</w:t>
            </w:r>
          </w:p>
        </w:tc>
        <w:tc>
          <w:tcPr>
            <w:tcW w:w="2686" w:type="dxa"/>
            <w:shd w:val="clear" w:color="auto" w:fill="F2F2F2"/>
            <w:tcMar>
              <w:top w:w="120" w:type="dxa"/>
              <w:left w:w="200" w:type="dxa"/>
              <w:bottom w:w="120" w:type="dxa"/>
              <w:right w:w="200" w:type="dxa"/>
            </w:tcMar>
            <w:vAlign w:val="center"/>
          </w:tcPr>
          <w:p w14:paraId="23C5C2C4" w14:textId="77777777" w:rsidR="008D451A" w:rsidRPr="00162447" w:rsidRDefault="008D451A" w:rsidP="00476CE4">
            <w:pPr>
              <w:jc w:val="center"/>
              <w:rPr>
                <w:rFonts w:cs="Times New Roman"/>
              </w:rPr>
            </w:pPr>
            <w:r w:rsidRPr="00162447">
              <w:rPr>
                <w:rFonts w:eastAsia="Times New Roman" w:cs="Times New Roman"/>
                <w:sz w:val="22"/>
              </w:rPr>
              <w:t>Наименование мероприятия</w:t>
            </w:r>
          </w:p>
        </w:tc>
        <w:tc>
          <w:tcPr>
            <w:tcW w:w="2141" w:type="dxa"/>
            <w:shd w:val="clear" w:color="auto" w:fill="F2F2F2"/>
            <w:tcMar>
              <w:top w:w="120" w:type="dxa"/>
              <w:left w:w="200" w:type="dxa"/>
              <w:bottom w:w="120" w:type="dxa"/>
              <w:right w:w="200" w:type="dxa"/>
            </w:tcMar>
            <w:vAlign w:val="center"/>
          </w:tcPr>
          <w:p w14:paraId="74CD990A" w14:textId="77777777" w:rsidR="008D451A" w:rsidRPr="00162447" w:rsidRDefault="008D451A" w:rsidP="00476CE4">
            <w:pPr>
              <w:jc w:val="center"/>
              <w:rPr>
                <w:rFonts w:cs="Times New Roman"/>
              </w:rPr>
            </w:pPr>
            <w:r w:rsidRPr="00162447">
              <w:rPr>
                <w:rFonts w:eastAsia="Times New Roman" w:cs="Times New Roman"/>
                <w:sz w:val="22"/>
              </w:rPr>
              <w:t>Стоимость работ, тыс. руб.</w:t>
            </w:r>
          </w:p>
        </w:tc>
        <w:tc>
          <w:tcPr>
            <w:tcW w:w="2978" w:type="dxa"/>
            <w:shd w:val="clear" w:color="auto" w:fill="F2F2F2"/>
            <w:tcMar>
              <w:top w:w="120" w:type="dxa"/>
              <w:left w:w="200" w:type="dxa"/>
              <w:bottom w:w="120" w:type="dxa"/>
              <w:right w:w="200" w:type="dxa"/>
            </w:tcMar>
            <w:vAlign w:val="center"/>
          </w:tcPr>
          <w:p w14:paraId="0E750B8C" w14:textId="77777777" w:rsidR="008D451A" w:rsidRPr="00162447" w:rsidRDefault="008D451A" w:rsidP="00476CE4">
            <w:pPr>
              <w:jc w:val="center"/>
              <w:rPr>
                <w:rFonts w:cs="Times New Roman"/>
              </w:rPr>
            </w:pPr>
            <w:r w:rsidRPr="00162447">
              <w:rPr>
                <w:rFonts w:eastAsia="Times New Roman" w:cs="Times New Roman"/>
                <w:sz w:val="22"/>
              </w:rPr>
              <w:t>Источник финансирования</w:t>
            </w:r>
          </w:p>
        </w:tc>
      </w:tr>
      <w:tr w:rsidR="008D451A" w:rsidRPr="00162447" w14:paraId="206F6488" w14:textId="77777777" w:rsidTr="00476CE4">
        <w:trPr>
          <w:jc w:val="center"/>
        </w:trPr>
        <w:tc>
          <w:tcPr>
            <w:tcW w:w="14560" w:type="dxa"/>
            <w:gridSpan w:val="6"/>
            <w:shd w:val="clear" w:color="auto" w:fill="FFFFFF"/>
            <w:tcMar>
              <w:top w:w="40" w:type="dxa"/>
              <w:left w:w="160" w:type="dxa"/>
              <w:bottom w:w="40" w:type="dxa"/>
              <w:right w:w="20" w:type="dxa"/>
            </w:tcMar>
            <w:vAlign w:val="center"/>
          </w:tcPr>
          <w:p w14:paraId="6FB57C53" w14:textId="77777777" w:rsidR="008D451A" w:rsidRPr="00162447" w:rsidRDefault="008D451A" w:rsidP="00476CE4">
            <w:pPr>
              <w:rPr>
                <w:rFonts w:cs="Times New Roman"/>
              </w:rPr>
            </w:pPr>
            <w:r w:rsidRPr="00162447">
              <w:rPr>
                <w:rFonts w:eastAsia="Times New Roman" w:cs="Times New Roman"/>
                <w:i/>
                <w:sz w:val="22"/>
              </w:rPr>
              <w:t>Реконструкция, техническое перевооружение и (или) модернизацию источников тепловой энергии</w:t>
            </w:r>
          </w:p>
        </w:tc>
      </w:tr>
      <w:tr w:rsidR="008D451A" w:rsidRPr="00162447" w14:paraId="6894486C" w14:textId="77777777" w:rsidTr="00476CE4">
        <w:trPr>
          <w:jc w:val="center"/>
        </w:trPr>
        <w:tc>
          <w:tcPr>
            <w:tcW w:w="378" w:type="dxa"/>
            <w:shd w:val="clear" w:color="auto" w:fill="FFFFFF"/>
            <w:tcMar>
              <w:top w:w="40" w:type="dxa"/>
              <w:left w:w="20" w:type="dxa"/>
              <w:bottom w:w="40" w:type="dxa"/>
              <w:right w:w="20" w:type="dxa"/>
            </w:tcMar>
            <w:vAlign w:val="center"/>
          </w:tcPr>
          <w:p w14:paraId="6C7069EE" w14:textId="77777777" w:rsidR="008D451A" w:rsidRPr="00162447" w:rsidRDefault="008D451A" w:rsidP="00476CE4">
            <w:pPr>
              <w:jc w:val="center"/>
              <w:rPr>
                <w:rFonts w:cs="Times New Roman"/>
              </w:rPr>
            </w:pPr>
            <w:r w:rsidRPr="00162447">
              <w:rPr>
                <w:rFonts w:eastAsia="Times New Roman" w:cs="Times New Roman"/>
                <w:sz w:val="22"/>
              </w:rPr>
              <w:t>1</w:t>
            </w:r>
          </w:p>
        </w:tc>
        <w:tc>
          <w:tcPr>
            <w:tcW w:w="3691" w:type="dxa"/>
            <w:shd w:val="clear" w:color="auto" w:fill="FFFFFF"/>
            <w:tcMar>
              <w:top w:w="40" w:type="dxa"/>
              <w:left w:w="200" w:type="dxa"/>
              <w:bottom w:w="40" w:type="dxa"/>
              <w:right w:w="200" w:type="dxa"/>
            </w:tcMar>
            <w:vAlign w:val="center"/>
          </w:tcPr>
          <w:p w14:paraId="2F9CB5F7" w14:textId="77777777" w:rsidR="008D451A" w:rsidRPr="00162447" w:rsidRDefault="008D451A" w:rsidP="00476CE4">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2686" w:type="dxa"/>
            <w:shd w:val="clear" w:color="auto" w:fill="FFFFFF"/>
            <w:tcMar>
              <w:top w:w="40" w:type="dxa"/>
              <w:left w:w="200" w:type="dxa"/>
              <w:bottom w:w="40" w:type="dxa"/>
              <w:right w:w="200" w:type="dxa"/>
            </w:tcMar>
            <w:vAlign w:val="center"/>
          </w:tcPr>
          <w:p w14:paraId="29FD8ACA" w14:textId="77777777" w:rsidR="008D451A" w:rsidRPr="00162447" w:rsidRDefault="008D451A" w:rsidP="00476CE4">
            <w:pPr>
              <w:jc w:val="center"/>
              <w:rPr>
                <w:rFonts w:cs="Times New Roman"/>
              </w:rPr>
            </w:pPr>
            <w:r w:rsidRPr="00162447">
              <w:rPr>
                <w:rFonts w:eastAsia="Times New Roman" w:cs="Times New Roman"/>
                <w:sz w:val="22"/>
              </w:rPr>
              <w:t>-</w:t>
            </w:r>
          </w:p>
        </w:tc>
        <w:tc>
          <w:tcPr>
            <w:tcW w:w="2686" w:type="dxa"/>
            <w:shd w:val="clear" w:color="auto" w:fill="FFFFFF"/>
            <w:tcMar>
              <w:top w:w="40" w:type="dxa"/>
              <w:left w:w="200" w:type="dxa"/>
              <w:bottom w:w="40" w:type="dxa"/>
              <w:right w:w="200" w:type="dxa"/>
            </w:tcMar>
            <w:vAlign w:val="center"/>
          </w:tcPr>
          <w:p w14:paraId="7EC23AD9" w14:textId="77777777" w:rsidR="008D451A" w:rsidRPr="00162447" w:rsidRDefault="008D451A" w:rsidP="00476CE4">
            <w:pPr>
              <w:jc w:val="center"/>
              <w:rPr>
                <w:rFonts w:cs="Times New Roman"/>
              </w:rPr>
            </w:pPr>
            <w:r w:rsidRPr="00162447">
              <w:rPr>
                <w:rFonts w:eastAsia="Times New Roman" w:cs="Times New Roman"/>
                <w:sz w:val="22"/>
              </w:rPr>
              <w:t>капитальный ремонт здания котельной</w:t>
            </w:r>
          </w:p>
        </w:tc>
        <w:tc>
          <w:tcPr>
            <w:tcW w:w="2141" w:type="dxa"/>
            <w:shd w:val="clear" w:color="auto" w:fill="FFFFFF"/>
            <w:tcMar>
              <w:top w:w="40" w:type="dxa"/>
              <w:left w:w="200" w:type="dxa"/>
              <w:bottom w:w="40" w:type="dxa"/>
              <w:right w:w="200" w:type="dxa"/>
            </w:tcMar>
            <w:vAlign w:val="center"/>
          </w:tcPr>
          <w:p w14:paraId="7C58A45E" w14:textId="77777777" w:rsidR="008D451A" w:rsidRPr="00162447" w:rsidRDefault="008D451A" w:rsidP="00476CE4">
            <w:pPr>
              <w:jc w:val="center"/>
              <w:rPr>
                <w:rFonts w:cs="Times New Roman"/>
              </w:rPr>
            </w:pPr>
            <w:r w:rsidRPr="00162447">
              <w:rPr>
                <w:rFonts w:eastAsia="Times New Roman" w:cs="Times New Roman"/>
                <w:sz w:val="22"/>
              </w:rPr>
              <w:t>1500,00</w:t>
            </w:r>
          </w:p>
        </w:tc>
        <w:tc>
          <w:tcPr>
            <w:tcW w:w="2978" w:type="dxa"/>
            <w:shd w:val="clear" w:color="auto" w:fill="FFFFFF"/>
            <w:tcMar>
              <w:top w:w="40" w:type="dxa"/>
              <w:left w:w="200" w:type="dxa"/>
              <w:bottom w:w="40" w:type="dxa"/>
              <w:right w:w="200" w:type="dxa"/>
            </w:tcMar>
            <w:vAlign w:val="center"/>
          </w:tcPr>
          <w:p w14:paraId="6FA6AEFE" w14:textId="77777777" w:rsidR="008D451A" w:rsidRPr="00162447" w:rsidRDefault="008D451A" w:rsidP="00476CE4">
            <w:pPr>
              <w:jc w:val="center"/>
              <w:rPr>
                <w:rFonts w:cs="Times New Roman"/>
              </w:rPr>
            </w:pPr>
            <w:r w:rsidRPr="00162447">
              <w:rPr>
                <w:rFonts w:eastAsia="Times New Roman" w:cs="Times New Roman"/>
                <w:sz w:val="22"/>
              </w:rPr>
              <w:t>БС</w:t>
            </w:r>
          </w:p>
        </w:tc>
      </w:tr>
      <w:tr w:rsidR="008D451A" w:rsidRPr="00162447" w14:paraId="559F1E18" w14:textId="77777777" w:rsidTr="00476CE4">
        <w:trPr>
          <w:jc w:val="center"/>
        </w:trPr>
        <w:tc>
          <w:tcPr>
            <w:tcW w:w="9441" w:type="dxa"/>
            <w:gridSpan w:val="4"/>
            <w:shd w:val="clear" w:color="auto" w:fill="FFFFFF"/>
            <w:tcMar>
              <w:top w:w="40" w:type="dxa"/>
              <w:left w:w="20" w:type="dxa"/>
              <w:bottom w:w="40" w:type="dxa"/>
              <w:right w:w="20" w:type="dxa"/>
            </w:tcMar>
            <w:vAlign w:val="center"/>
          </w:tcPr>
          <w:p w14:paraId="1BAB44B5" w14:textId="77777777" w:rsidR="008D451A" w:rsidRPr="00162447" w:rsidRDefault="008D451A" w:rsidP="00476CE4">
            <w:pPr>
              <w:jc w:val="center"/>
              <w:rPr>
                <w:rFonts w:cs="Times New Roman"/>
              </w:rPr>
            </w:pPr>
            <w:r w:rsidRPr="00162447">
              <w:rPr>
                <w:rFonts w:eastAsia="Times New Roman" w:cs="Times New Roman"/>
                <w:b/>
                <w:sz w:val="22"/>
              </w:rPr>
              <w:t>Итого</w:t>
            </w:r>
          </w:p>
        </w:tc>
        <w:tc>
          <w:tcPr>
            <w:tcW w:w="2141" w:type="dxa"/>
            <w:shd w:val="clear" w:color="auto" w:fill="FFFFFF"/>
            <w:tcMar>
              <w:top w:w="40" w:type="dxa"/>
              <w:left w:w="200" w:type="dxa"/>
              <w:bottom w:w="40" w:type="dxa"/>
              <w:right w:w="200" w:type="dxa"/>
            </w:tcMar>
            <w:vAlign w:val="center"/>
          </w:tcPr>
          <w:p w14:paraId="147795B2" w14:textId="77777777" w:rsidR="008D451A" w:rsidRPr="00162447" w:rsidRDefault="008D451A" w:rsidP="00476CE4">
            <w:pPr>
              <w:jc w:val="center"/>
              <w:rPr>
                <w:rFonts w:cs="Times New Roman"/>
              </w:rPr>
            </w:pPr>
            <w:r w:rsidRPr="00162447">
              <w:rPr>
                <w:rFonts w:eastAsia="Times New Roman" w:cs="Times New Roman"/>
                <w:b/>
                <w:sz w:val="22"/>
              </w:rPr>
              <w:t>1500,00</w:t>
            </w:r>
          </w:p>
        </w:tc>
        <w:tc>
          <w:tcPr>
            <w:tcW w:w="2978" w:type="dxa"/>
            <w:shd w:val="clear" w:color="auto" w:fill="FFFFFF"/>
            <w:tcMar>
              <w:top w:w="40" w:type="dxa"/>
              <w:left w:w="200" w:type="dxa"/>
              <w:bottom w:w="40" w:type="dxa"/>
              <w:right w:w="200" w:type="dxa"/>
            </w:tcMar>
            <w:vAlign w:val="center"/>
          </w:tcPr>
          <w:p w14:paraId="4AB67B25" w14:textId="77777777" w:rsidR="008D451A" w:rsidRPr="00162447" w:rsidRDefault="008D451A" w:rsidP="00476CE4">
            <w:pPr>
              <w:jc w:val="center"/>
              <w:rPr>
                <w:rFonts w:cs="Times New Roman"/>
                <w:sz w:val="22"/>
              </w:rPr>
            </w:pPr>
          </w:p>
        </w:tc>
      </w:tr>
    </w:tbl>
    <w:p w14:paraId="54526EE3" w14:textId="77777777" w:rsidR="008D451A" w:rsidRPr="00162447" w:rsidRDefault="008D451A" w:rsidP="008D451A">
      <w:pPr>
        <w:pStyle w:val="a0"/>
        <w:rPr>
          <w:rFonts w:cs="Times New Roman"/>
          <w:lang w:eastAsia="ru-RU"/>
        </w:rPr>
      </w:pPr>
      <w:r w:rsidRPr="00162447">
        <w:rPr>
          <w:rFonts w:cs="Times New Roman"/>
          <w:lang w:eastAsia="ru-RU"/>
        </w:rPr>
        <w:t>*БС - бюджетные средства, АС - амортизационные средства, ИС – инвестиционные средства, ВБ – внебюджетные средства.</w:t>
      </w:r>
    </w:p>
    <w:p w14:paraId="7974D114" w14:textId="77777777" w:rsidR="008D451A" w:rsidRPr="00162447" w:rsidRDefault="008D451A" w:rsidP="008D451A">
      <w:pPr>
        <w:pStyle w:val="a0"/>
        <w:rPr>
          <w:rFonts w:cs="Times New Roman"/>
          <w:b/>
          <w:lang w:eastAsia="ru-RU"/>
        </w:rPr>
      </w:pPr>
    </w:p>
    <w:p w14:paraId="1185EB92" w14:textId="77777777" w:rsidR="008D451A" w:rsidRPr="00162447" w:rsidRDefault="007F2FE9" w:rsidP="008D451A">
      <w:pPr>
        <w:pStyle w:val="2"/>
        <w:ind w:left="0" w:firstLine="0"/>
        <w:rPr>
          <w:b w:val="0"/>
        </w:rPr>
      </w:pPr>
      <w:hyperlink r:id="rId292" w:anchor="bookmark144" w:history="1">
        <w:bookmarkStart w:id="849" w:name="_Toc45625291"/>
        <w:bookmarkStart w:id="850" w:name="_Toc112932046"/>
        <w:bookmarkStart w:id="851" w:name="_Toc212130854"/>
        <w:r w:rsidR="008D451A" w:rsidRPr="00162447">
          <w:t xml:space="preserve">Часть 2. </w:t>
        </w:r>
      </w:hyperlink>
      <w:r w:rsidR="008D451A" w:rsidRPr="00162447">
        <w:t>ПЕРЕЧЕНЬ МЕРОПРИЯТИЙ ПО СТРОИТЕЛЬСТВУ, РЕКОНСТРУКЦИИ, ТЕХНИЧЕСКОМУ ПЕРЕВООРУЖЕНИЮ И (ИЛИ) МОДЕРНИЗАЦИИ ТЕПЛОВЫХ СЕТЕЙ И СООРУЖЕНИЙ НА НИХ</w:t>
      </w:r>
      <w:bookmarkEnd w:id="849"/>
      <w:bookmarkEnd w:id="850"/>
      <w:bookmarkEnd w:id="851"/>
    </w:p>
    <w:p w14:paraId="59AB0AE4" w14:textId="77777777" w:rsidR="008D451A" w:rsidRPr="00162447" w:rsidRDefault="008D451A" w:rsidP="008D451A">
      <w:pPr>
        <w:pStyle w:val="a0"/>
        <w:rPr>
          <w:rFonts w:cs="Times New Roman"/>
        </w:rPr>
      </w:pPr>
    </w:p>
    <w:p w14:paraId="11CDB847" w14:textId="77777777" w:rsidR="008D451A" w:rsidRPr="00162447" w:rsidRDefault="008D451A" w:rsidP="008D451A">
      <w:pPr>
        <w:pStyle w:val="a0"/>
        <w:ind w:firstLine="709"/>
        <w:rPr>
          <w:rFonts w:eastAsia="Times New Roman" w:cs="Times New Roman"/>
          <w:spacing w:val="-3"/>
        </w:rPr>
      </w:pPr>
      <w:bookmarkStart w:id="852" w:name="_Hlk112919982"/>
      <w:r w:rsidRPr="00162447">
        <w:rPr>
          <w:rFonts w:eastAsia="Times New Roman" w:cs="Times New Roman"/>
          <w:spacing w:val="-3"/>
        </w:rPr>
        <w:t xml:space="preserve">В таблице 16.2.1 приведен перечень мероприятий по строительству, реконструкции, техническому перевооружению и (или) модернизации тепловых сетей и сооружений на них. </w:t>
      </w:r>
    </w:p>
    <w:p w14:paraId="1C234167" w14:textId="77777777" w:rsidR="008D451A" w:rsidRPr="00162447" w:rsidRDefault="008D451A" w:rsidP="008D451A">
      <w:pPr>
        <w:pStyle w:val="a0"/>
        <w:ind w:firstLine="709"/>
        <w:rPr>
          <w:rFonts w:eastAsia="Times New Roman" w:cs="Times New Roman"/>
          <w:spacing w:val="-3"/>
        </w:rPr>
      </w:pPr>
    </w:p>
    <w:p w14:paraId="0F90DC72" w14:textId="77777777" w:rsidR="008D451A" w:rsidRPr="00162447" w:rsidRDefault="008D451A" w:rsidP="008D451A">
      <w:pPr>
        <w:pStyle w:val="a0"/>
        <w:ind w:firstLine="709"/>
        <w:rPr>
          <w:rFonts w:eastAsia="Times New Roman" w:cs="Times New Roman"/>
          <w:spacing w:val="-3"/>
        </w:rPr>
      </w:pPr>
    </w:p>
    <w:p w14:paraId="4365B497" w14:textId="77777777" w:rsidR="008D451A" w:rsidRPr="00162447" w:rsidRDefault="008D451A" w:rsidP="008D451A">
      <w:pPr>
        <w:pStyle w:val="a0"/>
        <w:ind w:firstLine="709"/>
        <w:rPr>
          <w:rFonts w:eastAsia="Times New Roman" w:cs="Times New Roman"/>
          <w:spacing w:val="-3"/>
        </w:rPr>
      </w:pPr>
    </w:p>
    <w:p w14:paraId="2FCDE105" w14:textId="77777777" w:rsidR="008D451A" w:rsidRPr="00162447" w:rsidRDefault="008D451A" w:rsidP="008D451A">
      <w:pPr>
        <w:pStyle w:val="a0"/>
        <w:ind w:firstLine="709"/>
        <w:rPr>
          <w:rFonts w:eastAsia="Times New Roman" w:cs="Times New Roman"/>
          <w:spacing w:val="-3"/>
        </w:rPr>
      </w:pPr>
    </w:p>
    <w:p w14:paraId="083E4055" w14:textId="77777777" w:rsidR="008D451A" w:rsidRPr="00162447" w:rsidRDefault="008D451A" w:rsidP="008D451A">
      <w:pPr>
        <w:pStyle w:val="a0"/>
        <w:ind w:firstLine="709"/>
        <w:rPr>
          <w:rFonts w:eastAsia="Times New Roman" w:cs="Times New Roman"/>
          <w:spacing w:val="-3"/>
        </w:rPr>
      </w:pPr>
    </w:p>
    <w:p w14:paraId="5736A33E" w14:textId="77777777" w:rsidR="008D451A" w:rsidRPr="00162447" w:rsidRDefault="008D451A" w:rsidP="008D451A">
      <w:pPr>
        <w:pStyle w:val="a0"/>
        <w:ind w:firstLine="709"/>
        <w:rPr>
          <w:rFonts w:eastAsia="Times New Roman" w:cs="Times New Roman"/>
          <w:spacing w:val="-3"/>
        </w:rPr>
      </w:pPr>
    </w:p>
    <w:bookmarkEnd w:id="852"/>
    <w:p w14:paraId="66215B5C" w14:textId="77777777" w:rsidR="008D451A" w:rsidRPr="00162447" w:rsidRDefault="008D451A" w:rsidP="008D451A">
      <w:pPr>
        <w:spacing w:before="400" w:after="200"/>
        <w:rPr>
          <w:rFonts w:cs="Times New Roman"/>
        </w:rPr>
      </w:pPr>
      <w:r w:rsidRPr="00162447">
        <w:rPr>
          <w:rFonts w:cs="Times New Roman"/>
          <w:b/>
        </w:rPr>
        <w:t>Таблица 16.2.1 - 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8"/>
        <w:tblW w:w="5000" w:type="pct"/>
        <w:jc w:val="center"/>
        <w:tblLook w:val="04A0" w:firstRow="1" w:lastRow="0" w:firstColumn="1" w:lastColumn="0" w:noHBand="0" w:noVBand="1"/>
      </w:tblPr>
      <w:tblGrid>
        <w:gridCol w:w="422"/>
        <w:gridCol w:w="4117"/>
        <w:gridCol w:w="4312"/>
        <w:gridCol w:w="2388"/>
        <w:gridCol w:w="3321"/>
      </w:tblGrid>
      <w:tr w:rsidR="008D451A" w:rsidRPr="00162447" w14:paraId="52A18454" w14:textId="77777777" w:rsidTr="00476CE4">
        <w:trPr>
          <w:jc w:val="center"/>
        </w:trPr>
        <w:tc>
          <w:tcPr>
            <w:tcW w:w="422" w:type="dxa"/>
            <w:shd w:val="clear" w:color="auto" w:fill="F2F2F2"/>
            <w:tcMar>
              <w:top w:w="120" w:type="dxa"/>
              <w:left w:w="20" w:type="dxa"/>
              <w:bottom w:w="120" w:type="dxa"/>
              <w:right w:w="20" w:type="dxa"/>
            </w:tcMar>
            <w:vAlign w:val="center"/>
          </w:tcPr>
          <w:p w14:paraId="28BAD075" w14:textId="77777777" w:rsidR="008D451A" w:rsidRPr="00162447" w:rsidRDefault="008D451A" w:rsidP="00476CE4">
            <w:pPr>
              <w:jc w:val="center"/>
              <w:rPr>
                <w:rFonts w:cs="Times New Roman"/>
              </w:rPr>
            </w:pPr>
            <w:r w:rsidRPr="00162447">
              <w:rPr>
                <w:rFonts w:eastAsia="Times New Roman" w:cs="Times New Roman"/>
                <w:sz w:val="22"/>
              </w:rPr>
              <w:t>№</w:t>
            </w:r>
          </w:p>
        </w:tc>
        <w:tc>
          <w:tcPr>
            <w:tcW w:w="4117" w:type="dxa"/>
            <w:shd w:val="clear" w:color="auto" w:fill="F2F2F2"/>
            <w:tcMar>
              <w:top w:w="120" w:type="dxa"/>
              <w:left w:w="200" w:type="dxa"/>
              <w:bottom w:w="120" w:type="dxa"/>
              <w:right w:w="200" w:type="dxa"/>
            </w:tcMar>
            <w:vAlign w:val="center"/>
          </w:tcPr>
          <w:p w14:paraId="21DBF1E5" w14:textId="77777777" w:rsidR="008D451A" w:rsidRPr="00162447" w:rsidRDefault="008D451A" w:rsidP="00476CE4">
            <w:pPr>
              <w:jc w:val="center"/>
              <w:rPr>
                <w:rFonts w:cs="Times New Roman"/>
              </w:rPr>
            </w:pPr>
            <w:r w:rsidRPr="00162447">
              <w:rPr>
                <w:rFonts w:eastAsia="Times New Roman" w:cs="Times New Roman"/>
                <w:sz w:val="22"/>
              </w:rPr>
              <w:t>Наименование источника</w:t>
            </w:r>
          </w:p>
        </w:tc>
        <w:tc>
          <w:tcPr>
            <w:tcW w:w="4312" w:type="dxa"/>
            <w:shd w:val="clear" w:color="auto" w:fill="F2F2F2"/>
            <w:tcMar>
              <w:top w:w="120" w:type="dxa"/>
              <w:left w:w="200" w:type="dxa"/>
              <w:bottom w:w="120" w:type="dxa"/>
              <w:right w:w="200" w:type="dxa"/>
            </w:tcMar>
            <w:vAlign w:val="center"/>
          </w:tcPr>
          <w:p w14:paraId="0DDBAC6C" w14:textId="77777777" w:rsidR="008D451A" w:rsidRPr="00162447" w:rsidRDefault="008D451A" w:rsidP="00476CE4">
            <w:pPr>
              <w:jc w:val="center"/>
              <w:rPr>
                <w:rFonts w:cs="Times New Roman"/>
              </w:rPr>
            </w:pPr>
            <w:r w:rsidRPr="00162447">
              <w:rPr>
                <w:rFonts w:eastAsia="Times New Roman" w:cs="Times New Roman"/>
                <w:sz w:val="22"/>
              </w:rPr>
              <w:t>Наименование мероприятия/описание мероприятия</w:t>
            </w:r>
          </w:p>
        </w:tc>
        <w:tc>
          <w:tcPr>
            <w:tcW w:w="2388" w:type="dxa"/>
            <w:shd w:val="clear" w:color="auto" w:fill="F2F2F2"/>
            <w:tcMar>
              <w:top w:w="120" w:type="dxa"/>
              <w:left w:w="200" w:type="dxa"/>
              <w:bottom w:w="120" w:type="dxa"/>
              <w:right w:w="200" w:type="dxa"/>
            </w:tcMar>
            <w:vAlign w:val="center"/>
          </w:tcPr>
          <w:p w14:paraId="3F7250A0" w14:textId="77777777" w:rsidR="008D451A" w:rsidRPr="00162447" w:rsidRDefault="008D451A" w:rsidP="00476CE4">
            <w:pPr>
              <w:jc w:val="center"/>
              <w:rPr>
                <w:rFonts w:cs="Times New Roman"/>
              </w:rPr>
            </w:pPr>
            <w:r w:rsidRPr="00162447">
              <w:rPr>
                <w:rFonts w:eastAsia="Times New Roman" w:cs="Times New Roman"/>
                <w:sz w:val="22"/>
              </w:rPr>
              <w:t>Стоимость работ, тыс. руб.</w:t>
            </w:r>
          </w:p>
        </w:tc>
        <w:tc>
          <w:tcPr>
            <w:tcW w:w="3321" w:type="dxa"/>
            <w:shd w:val="clear" w:color="auto" w:fill="F2F2F2"/>
            <w:tcMar>
              <w:top w:w="120" w:type="dxa"/>
              <w:left w:w="200" w:type="dxa"/>
              <w:bottom w:w="120" w:type="dxa"/>
              <w:right w:w="200" w:type="dxa"/>
            </w:tcMar>
            <w:vAlign w:val="center"/>
          </w:tcPr>
          <w:p w14:paraId="1F8BD61B" w14:textId="77777777" w:rsidR="008D451A" w:rsidRPr="00162447" w:rsidRDefault="008D451A" w:rsidP="00476CE4">
            <w:pPr>
              <w:jc w:val="center"/>
              <w:rPr>
                <w:rFonts w:cs="Times New Roman"/>
              </w:rPr>
            </w:pPr>
            <w:r w:rsidRPr="00162447">
              <w:rPr>
                <w:rFonts w:eastAsia="Times New Roman" w:cs="Times New Roman"/>
                <w:sz w:val="22"/>
              </w:rPr>
              <w:t>Источник финансирования</w:t>
            </w:r>
          </w:p>
        </w:tc>
      </w:tr>
      <w:tr w:rsidR="008D451A" w:rsidRPr="00162447" w14:paraId="5470B1E9" w14:textId="77777777" w:rsidTr="00476CE4">
        <w:trPr>
          <w:jc w:val="center"/>
        </w:trPr>
        <w:tc>
          <w:tcPr>
            <w:tcW w:w="14560" w:type="dxa"/>
            <w:gridSpan w:val="5"/>
            <w:shd w:val="clear" w:color="auto" w:fill="FFFFFF"/>
            <w:tcMar>
              <w:top w:w="40" w:type="dxa"/>
              <w:left w:w="160" w:type="dxa"/>
              <w:bottom w:w="40" w:type="dxa"/>
              <w:right w:w="20" w:type="dxa"/>
            </w:tcMar>
            <w:vAlign w:val="center"/>
          </w:tcPr>
          <w:p w14:paraId="195E5F0A" w14:textId="77777777" w:rsidR="008D451A" w:rsidRPr="00162447" w:rsidRDefault="008D451A" w:rsidP="00476CE4">
            <w:pPr>
              <w:rPr>
                <w:rFonts w:cs="Times New Roman"/>
              </w:rPr>
            </w:pPr>
            <w:r w:rsidRPr="00162447">
              <w:rPr>
                <w:rFonts w:eastAsia="Times New Roman" w:cs="Times New Roman"/>
                <w:i/>
                <w:sz w:val="22"/>
              </w:rPr>
              <w:t>Строительство тепловых сетей и сооружений на них</w:t>
            </w:r>
          </w:p>
        </w:tc>
      </w:tr>
      <w:tr w:rsidR="008D451A" w:rsidRPr="00162447" w14:paraId="3D3E84C4" w14:textId="77777777" w:rsidTr="00476CE4">
        <w:trPr>
          <w:jc w:val="center"/>
        </w:trPr>
        <w:tc>
          <w:tcPr>
            <w:tcW w:w="422" w:type="dxa"/>
            <w:shd w:val="clear" w:color="auto" w:fill="FFFFFF"/>
            <w:tcMar>
              <w:top w:w="40" w:type="dxa"/>
              <w:left w:w="20" w:type="dxa"/>
              <w:bottom w:w="40" w:type="dxa"/>
              <w:right w:w="20" w:type="dxa"/>
            </w:tcMar>
            <w:vAlign w:val="center"/>
          </w:tcPr>
          <w:p w14:paraId="02662917" w14:textId="77777777" w:rsidR="008D451A" w:rsidRPr="00162447" w:rsidRDefault="008D451A" w:rsidP="00476CE4">
            <w:pPr>
              <w:jc w:val="center"/>
              <w:rPr>
                <w:rFonts w:cs="Times New Roman"/>
              </w:rPr>
            </w:pPr>
            <w:r w:rsidRPr="00162447">
              <w:rPr>
                <w:rFonts w:eastAsia="Times New Roman" w:cs="Times New Roman"/>
                <w:sz w:val="22"/>
              </w:rPr>
              <w:t>1</w:t>
            </w:r>
          </w:p>
        </w:tc>
        <w:tc>
          <w:tcPr>
            <w:tcW w:w="4117" w:type="dxa"/>
            <w:shd w:val="clear" w:color="auto" w:fill="FFFFFF"/>
            <w:tcMar>
              <w:top w:w="40" w:type="dxa"/>
              <w:left w:w="200" w:type="dxa"/>
              <w:bottom w:w="40" w:type="dxa"/>
              <w:right w:w="200" w:type="dxa"/>
            </w:tcMar>
            <w:vAlign w:val="center"/>
          </w:tcPr>
          <w:p w14:paraId="24430AFC" w14:textId="77777777" w:rsidR="008D451A" w:rsidRPr="00162447" w:rsidRDefault="008D451A" w:rsidP="00476CE4">
            <w:pPr>
              <w:jc w:val="center"/>
              <w:rPr>
                <w:rFonts w:cs="Times New Roman"/>
              </w:rPr>
            </w:pPr>
            <w:r w:rsidRPr="00162447">
              <w:rPr>
                <w:rFonts w:eastAsia="Times New Roman" w:cs="Times New Roman"/>
                <w:sz w:val="22"/>
              </w:rPr>
              <w:t>Котельная «Адамовская начальная общеобразовательная школа»</w:t>
            </w:r>
          </w:p>
        </w:tc>
        <w:tc>
          <w:tcPr>
            <w:tcW w:w="4312" w:type="dxa"/>
            <w:shd w:val="clear" w:color="auto" w:fill="FFFFFF"/>
            <w:tcMar>
              <w:top w:w="40" w:type="dxa"/>
              <w:left w:w="200" w:type="dxa"/>
              <w:bottom w:w="40" w:type="dxa"/>
              <w:right w:w="200" w:type="dxa"/>
            </w:tcMar>
            <w:vAlign w:val="center"/>
          </w:tcPr>
          <w:p w14:paraId="3B091ECC" w14:textId="77777777" w:rsidR="008D451A" w:rsidRPr="00162447" w:rsidRDefault="008D451A" w:rsidP="00476CE4">
            <w:pPr>
              <w:jc w:val="center"/>
              <w:rPr>
                <w:rFonts w:cs="Times New Roman"/>
              </w:rPr>
            </w:pPr>
            <w:r w:rsidRPr="00162447">
              <w:rPr>
                <w:rFonts w:eastAsia="Times New Roman" w:cs="Times New Roman"/>
                <w:sz w:val="22"/>
              </w:rPr>
              <w:t>Замена трубопровода</w:t>
            </w:r>
          </w:p>
        </w:tc>
        <w:tc>
          <w:tcPr>
            <w:tcW w:w="2388" w:type="dxa"/>
            <w:shd w:val="clear" w:color="auto" w:fill="FFFFFF"/>
            <w:tcMar>
              <w:top w:w="40" w:type="dxa"/>
              <w:left w:w="200" w:type="dxa"/>
              <w:bottom w:w="40" w:type="dxa"/>
              <w:right w:w="200" w:type="dxa"/>
            </w:tcMar>
            <w:vAlign w:val="center"/>
          </w:tcPr>
          <w:p w14:paraId="67EF39E5" w14:textId="77777777" w:rsidR="008D451A" w:rsidRPr="00162447" w:rsidRDefault="008D451A" w:rsidP="00476CE4">
            <w:pPr>
              <w:jc w:val="center"/>
              <w:rPr>
                <w:rFonts w:cs="Times New Roman"/>
              </w:rPr>
            </w:pPr>
            <w:r w:rsidRPr="00162447">
              <w:rPr>
                <w:rFonts w:eastAsia="Times New Roman" w:cs="Times New Roman"/>
                <w:sz w:val="22"/>
              </w:rPr>
              <w:t>300,00</w:t>
            </w:r>
          </w:p>
        </w:tc>
        <w:tc>
          <w:tcPr>
            <w:tcW w:w="3321" w:type="dxa"/>
            <w:shd w:val="clear" w:color="auto" w:fill="FFFFFF"/>
            <w:tcMar>
              <w:top w:w="40" w:type="dxa"/>
              <w:left w:w="200" w:type="dxa"/>
              <w:bottom w:w="40" w:type="dxa"/>
              <w:right w:w="200" w:type="dxa"/>
            </w:tcMar>
            <w:vAlign w:val="center"/>
          </w:tcPr>
          <w:p w14:paraId="5F8CF276" w14:textId="77777777" w:rsidR="008D451A" w:rsidRPr="00162447" w:rsidRDefault="008D451A" w:rsidP="00476CE4">
            <w:pPr>
              <w:jc w:val="center"/>
              <w:rPr>
                <w:rFonts w:cs="Times New Roman"/>
              </w:rPr>
            </w:pPr>
            <w:r w:rsidRPr="00162447">
              <w:rPr>
                <w:rFonts w:eastAsia="Times New Roman" w:cs="Times New Roman"/>
                <w:sz w:val="22"/>
              </w:rPr>
              <w:t>БС</w:t>
            </w:r>
          </w:p>
        </w:tc>
      </w:tr>
      <w:tr w:rsidR="008D451A" w:rsidRPr="00162447" w14:paraId="27018779" w14:textId="77777777" w:rsidTr="00476CE4">
        <w:trPr>
          <w:jc w:val="center"/>
        </w:trPr>
        <w:tc>
          <w:tcPr>
            <w:tcW w:w="8851" w:type="dxa"/>
            <w:gridSpan w:val="3"/>
            <w:shd w:val="clear" w:color="auto" w:fill="FFFFFF"/>
            <w:tcMar>
              <w:top w:w="40" w:type="dxa"/>
              <w:left w:w="20" w:type="dxa"/>
              <w:bottom w:w="40" w:type="dxa"/>
              <w:right w:w="20" w:type="dxa"/>
            </w:tcMar>
            <w:vAlign w:val="center"/>
          </w:tcPr>
          <w:p w14:paraId="22781C43" w14:textId="77777777" w:rsidR="008D451A" w:rsidRPr="00162447" w:rsidRDefault="008D451A" w:rsidP="00476CE4">
            <w:pPr>
              <w:jc w:val="center"/>
              <w:rPr>
                <w:rFonts w:cs="Times New Roman"/>
              </w:rPr>
            </w:pPr>
            <w:r w:rsidRPr="00162447">
              <w:rPr>
                <w:rFonts w:eastAsia="Times New Roman" w:cs="Times New Roman"/>
                <w:b/>
                <w:sz w:val="22"/>
              </w:rPr>
              <w:t>Итого</w:t>
            </w:r>
          </w:p>
        </w:tc>
        <w:tc>
          <w:tcPr>
            <w:tcW w:w="2388" w:type="dxa"/>
            <w:shd w:val="clear" w:color="auto" w:fill="FFFFFF"/>
            <w:tcMar>
              <w:top w:w="40" w:type="dxa"/>
              <w:left w:w="200" w:type="dxa"/>
              <w:bottom w:w="40" w:type="dxa"/>
              <w:right w:w="200" w:type="dxa"/>
            </w:tcMar>
            <w:vAlign w:val="center"/>
          </w:tcPr>
          <w:p w14:paraId="74E0EDA2" w14:textId="77777777" w:rsidR="008D451A" w:rsidRPr="00162447" w:rsidRDefault="008D451A" w:rsidP="00476CE4">
            <w:pPr>
              <w:jc w:val="center"/>
              <w:rPr>
                <w:rFonts w:cs="Times New Roman"/>
              </w:rPr>
            </w:pPr>
            <w:r w:rsidRPr="00162447">
              <w:rPr>
                <w:rFonts w:eastAsia="Times New Roman" w:cs="Times New Roman"/>
                <w:b/>
                <w:sz w:val="22"/>
              </w:rPr>
              <w:t>300,00</w:t>
            </w:r>
          </w:p>
        </w:tc>
        <w:tc>
          <w:tcPr>
            <w:tcW w:w="3321" w:type="dxa"/>
            <w:shd w:val="clear" w:color="auto" w:fill="FFFFFF"/>
            <w:tcMar>
              <w:top w:w="40" w:type="dxa"/>
              <w:left w:w="200" w:type="dxa"/>
              <w:bottom w:w="40" w:type="dxa"/>
              <w:right w:w="200" w:type="dxa"/>
            </w:tcMar>
            <w:vAlign w:val="center"/>
          </w:tcPr>
          <w:p w14:paraId="74096200" w14:textId="77777777" w:rsidR="008D451A" w:rsidRPr="00162447" w:rsidRDefault="008D451A" w:rsidP="00476CE4">
            <w:pPr>
              <w:jc w:val="center"/>
              <w:rPr>
                <w:rFonts w:cs="Times New Roman"/>
                <w:sz w:val="22"/>
              </w:rPr>
            </w:pPr>
          </w:p>
        </w:tc>
      </w:tr>
    </w:tbl>
    <w:p w14:paraId="00B6EEF9" w14:textId="77777777" w:rsidR="008D451A" w:rsidRPr="00162447" w:rsidRDefault="008D451A" w:rsidP="008D451A">
      <w:pPr>
        <w:pStyle w:val="a0"/>
        <w:rPr>
          <w:rFonts w:cs="Times New Roman"/>
          <w:lang w:eastAsia="ru-RU"/>
        </w:rPr>
      </w:pPr>
      <w:r w:rsidRPr="00162447">
        <w:rPr>
          <w:rFonts w:cs="Times New Roman"/>
          <w:lang w:eastAsia="ru-RU"/>
        </w:rPr>
        <w:t>*БС - бюджетные средства, АС - амортизационные средства, ИС – инвестиционные средства, ВБ – внебюджетные средства.</w:t>
      </w:r>
    </w:p>
    <w:p w14:paraId="04FA7AE9" w14:textId="77777777" w:rsidR="008D451A" w:rsidRPr="00162447" w:rsidRDefault="008D451A" w:rsidP="008D451A">
      <w:pPr>
        <w:pStyle w:val="a0"/>
        <w:rPr>
          <w:rFonts w:cs="Times New Roman"/>
          <w:lang w:eastAsia="ru-RU"/>
        </w:rPr>
      </w:pPr>
    </w:p>
    <w:p w14:paraId="1849F5D2" w14:textId="77777777" w:rsidR="008D451A" w:rsidRPr="00162447" w:rsidRDefault="008D451A" w:rsidP="008D451A">
      <w:pPr>
        <w:pStyle w:val="a0"/>
        <w:jc w:val="both"/>
        <w:rPr>
          <w:rFonts w:eastAsia="Times New Roman" w:cs="Times New Roman"/>
          <w:spacing w:val="-3"/>
        </w:rPr>
      </w:pPr>
    </w:p>
    <w:p w14:paraId="68682899" w14:textId="77777777" w:rsidR="008D451A" w:rsidRPr="00162447" w:rsidRDefault="008D451A" w:rsidP="008D451A">
      <w:pPr>
        <w:rPr>
          <w:rFonts w:cs="Times New Roman"/>
        </w:rPr>
        <w:sectPr w:rsidR="008D451A" w:rsidRPr="00162447" w:rsidSect="00476CE4">
          <w:pgSz w:w="16838" w:h="11906" w:orient="landscape"/>
          <w:pgMar w:top="1418" w:right="1134" w:bottom="850" w:left="1134" w:header="708" w:footer="708" w:gutter="0"/>
          <w:cols w:space="708"/>
          <w:docGrid w:linePitch="360"/>
        </w:sectPr>
      </w:pPr>
    </w:p>
    <w:p w14:paraId="7EEA7610" w14:textId="77777777" w:rsidR="008D451A" w:rsidRPr="00162447" w:rsidRDefault="007F2FE9" w:rsidP="008D451A">
      <w:pPr>
        <w:pStyle w:val="2"/>
        <w:ind w:left="0" w:firstLine="0"/>
      </w:pPr>
      <w:hyperlink r:id="rId293" w:anchor="bookmark145" w:history="1">
        <w:bookmarkStart w:id="853" w:name="_Toc30085181"/>
        <w:bookmarkStart w:id="854" w:name="_Toc32845504"/>
        <w:bookmarkStart w:id="855" w:name="_Toc112932047"/>
        <w:bookmarkStart w:id="856" w:name="_Toc212130855"/>
        <w:r w:rsidR="008D451A" w:rsidRPr="00162447">
          <w:t>Часть 3. ПЕРЕЧЕНЬ МЕРОПРИЯТИЙ, ОБЕСПЕЧИВАЮЩИХ ПЕРЕХОД ОТ ОТКРЫТЫХ</w:t>
        </w:r>
      </w:hyperlink>
      <w:r w:rsidR="008D451A" w:rsidRPr="00162447">
        <w:t xml:space="preserve"> </w:t>
      </w:r>
      <w:hyperlink r:id="rId294" w:anchor="bookmark145" w:history="1">
        <w:r w:rsidR="008D451A" w:rsidRPr="00162447">
          <w:t>СИСТЕМ ТЕПЛОСНАБЖЕНИЯ (ГОРЯЧЕГО ВОДОСНАБЖЕНИЯ) НА ЗАКРЫТЫЕ</w:t>
        </w:r>
      </w:hyperlink>
      <w:r w:rsidR="008D451A" w:rsidRPr="00162447">
        <w:t xml:space="preserve"> </w:t>
      </w:r>
      <w:hyperlink r:id="rId295" w:anchor="bookmark145" w:history="1">
        <w:r w:rsidR="008D451A" w:rsidRPr="00162447">
          <w:t>СИСТЕМЫ ГОРЯЧЕГО ВОДОСНАБЖЕНИЯ</w:t>
        </w:r>
        <w:bookmarkEnd w:id="853"/>
        <w:bookmarkEnd w:id="854"/>
        <w:bookmarkEnd w:id="855"/>
        <w:bookmarkEnd w:id="856"/>
      </w:hyperlink>
    </w:p>
    <w:p w14:paraId="03C0393B" w14:textId="77777777" w:rsidR="008D451A" w:rsidRPr="00162447" w:rsidRDefault="008D451A" w:rsidP="008D451A">
      <w:pPr>
        <w:pStyle w:val="a5"/>
        <w:spacing w:line="240" w:lineRule="atLeast"/>
        <w:ind w:firstLine="0"/>
        <w:jc w:val="both"/>
        <w:rPr>
          <w:color w:val="000000"/>
        </w:rPr>
      </w:pPr>
    </w:p>
    <w:p w14:paraId="006031D4" w14:textId="77777777" w:rsidR="008D451A" w:rsidRPr="00162447" w:rsidRDefault="008D451A" w:rsidP="008D451A">
      <w:pPr>
        <w:pStyle w:val="a0"/>
        <w:ind w:firstLine="709"/>
        <w:rPr>
          <w:rFonts w:cs="Times New Roman"/>
          <w:lang w:eastAsia="ru-RU"/>
        </w:rPr>
      </w:pPr>
      <w:r w:rsidRPr="00162447">
        <w:rPr>
          <w:rFonts w:cs="Times New Roman"/>
          <w:lang w:eastAsia="ru-RU"/>
        </w:rPr>
        <w:t>На территории СП «Адамовское» горячее водоснабжение отсутствует.</w:t>
      </w:r>
    </w:p>
    <w:p w14:paraId="056437A2" w14:textId="77777777" w:rsidR="008D451A" w:rsidRPr="00162447" w:rsidRDefault="008D451A" w:rsidP="008D451A">
      <w:pPr>
        <w:pStyle w:val="a0"/>
        <w:ind w:firstLine="709"/>
        <w:jc w:val="both"/>
        <w:rPr>
          <w:rFonts w:eastAsia="Times New Roman" w:cs="Times New Roman"/>
          <w:spacing w:val="-3"/>
        </w:rPr>
      </w:pPr>
    </w:p>
    <w:p w14:paraId="70B6FC5F" w14:textId="77777777" w:rsidR="008D451A" w:rsidRPr="00162447" w:rsidRDefault="008D451A" w:rsidP="008D451A">
      <w:pPr>
        <w:pStyle w:val="2"/>
        <w:ind w:left="0" w:firstLine="0"/>
      </w:pPr>
      <w:bookmarkStart w:id="857" w:name="_Toc212130856"/>
      <w:r w:rsidRPr="00162447">
        <w:rPr>
          <w:sz w:val="28"/>
          <w:szCs w:val="28"/>
        </w:rPr>
        <w:t>ГЛАВА 17. ЗАМЕЧАНИЯ И ПРЕДЛОЖЕНИЯ К ПРОЕКТУ СХЕМЫ ТЕПЛОСНАБЖЕНИЯ</w:t>
      </w:r>
      <w:bookmarkEnd w:id="857"/>
      <w:r w:rsidRPr="00162447">
        <w:t xml:space="preserve"> </w:t>
      </w:r>
    </w:p>
    <w:p w14:paraId="36FCAB67" w14:textId="77777777" w:rsidR="008D451A" w:rsidRPr="00162447" w:rsidRDefault="008D451A" w:rsidP="008D451A">
      <w:pPr>
        <w:spacing w:line="244" w:lineRule="auto"/>
        <w:ind w:left="116" w:right="107" w:firstLine="710"/>
        <w:rPr>
          <w:rFonts w:eastAsia="Times New Roman" w:cs="Times New Roman"/>
          <w:spacing w:val="-3"/>
        </w:rPr>
      </w:pPr>
    </w:p>
    <w:p w14:paraId="16486EDB" w14:textId="77777777" w:rsidR="008D451A" w:rsidRPr="00162447" w:rsidRDefault="008D451A" w:rsidP="008D451A">
      <w:pPr>
        <w:spacing w:line="244" w:lineRule="auto"/>
        <w:ind w:left="116" w:right="107" w:firstLine="710"/>
        <w:rPr>
          <w:rFonts w:eastAsia="Times New Roman" w:cs="Times New Roman"/>
          <w:spacing w:val="-3"/>
          <w:sz w:val="22"/>
        </w:rPr>
      </w:pPr>
      <w:r w:rsidRPr="00162447">
        <w:rPr>
          <w:rFonts w:eastAsia="Times New Roman" w:cs="Times New Roman"/>
          <w:spacing w:val="-3"/>
        </w:rPr>
        <w:t>Перечень замечаний и предложений были направлены в формате предоставленных исходных данных.</w:t>
      </w:r>
    </w:p>
    <w:p w14:paraId="73D17244" w14:textId="77777777" w:rsidR="008D451A" w:rsidRPr="00162447" w:rsidRDefault="008D451A" w:rsidP="008D451A">
      <w:pPr>
        <w:pStyle w:val="a0"/>
        <w:rPr>
          <w:rFonts w:cs="Times New Roman"/>
          <w:lang w:eastAsia="ru-RU"/>
        </w:rPr>
      </w:pPr>
    </w:p>
    <w:p w14:paraId="45198913" w14:textId="77777777" w:rsidR="008D451A" w:rsidRPr="00162447" w:rsidRDefault="007F2FE9" w:rsidP="008D451A">
      <w:pPr>
        <w:pStyle w:val="2"/>
        <w:ind w:left="0" w:firstLine="0"/>
        <w:rPr>
          <w:sz w:val="28"/>
          <w:szCs w:val="28"/>
        </w:rPr>
      </w:pPr>
      <w:hyperlink r:id="rId296" w:anchor="bookmark147" w:history="1">
        <w:bookmarkStart w:id="858" w:name="_Toc212130857"/>
        <w:r w:rsidR="008D451A" w:rsidRPr="00162447">
          <w:rPr>
            <w:sz w:val="28"/>
            <w:szCs w:val="28"/>
          </w:rPr>
          <w:t>ГЛАВА 18. СВОДНЫЙ ТОМ ИЗМЕНЕНИЙ, ВЫПОЛНЕННЫХ В ДОРАБОТАННОЙ И</w:t>
        </w:r>
      </w:hyperlink>
      <w:r w:rsidR="008D451A" w:rsidRPr="00162447">
        <w:rPr>
          <w:sz w:val="28"/>
          <w:szCs w:val="28"/>
        </w:rPr>
        <w:t xml:space="preserve"> </w:t>
      </w:r>
      <w:hyperlink r:id="rId297" w:anchor="bookmark147" w:history="1">
        <w:r w:rsidR="008D451A" w:rsidRPr="00162447">
          <w:rPr>
            <w:sz w:val="28"/>
            <w:szCs w:val="28"/>
          </w:rPr>
          <w:t>(ИЛИ) АКТУАЛИЗИРОВАННОЙ СХЕМЕ ТЕПЛОСНАБЖЕНИЯ</w:t>
        </w:r>
        <w:bookmarkEnd w:id="858"/>
      </w:hyperlink>
    </w:p>
    <w:p w14:paraId="7FAC66CE" w14:textId="77777777" w:rsidR="008D451A" w:rsidRPr="00162447" w:rsidRDefault="008D451A" w:rsidP="008D451A">
      <w:pPr>
        <w:pStyle w:val="a0"/>
        <w:rPr>
          <w:rFonts w:cs="Times New Roman"/>
        </w:rPr>
      </w:pPr>
    </w:p>
    <w:p w14:paraId="230D7D4D" w14:textId="2877B139" w:rsidR="006A1626" w:rsidRPr="00162447" w:rsidRDefault="006A1626" w:rsidP="006A1626">
      <w:pPr>
        <w:spacing w:line="244" w:lineRule="auto"/>
        <w:ind w:left="116" w:right="107" w:firstLine="710"/>
        <w:jc w:val="both"/>
        <w:rPr>
          <w:rFonts w:eastAsia="Times New Roman" w:cs="Times New Roman"/>
          <w:spacing w:val="-3"/>
        </w:rPr>
      </w:pPr>
      <w:r w:rsidRPr="00162447">
        <w:rPr>
          <w:rFonts w:eastAsia="Times New Roman" w:cs="Times New Roman"/>
          <w:spacing w:val="-3"/>
        </w:rPr>
        <w:t xml:space="preserve">В ходе проведения актуализации Схемы теплоснабжения </w:t>
      </w:r>
      <w:r w:rsidRPr="00162447">
        <w:rPr>
          <w:rFonts w:cs="Times New Roman"/>
          <w:lang w:eastAsia="ru-RU"/>
        </w:rPr>
        <w:t xml:space="preserve">сельского поселения «Адамовское» муниципального образования «Баргузинский район» </w:t>
      </w:r>
      <w:r w:rsidRPr="00162447">
        <w:rPr>
          <w:rFonts w:eastAsia="Times New Roman" w:cs="Times New Roman"/>
          <w:spacing w:val="-3"/>
        </w:rPr>
        <w:t>изменения не зафиксированы.</w:t>
      </w:r>
    </w:p>
    <w:p w14:paraId="13F0E2ED" w14:textId="5F5978EE" w:rsidR="008D451A" w:rsidRPr="00162447" w:rsidRDefault="008D451A" w:rsidP="006A1626">
      <w:pPr>
        <w:spacing w:line="244" w:lineRule="auto"/>
        <w:ind w:left="116" w:right="107" w:firstLine="710"/>
        <w:jc w:val="both"/>
        <w:rPr>
          <w:rFonts w:eastAsia="Times New Roman" w:cs="Times New Roman"/>
          <w:spacing w:val="-3"/>
        </w:rPr>
      </w:pPr>
    </w:p>
    <w:sectPr w:rsidR="008D451A" w:rsidRPr="00162447" w:rsidSect="009010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E6EED" w14:textId="77777777" w:rsidR="00CE0F9C" w:rsidRDefault="00CE0F9C" w:rsidP="00484663">
      <w:r>
        <w:separator/>
      </w:r>
    </w:p>
  </w:endnote>
  <w:endnote w:type="continuationSeparator" w:id="0">
    <w:p w14:paraId="66EF95BC" w14:textId="77777777" w:rsidR="00CE0F9C" w:rsidRDefault="00CE0F9C"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88580"/>
      <w:docPartObj>
        <w:docPartGallery w:val="Page Numbers (Bottom of Page)"/>
        <w:docPartUnique/>
      </w:docPartObj>
    </w:sdtPr>
    <w:sdtEndPr/>
    <w:sdtContent>
      <w:p w14:paraId="0980DAA2" w14:textId="71459222" w:rsidR="007957EB" w:rsidRDefault="007957EB">
        <w:pPr>
          <w:pStyle w:val="ab"/>
          <w:jc w:val="right"/>
        </w:pPr>
        <w:r>
          <w:fldChar w:fldCharType="begin"/>
        </w:r>
        <w:r>
          <w:instrText>PAGE   \* MERGEFORMAT</w:instrText>
        </w:r>
        <w:r>
          <w:fldChar w:fldCharType="separate"/>
        </w:r>
        <w:r w:rsidR="007F2FE9">
          <w:rPr>
            <w:noProof/>
          </w:rPr>
          <w:t>4</w:t>
        </w:r>
        <w:r>
          <w:fldChar w:fldCharType="end"/>
        </w:r>
      </w:p>
    </w:sdtContent>
  </w:sdt>
  <w:p w14:paraId="6F89D8D6" w14:textId="77777777" w:rsidR="00304C65" w:rsidRDefault="00304C65">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980292"/>
      <w:docPartObj>
        <w:docPartGallery w:val="Page Numbers (Bottom of Page)"/>
        <w:docPartUnique/>
      </w:docPartObj>
    </w:sdtPr>
    <w:sdtEndPr/>
    <w:sdtContent>
      <w:p w14:paraId="3A6C2964" w14:textId="53B00C51" w:rsidR="007957EB" w:rsidRDefault="007957EB">
        <w:pPr>
          <w:pStyle w:val="ab"/>
          <w:jc w:val="right"/>
        </w:pPr>
        <w:r>
          <w:fldChar w:fldCharType="begin"/>
        </w:r>
        <w:r>
          <w:instrText>PAGE   \* MERGEFORMAT</w:instrText>
        </w:r>
        <w:r>
          <w:fldChar w:fldCharType="separate"/>
        </w:r>
        <w:r w:rsidR="007F2FE9">
          <w:rPr>
            <w:noProof/>
          </w:rPr>
          <w:t>2</w:t>
        </w:r>
        <w:r>
          <w:fldChar w:fldCharType="end"/>
        </w:r>
      </w:p>
    </w:sdtContent>
  </w:sdt>
  <w:p w14:paraId="3BD4A74C" w14:textId="77777777" w:rsidR="007957EB" w:rsidRDefault="007957E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486F9" w14:textId="77777777" w:rsidR="00CE0F9C" w:rsidRDefault="00CE0F9C" w:rsidP="00484663">
      <w:r>
        <w:separator/>
      </w:r>
    </w:p>
  </w:footnote>
  <w:footnote w:type="continuationSeparator" w:id="0">
    <w:p w14:paraId="26761A08" w14:textId="77777777" w:rsidR="00CE0F9C" w:rsidRDefault="00CE0F9C"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8"/>
    <w:multiLevelType w:val="multilevel"/>
    <w:tmpl w:val="0000088B"/>
    <w:lvl w:ilvl="0">
      <w:start w:val="1"/>
      <w:numFmt w:val="decimal"/>
      <w:lvlText w:val="%1"/>
      <w:lvlJc w:val="left"/>
      <w:pPr>
        <w:ind w:left="908" w:hanging="541"/>
      </w:pPr>
    </w:lvl>
    <w:lvl w:ilvl="1">
      <w:start w:val="4"/>
      <w:numFmt w:val="decimal"/>
      <w:lvlText w:val="%1.%2"/>
      <w:lvlJc w:val="left"/>
      <w:pPr>
        <w:ind w:left="908" w:hanging="541"/>
      </w:pPr>
    </w:lvl>
    <w:lvl w:ilvl="2">
      <w:start w:val="1"/>
      <w:numFmt w:val="decimal"/>
      <w:lvlText w:val="%1.%2.%3"/>
      <w:lvlJc w:val="left"/>
      <w:pPr>
        <w:ind w:left="908" w:hanging="541"/>
      </w:pPr>
      <w:rPr>
        <w:rFonts w:ascii="Times New Roman" w:hAnsi="Times New Roman" w:cs="Times New Roman"/>
        <w:b w:val="0"/>
        <w:bCs w:val="0"/>
        <w:sz w:val="24"/>
        <w:szCs w:val="24"/>
      </w:rPr>
    </w:lvl>
    <w:lvl w:ilvl="3">
      <w:numFmt w:val="bullet"/>
      <w:lvlText w:val="•"/>
      <w:lvlJc w:val="left"/>
      <w:pPr>
        <w:ind w:left="3560" w:hanging="541"/>
      </w:pPr>
    </w:lvl>
    <w:lvl w:ilvl="4">
      <w:numFmt w:val="bullet"/>
      <w:lvlText w:val="•"/>
      <w:lvlJc w:val="left"/>
      <w:pPr>
        <w:ind w:left="4444" w:hanging="541"/>
      </w:pPr>
    </w:lvl>
    <w:lvl w:ilvl="5">
      <w:numFmt w:val="bullet"/>
      <w:lvlText w:val="•"/>
      <w:lvlJc w:val="left"/>
      <w:pPr>
        <w:ind w:left="5328" w:hanging="541"/>
      </w:pPr>
    </w:lvl>
    <w:lvl w:ilvl="6">
      <w:numFmt w:val="bullet"/>
      <w:lvlText w:val="•"/>
      <w:lvlJc w:val="left"/>
      <w:pPr>
        <w:ind w:left="6212" w:hanging="541"/>
      </w:pPr>
    </w:lvl>
    <w:lvl w:ilvl="7">
      <w:numFmt w:val="bullet"/>
      <w:lvlText w:val="•"/>
      <w:lvlJc w:val="left"/>
      <w:pPr>
        <w:ind w:left="7096" w:hanging="541"/>
      </w:pPr>
    </w:lvl>
    <w:lvl w:ilvl="8">
      <w:numFmt w:val="bullet"/>
      <w:lvlText w:val="•"/>
      <w:lvlJc w:val="left"/>
      <w:pPr>
        <w:ind w:left="7980" w:hanging="541"/>
      </w:pPr>
    </w:lvl>
  </w:abstractNum>
  <w:abstractNum w:abstractNumId="3"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4"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5"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1"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7"/>
  </w:num>
  <w:num w:numId="2">
    <w:abstractNumId w:val="5"/>
  </w:num>
  <w:num w:numId="3">
    <w:abstractNumId w:val="6"/>
  </w:num>
  <w:num w:numId="4">
    <w:abstractNumId w:val="9"/>
  </w:num>
  <w:num w:numId="5">
    <w:abstractNumId w:val="11"/>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4">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5">
    <w:abstractNumId w:val="2"/>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6">
    <w:abstractNumId w:val="2"/>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7">
    <w:abstractNumId w:val="3"/>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8">
    <w:abstractNumId w:val="10"/>
  </w:num>
  <w:num w:numId="19">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2"/>
  </w:num>
  <w:num w:numId="23">
    <w:abstractNumId w:val="13"/>
  </w:num>
  <w:num w:numId="24">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2">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4">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5">
    <w:abstractNumId w:val="8"/>
  </w:num>
  <w:num w:numId="36">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37132"/>
    <w:rsid w:val="00046EE9"/>
    <w:rsid w:val="0007440D"/>
    <w:rsid w:val="0007605D"/>
    <w:rsid w:val="00082A4C"/>
    <w:rsid w:val="000A396F"/>
    <w:rsid w:val="000B4FCA"/>
    <w:rsid w:val="000C63E8"/>
    <w:rsid w:val="000E73AF"/>
    <w:rsid w:val="00146027"/>
    <w:rsid w:val="00160B49"/>
    <w:rsid w:val="00162447"/>
    <w:rsid w:val="001731CA"/>
    <w:rsid w:val="00183F6C"/>
    <w:rsid w:val="0018468F"/>
    <w:rsid w:val="001A0EDD"/>
    <w:rsid w:val="001A6CD0"/>
    <w:rsid w:val="001B7067"/>
    <w:rsid w:val="001C48EA"/>
    <w:rsid w:val="001D26F3"/>
    <w:rsid w:val="001F66FF"/>
    <w:rsid w:val="002110A9"/>
    <w:rsid w:val="00217148"/>
    <w:rsid w:val="0022175C"/>
    <w:rsid w:val="00222203"/>
    <w:rsid w:val="002302B0"/>
    <w:rsid w:val="00287AB1"/>
    <w:rsid w:val="00291BBD"/>
    <w:rsid w:val="002A3A96"/>
    <w:rsid w:val="002A6A9D"/>
    <w:rsid w:val="002C002F"/>
    <w:rsid w:val="002C3162"/>
    <w:rsid w:val="002C4E8F"/>
    <w:rsid w:val="002E1876"/>
    <w:rsid w:val="00304C65"/>
    <w:rsid w:val="0035148A"/>
    <w:rsid w:val="00370550"/>
    <w:rsid w:val="00376BDA"/>
    <w:rsid w:val="003A2A93"/>
    <w:rsid w:val="003A2C5D"/>
    <w:rsid w:val="003D56AB"/>
    <w:rsid w:val="003E7408"/>
    <w:rsid w:val="003F5D05"/>
    <w:rsid w:val="00427367"/>
    <w:rsid w:val="0043719A"/>
    <w:rsid w:val="00440ADF"/>
    <w:rsid w:val="00460C81"/>
    <w:rsid w:val="00471813"/>
    <w:rsid w:val="004764AD"/>
    <w:rsid w:val="00476CE4"/>
    <w:rsid w:val="0048040D"/>
    <w:rsid w:val="00484663"/>
    <w:rsid w:val="004B6B65"/>
    <w:rsid w:val="00503203"/>
    <w:rsid w:val="00510247"/>
    <w:rsid w:val="0052465C"/>
    <w:rsid w:val="005565FB"/>
    <w:rsid w:val="00591C81"/>
    <w:rsid w:val="005A6FC1"/>
    <w:rsid w:val="005A736F"/>
    <w:rsid w:val="005E49EA"/>
    <w:rsid w:val="00607021"/>
    <w:rsid w:val="0063506A"/>
    <w:rsid w:val="00660C4F"/>
    <w:rsid w:val="00667C7F"/>
    <w:rsid w:val="0068101E"/>
    <w:rsid w:val="00686E50"/>
    <w:rsid w:val="00697B72"/>
    <w:rsid w:val="006A1626"/>
    <w:rsid w:val="006B0911"/>
    <w:rsid w:val="006B6E2E"/>
    <w:rsid w:val="007017DA"/>
    <w:rsid w:val="007304B1"/>
    <w:rsid w:val="00775CD2"/>
    <w:rsid w:val="0078158D"/>
    <w:rsid w:val="007942C6"/>
    <w:rsid w:val="007957EB"/>
    <w:rsid w:val="007C2350"/>
    <w:rsid w:val="007C61F9"/>
    <w:rsid w:val="007F2FE9"/>
    <w:rsid w:val="008122DA"/>
    <w:rsid w:val="008141D6"/>
    <w:rsid w:val="0081517A"/>
    <w:rsid w:val="0084362E"/>
    <w:rsid w:val="0088315F"/>
    <w:rsid w:val="00886C1C"/>
    <w:rsid w:val="00892694"/>
    <w:rsid w:val="008D451A"/>
    <w:rsid w:val="009010FB"/>
    <w:rsid w:val="00913E4D"/>
    <w:rsid w:val="00915CE1"/>
    <w:rsid w:val="0099665A"/>
    <w:rsid w:val="009A3E5B"/>
    <w:rsid w:val="009B1FF0"/>
    <w:rsid w:val="009B4FC9"/>
    <w:rsid w:val="009C7A11"/>
    <w:rsid w:val="009D358E"/>
    <w:rsid w:val="00A034F2"/>
    <w:rsid w:val="00A12456"/>
    <w:rsid w:val="00A40672"/>
    <w:rsid w:val="00A70BE0"/>
    <w:rsid w:val="00A7699E"/>
    <w:rsid w:val="00A77B4E"/>
    <w:rsid w:val="00AB487B"/>
    <w:rsid w:val="00AE34A6"/>
    <w:rsid w:val="00AF68FF"/>
    <w:rsid w:val="00B2071A"/>
    <w:rsid w:val="00B56385"/>
    <w:rsid w:val="00B64EBC"/>
    <w:rsid w:val="00B80718"/>
    <w:rsid w:val="00B85DB5"/>
    <w:rsid w:val="00B86AB1"/>
    <w:rsid w:val="00B877A1"/>
    <w:rsid w:val="00BB32F8"/>
    <w:rsid w:val="00BC1DD4"/>
    <w:rsid w:val="00BC29DA"/>
    <w:rsid w:val="00BF279B"/>
    <w:rsid w:val="00BF543A"/>
    <w:rsid w:val="00C02464"/>
    <w:rsid w:val="00C27D87"/>
    <w:rsid w:val="00C3406D"/>
    <w:rsid w:val="00C438B5"/>
    <w:rsid w:val="00C6468F"/>
    <w:rsid w:val="00C748AF"/>
    <w:rsid w:val="00C843C5"/>
    <w:rsid w:val="00CA6986"/>
    <w:rsid w:val="00CB6205"/>
    <w:rsid w:val="00CD0DE8"/>
    <w:rsid w:val="00CD63E8"/>
    <w:rsid w:val="00CE0F9C"/>
    <w:rsid w:val="00CE178F"/>
    <w:rsid w:val="00D4523F"/>
    <w:rsid w:val="00D56D3D"/>
    <w:rsid w:val="00D57A89"/>
    <w:rsid w:val="00D63FFE"/>
    <w:rsid w:val="00D87FC9"/>
    <w:rsid w:val="00D979E3"/>
    <w:rsid w:val="00DB5226"/>
    <w:rsid w:val="00DE1D06"/>
    <w:rsid w:val="00E02E3E"/>
    <w:rsid w:val="00E40CE2"/>
    <w:rsid w:val="00E54236"/>
    <w:rsid w:val="00E548C0"/>
    <w:rsid w:val="00E60CBE"/>
    <w:rsid w:val="00E630A9"/>
    <w:rsid w:val="00E71C1E"/>
    <w:rsid w:val="00E81BE2"/>
    <w:rsid w:val="00EA6F35"/>
    <w:rsid w:val="00EB4A62"/>
    <w:rsid w:val="00ED67F8"/>
    <w:rsid w:val="00EF0B4E"/>
    <w:rsid w:val="00EF1AA0"/>
    <w:rsid w:val="00EF4026"/>
    <w:rsid w:val="00F10C79"/>
    <w:rsid w:val="00F16195"/>
    <w:rsid w:val="00F27161"/>
    <w:rsid w:val="00F3249C"/>
    <w:rsid w:val="00F50E34"/>
    <w:rsid w:val="00F57E3C"/>
    <w:rsid w:val="00F83036"/>
    <w:rsid w:val="00FA1C31"/>
    <w:rsid w:val="00FA40A6"/>
    <w:rsid w:val="00FA4E71"/>
    <w:rsid w:val="00FD1DFB"/>
    <w:rsid w:val="00FD7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01EECBBF"/>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8D451A"/>
    <w:pPr>
      <w:widowControl w:val="0"/>
      <w:autoSpaceDE w:val="0"/>
      <w:autoSpaceDN w:val="0"/>
      <w:adjustRightInd w:val="0"/>
      <w:spacing w:before="69"/>
      <w:ind w:left="824"/>
      <w:outlineLvl w:val="2"/>
    </w:pPr>
    <w:rPr>
      <w:rFonts w:eastAsiaTheme="minorEastAsia" w:cs="Times New Roman"/>
      <w:b/>
      <w:bCs/>
      <w:szCs w:val="24"/>
      <w:lang w:eastAsia="ru-RU"/>
    </w:rPr>
  </w:style>
  <w:style w:type="paragraph" w:styleId="4">
    <w:name w:val="heading 4"/>
    <w:basedOn w:val="a"/>
    <w:next w:val="a"/>
    <w:link w:val="40"/>
    <w:uiPriority w:val="9"/>
    <w:semiHidden/>
    <w:unhideWhenUsed/>
    <w:qFormat/>
    <w:rsid w:val="0048040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3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22"/>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1"/>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uiPriority w:val="1"/>
    <w:semiHidden/>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
    <w:name w:val="Balloon Text"/>
    <w:basedOn w:val="a"/>
    <w:link w:val="15"/>
    <w:uiPriority w:val="99"/>
    <w:semiHidden/>
    <w:unhideWhenUsed/>
    <w:rsid w:val="00AC3418"/>
    <w:rPr>
      <w:rFonts w:ascii="Segoe UI" w:hAnsi="Segoe UI" w:cs="Segoe UI"/>
      <w:sz w:val="18"/>
      <w:szCs w:val="18"/>
    </w:rPr>
  </w:style>
  <w:style w:type="character" w:customStyle="1" w:styleId="af0">
    <w:name w:val="Текст выноски Знак"/>
    <w:basedOn w:val="a1"/>
    <w:uiPriority w:val="99"/>
    <w:semiHidden/>
    <w:rsid w:val="00F241CA"/>
    <w:rPr>
      <w:rFonts w:ascii="Segoe UI" w:hAnsi="Segoe UI" w:cs="Segoe UI"/>
      <w:sz w:val="18"/>
      <w:szCs w:val="18"/>
    </w:rPr>
  </w:style>
  <w:style w:type="character" w:styleId="af1">
    <w:name w:val="annotation reference"/>
    <w:basedOn w:val="a1"/>
    <w:link w:val="17"/>
    <w:uiPriority w:val="99"/>
    <w:semiHidden/>
    <w:unhideWhenUsed/>
    <w:rsid w:val="00C254BA"/>
    <w:rPr>
      <w:sz w:val="16"/>
      <w:szCs w:val="16"/>
    </w:rPr>
  </w:style>
  <w:style w:type="paragraph" w:styleId="af2">
    <w:name w:val="annotation text"/>
    <w:basedOn w:val="a"/>
    <w:link w:val="5"/>
    <w:uiPriority w:val="99"/>
    <w:unhideWhenUsed/>
    <w:rsid w:val="00C254BA"/>
    <w:rPr>
      <w:rFonts w:eastAsia="Times New Roman" w:cs="Times New Roman"/>
      <w:sz w:val="20"/>
      <w:szCs w:val="20"/>
      <w:lang w:eastAsia="ru-RU"/>
    </w:rPr>
  </w:style>
  <w:style w:type="character" w:customStyle="1" w:styleId="af3">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4">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6">
    <w:name w:val="Текст выноски Знак"/>
    <w:basedOn w:val="a1"/>
    <w:uiPriority w:val="99"/>
    <w:semiHidden/>
    <w:rsid w:val="0011524D"/>
    <w:rPr>
      <w:rFonts w:ascii="Segoe UI" w:hAnsi="Segoe UI" w:cs="Segoe UI"/>
      <w:sz w:val="18"/>
      <w:szCs w:val="18"/>
    </w:rPr>
  </w:style>
  <w:style w:type="character" w:customStyle="1" w:styleId="af7">
    <w:name w:val="Без интервала Знак"/>
    <w:uiPriority w:val="1"/>
    <w:locked/>
    <w:rsid w:val="00CB413D"/>
    <w:rPr>
      <w:rFonts w:ascii="Times New Roman" w:hAnsi="Times New Roman"/>
      <w:sz w:val="24"/>
    </w:rPr>
  </w:style>
  <w:style w:type="character" w:customStyle="1" w:styleId="af8">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1"/>
    <w:uiPriority w:val="99"/>
    <w:semiHidden/>
    <w:rsid w:val="00CB413D"/>
    <w:rPr>
      <w:rFonts w:ascii="Times New Roman" w:eastAsia="Times New Roman" w:hAnsi="Times New Roman" w:cs="Times New Roman"/>
      <w:sz w:val="20"/>
      <w:szCs w:val="20"/>
      <w:lang w:eastAsia="ru-RU"/>
    </w:rPr>
  </w:style>
  <w:style w:type="character" w:customStyle="1" w:styleId="af9">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b">
    <w:name w:val="Текст выноски Знак"/>
    <w:basedOn w:val="a1"/>
    <w:uiPriority w:val="99"/>
    <w:semiHidden/>
    <w:rsid w:val="0011524D"/>
    <w:rPr>
      <w:rFonts w:ascii="Segoe UI" w:hAnsi="Segoe UI" w:cs="Segoe UI"/>
      <w:sz w:val="18"/>
      <w:szCs w:val="18"/>
    </w:rPr>
  </w:style>
  <w:style w:type="character" w:customStyle="1" w:styleId="afc">
    <w:name w:val="Без интервала Знак"/>
    <w:uiPriority w:val="1"/>
    <w:locked/>
    <w:rsid w:val="00CB413D"/>
    <w:rPr>
      <w:rFonts w:ascii="Times New Roman" w:hAnsi="Times New Roman"/>
      <w:sz w:val="24"/>
    </w:rPr>
  </w:style>
  <w:style w:type="character" w:customStyle="1" w:styleId="afd">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8">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1">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e">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0">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2">
    <w:name w:val="Текст выноски Знак"/>
    <w:basedOn w:val="a1"/>
    <w:uiPriority w:val="99"/>
    <w:semiHidden/>
    <w:rsid w:val="0011524D"/>
    <w:rPr>
      <w:rFonts w:ascii="Segoe UI" w:hAnsi="Segoe UI" w:cs="Segoe UI"/>
      <w:sz w:val="18"/>
      <w:szCs w:val="18"/>
    </w:rPr>
  </w:style>
  <w:style w:type="character" w:customStyle="1" w:styleId="aff3">
    <w:name w:val="Без интервала Знак"/>
    <w:uiPriority w:val="1"/>
    <w:locked/>
    <w:rsid w:val="00CB413D"/>
    <w:rPr>
      <w:rFonts w:ascii="Times New Roman" w:hAnsi="Times New Roman"/>
      <w:sz w:val="24"/>
    </w:rPr>
  </w:style>
  <w:style w:type="character" w:customStyle="1" w:styleId="aff4">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5">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6">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7">
    <w:name w:val="Цветовое выделение"/>
    <w:uiPriority w:val="99"/>
    <w:rsid w:val="00866ECD"/>
    <w:rPr>
      <w:b/>
      <w:bCs w:val="0"/>
      <w:color w:val="26282F"/>
    </w:rPr>
  </w:style>
  <w:style w:type="character" w:customStyle="1" w:styleId="2a">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8">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9">
    <w:name w:val="Текст выноски Знак"/>
    <w:basedOn w:val="a1"/>
    <w:uiPriority w:val="99"/>
    <w:semiHidden/>
    <w:rsid w:val="0011524D"/>
    <w:rPr>
      <w:rFonts w:ascii="Segoe UI" w:hAnsi="Segoe UI" w:cs="Segoe UI"/>
      <w:sz w:val="18"/>
      <w:szCs w:val="18"/>
    </w:rPr>
  </w:style>
  <w:style w:type="character" w:customStyle="1" w:styleId="affa">
    <w:name w:val="Без интервала Знак"/>
    <w:uiPriority w:val="1"/>
    <w:locked/>
    <w:rsid w:val="00CB413D"/>
    <w:rPr>
      <w:rFonts w:ascii="Times New Roman" w:hAnsi="Times New Roman"/>
      <w:sz w:val="24"/>
    </w:rPr>
  </w:style>
  <w:style w:type="character" w:customStyle="1" w:styleId="affb">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c">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d">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e">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
    <w:name w:val="Текст выноски Знак"/>
    <w:basedOn w:val="a1"/>
    <w:uiPriority w:val="99"/>
    <w:semiHidden/>
    <w:rsid w:val="0011524D"/>
    <w:rPr>
      <w:rFonts w:ascii="Segoe UI" w:hAnsi="Segoe UI" w:cs="Segoe UI"/>
      <w:sz w:val="18"/>
      <w:szCs w:val="18"/>
    </w:rPr>
  </w:style>
  <w:style w:type="character" w:customStyle="1" w:styleId="afff0">
    <w:name w:val="Без интервала Знак"/>
    <w:uiPriority w:val="1"/>
    <w:locked/>
    <w:rsid w:val="00CB413D"/>
    <w:rPr>
      <w:rFonts w:ascii="Times New Roman" w:hAnsi="Times New Roman"/>
      <w:sz w:val="24"/>
    </w:rPr>
  </w:style>
  <w:style w:type="character" w:customStyle="1" w:styleId="afff1">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2">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3">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4">
    <w:name w:val="Цветовое выделение"/>
    <w:uiPriority w:val="99"/>
    <w:rsid w:val="00865EE6"/>
    <w:rPr>
      <w:b/>
      <w:color w:val="26282F"/>
    </w:rPr>
  </w:style>
  <w:style w:type="character" w:customStyle="1" w:styleId="2d">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5">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6">
    <w:name w:val="Текст выноски Знак"/>
    <w:basedOn w:val="a1"/>
    <w:uiPriority w:val="99"/>
    <w:semiHidden/>
    <w:rsid w:val="0011524D"/>
    <w:rPr>
      <w:rFonts w:ascii="Segoe UI" w:hAnsi="Segoe UI" w:cs="Segoe UI"/>
      <w:sz w:val="18"/>
      <w:szCs w:val="18"/>
    </w:rPr>
  </w:style>
  <w:style w:type="character" w:customStyle="1" w:styleId="afff7">
    <w:name w:val="Без интервала Знак"/>
    <w:uiPriority w:val="1"/>
    <w:locked/>
    <w:rsid w:val="00CB413D"/>
    <w:rPr>
      <w:rFonts w:ascii="Times New Roman" w:hAnsi="Times New Roman"/>
      <w:sz w:val="24"/>
    </w:rPr>
  </w:style>
  <w:style w:type="character" w:customStyle="1" w:styleId="afff8">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9">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a">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b">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c">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d">
    <w:name w:val="Текст выноски Знак"/>
    <w:basedOn w:val="a1"/>
    <w:uiPriority w:val="99"/>
    <w:semiHidden/>
    <w:rsid w:val="0011524D"/>
    <w:rPr>
      <w:rFonts w:ascii="Segoe UI" w:hAnsi="Segoe UI" w:cs="Segoe UI"/>
      <w:sz w:val="18"/>
      <w:szCs w:val="18"/>
    </w:rPr>
  </w:style>
  <w:style w:type="character" w:customStyle="1" w:styleId="afffe">
    <w:name w:val="Без интервала Знак"/>
    <w:uiPriority w:val="1"/>
    <w:locked/>
    <w:rsid w:val="00CB413D"/>
    <w:rPr>
      <w:rFonts w:ascii="Times New Roman" w:hAnsi="Times New Roman"/>
      <w:sz w:val="24"/>
    </w:rPr>
  </w:style>
  <w:style w:type="character" w:customStyle="1" w:styleId="affff">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2">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3">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4">
    <w:name w:val="Текст выноски Знак"/>
    <w:basedOn w:val="a1"/>
    <w:uiPriority w:val="99"/>
    <w:semiHidden/>
    <w:rsid w:val="0011524D"/>
    <w:rPr>
      <w:rFonts w:ascii="Segoe UI" w:hAnsi="Segoe UI" w:cs="Segoe UI"/>
      <w:sz w:val="18"/>
      <w:szCs w:val="18"/>
    </w:rPr>
  </w:style>
  <w:style w:type="character" w:customStyle="1" w:styleId="affff5">
    <w:name w:val="Без интервала Знак"/>
    <w:uiPriority w:val="1"/>
    <w:locked/>
    <w:rsid w:val="00CB413D"/>
    <w:rPr>
      <w:rFonts w:ascii="Times New Roman" w:hAnsi="Times New Roman"/>
      <w:sz w:val="24"/>
    </w:rPr>
  </w:style>
  <w:style w:type="character" w:customStyle="1" w:styleId="affff6">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7">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8">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9">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ffa">
    <w:name w:val="Основной текст Знак"/>
    <w:basedOn w:val="a1"/>
    <w:link w:val="affffb"/>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c">
    <w:name w:val="Текст выноски Знак"/>
    <w:basedOn w:val="a1"/>
    <w:uiPriority w:val="99"/>
    <w:semiHidden/>
    <w:rsid w:val="0011524D"/>
    <w:rPr>
      <w:rFonts w:ascii="Segoe UI" w:hAnsi="Segoe UI" w:cs="Segoe UI"/>
      <w:sz w:val="18"/>
      <w:szCs w:val="18"/>
    </w:rPr>
  </w:style>
  <w:style w:type="character" w:customStyle="1" w:styleId="affffd">
    <w:name w:val="Без интервала Знак"/>
    <w:uiPriority w:val="1"/>
    <w:locked/>
    <w:rsid w:val="00CB413D"/>
    <w:rPr>
      <w:rFonts w:ascii="Times New Roman" w:hAnsi="Times New Roman"/>
      <w:sz w:val="24"/>
    </w:rPr>
  </w:style>
  <w:style w:type="character" w:customStyle="1" w:styleId="affffe">
    <w:name w:val="Текст примечания Знак"/>
    <w:basedOn w:val="a1"/>
    <w:link w:val="afffff"/>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2">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3">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4">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5">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7">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8">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b">
    <w:name w:val="Текст выноски Знак"/>
    <w:basedOn w:val="a1"/>
    <w:link w:val="affffa"/>
    <w:uiPriority w:val="99"/>
    <w:semiHidden/>
    <w:rsid w:val="009C76AD"/>
    <w:rPr>
      <w:rFonts w:ascii="Segoe UI" w:hAnsi="Segoe UI" w:cs="Segoe UI"/>
      <w:sz w:val="18"/>
      <w:szCs w:val="18"/>
    </w:rPr>
  </w:style>
  <w:style w:type="character" w:customStyle="1" w:styleId="afffffa">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b">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c">
    <w:name w:val="Текст выноски Знак"/>
    <w:basedOn w:val="a1"/>
    <w:uiPriority w:val="99"/>
    <w:semiHidden/>
    <w:rsid w:val="009C76AD"/>
    <w:rPr>
      <w:rFonts w:ascii="Segoe UI" w:hAnsi="Segoe UI" w:cs="Segoe UI"/>
      <w:sz w:val="18"/>
      <w:szCs w:val="18"/>
    </w:rPr>
  </w:style>
  <w:style w:type="character" w:customStyle="1" w:styleId="afffffd">
    <w:name w:val="Текст примечания Знак"/>
    <w:basedOn w:val="a1"/>
    <w:uiPriority w:val="99"/>
    <w:semiHidden/>
    <w:rsid w:val="009C76AD"/>
    <w:rPr>
      <w:rFonts w:ascii="Times New Roman" w:hAnsi="Times New Roman"/>
      <w:sz w:val="20"/>
      <w:szCs w:val="20"/>
    </w:rPr>
  </w:style>
  <w:style w:type="character" w:customStyle="1" w:styleId="1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e">
    <w:name w:val="Основной текст Знак"/>
    <w:basedOn w:val="a1"/>
    <w:link w:val="1ffd"/>
    <w:uiPriority w:val="1"/>
    <w:rsid w:val="008260EA"/>
    <w:rPr>
      <w:rFonts w:ascii="Times New Roman" w:eastAsia="Times New Roman" w:hAnsi="Times New Roman"/>
      <w:sz w:val="24"/>
      <w:szCs w:val="24"/>
      <w:lang w:val="en-US"/>
    </w:rPr>
  </w:style>
  <w:style w:type="character" w:customStyle="1" w:styleId="affffff">
    <w:name w:val="Текст выноски Знак"/>
    <w:basedOn w:val="a1"/>
    <w:link w:val="affffff0"/>
    <w:uiPriority w:val="99"/>
    <w:semiHidden/>
    <w:rsid w:val="009C76AD"/>
    <w:rPr>
      <w:rFonts w:ascii="Segoe UI" w:hAnsi="Segoe UI" w:cs="Segoe UI"/>
      <w:sz w:val="18"/>
      <w:szCs w:val="18"/>
    </w:rPr>
  </w:style>
  <w:style w:type="character" w:customStyle="1" w:styleId="1ffe">
    <w:name w:val="Тема примечания Знак1"/>
    <w:basedOn w:val="a1"/>
    <w:link w:val="affffff1"/>
    <w:uiPriority w:val="99"/>
    <w:semiHidden/>
    <w:rsid w:val="009C76AD"/>
    <w:rPr>
      <w:rFonts w:ascii="Times New Roman" w:hAnsi="Times New Roman"/>
      <w:sz w:val="20"/>
      <w:szCs w:val="20"/>
    </w:rPr>
  </w:style>
  <w:style w:type="character" w:customStyle="1" w:styleId="1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2">
    <w:name w:val="Текст примечания Знак"/>
    <w:basedOn w:val="a1"/>
    <w:uiPriority w:val="99"/>
    <w:semiHidden/>
    <w:rsid w:val="009C2C7E"/>
    <w:rPr>
      <w:rFonts w:ascii="Times New Roman" w:hAnsi="Times New Roman"/>
      <w:sz w:val="20"/>
      <w:szCs w:val="20"/>
    </w:rPr>
  </w:style>
  <w:style w:type="character" w:customStyle="1" w:styleId="1fff1">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3">
    <w:name w:val="Текст выноски Знак"/>
    <w:basedOn w:val="a1"/>
    <w:uiPriority w:val="99"/>
    <w:semiHidden/>
    <w:rsid w:val="009C2C7E"/>
    <w:rPr>
      <w:rFonts w:ascii="Segoe UI" w:hAnsi="Segoe UI" w:cs="Segoe UI"/>
      <w:sz w:val="18"/>
      <w:szCs w:val="18"/>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4">
    <w:name w:val="Текст примечания Знак"/>
    <w:basedOn w:val="a1"/>
    <w:uiPriority w:val="99"/>
    <w:semiHidden/>
    <w:rsid w:val="00627DBB"/>
    <w:rPr>
      <w:rFonts w:ascii="Times New Roman" w:hAnsi="Times New Roman"/>
      <w:sz w:val="20"/>
      <w:szCs w:val="20"/>
    </w:rPr>
  </w:style>
  <w:style w:type="character" w:customStyle="1" w:styleId="1ffd">
    <w:name w:val="Текст примечания Знак1"/>
    <w:basedOn w:val="a1"/>
    <w:link w:val="afffffe"/>
    <w:uiPriority w:val="99"/>
    <w:rsid w:val="00627DBB"/>
    <w:rPr>
      <w:rFonts w:ascii="Times New Roman" w:eastAsia="Times New Roman" w:hAnsi="Times New Roman" w:cs="Times New Roman"/>
      <w:sz w:val="20"/>
      <w:szCs w:val="20"/>
      <w:lang w:eastAsia="ru-RU"/>
    </w:rPr>
  </w:style>
  <w:style w:type="character" w:customStyle="1" w:styleId="affffff0">
    <w:name w:val="Текст выноски Знак"/>
    <w:basedOn w:val="a1"/>
    <w:link w:val="affffff"/>
    <w:uiPriority w:val="99"/>
    <w:semiHidden/>
    <w:rsid w:val="00627DBB"/>
    <w:rPr>
      <w:rFonts w:ascii="Segoe UI" w:hAnsi="Segoe UI" w:cs="Segoe UI"/>
      <w:sz w:val="18"/>
      <w:szCs w:val="18"/>
    </w:rPr>
  </w:style>
  <w:style w:type="character" w:customStyle="1" w:styleId="2f9">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5">
    <w:name w:val="Текст примечания Знак"/>
    <w:basedOn w:val="a1"/>
    <w:link w:val="affffff6"/>
    <w:uiPriority w:val="99"/>
    <w:semiHidden/>
    <w:rsid w:val="00627DBB"/>
    <w:rPr>
      <w:rFonts w:ascii="Times New Roman" w:hAnsi="Times New Roman"/>
      <w:sz w:val="20"/>
      <w:szCs w:val="20"/>
    </w:rPr>
  </w:style>
  <w:style w:type="character" w:customStyle="1" w:styleId="1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7">
    <w:name w:val="Текст выноски Знак"/>
    <w:basedOn w:val="a1"/>
    <w:link w:val="1fff5"/>
    <w:uiPriority w:val="99"/>
    <w:semiHidden/>
    <w:rsid w:val="00627DBB"/>
    <w:rPr>
      <w:rFonts w:ascii="Segoe UI" w:hAnsi="Segoe UI" w:cs="Segoe UI"/>
      <w:sz w:val="18"/>
      <w:szCs w:val="18"/>
    </w:rPr>
  </w:style>
  <w:style w:type="character" w:customStyle="1" w:styleId="2fb">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8">
    <w:name w:val="Текст выноски Знак"/>
    <w:basedOn w:val="a1"/>
    <w:uiPriority w:val="99"/>
    <w:semiHidden/>
    <w:rsid w:val="00D922A4"/>
    <w:rPr>
      <w:rFonts w:ascii="Segoe UI" w:hAnsi="Segoe UI" w:cs="Segoe UI"/>
      <w:sz w:val="18"/>
      <w:szCs w:val="18"/>
    </w:rPr>
  </w:style>
  <w:style w:type="character" w:customStyle="1" w:styleId="affffff9">
    <w:name w:val="Текст примечания Знак"/>
    <w:basedOn w:val="a1"/>
    <w:uiPriority w:val="99"/>
    <w:semiHidden/>
    <w:rsid w:val="00FD7583"/>
    <w:rPr>
      <w:rFonts w:ascii="Times New Roman" w:hAnsi="Times New Roman"/>
      <w:sz w:val="20"/>
      <w:szCs w:val="20"/>
    </w:rPr>
  </w:style>
  <w:style w:type="character" w:customStyle="1" w:styleId="affffffa">
    <w:name w:val="Без интервала Знак"/>
    <w:uiPriority w:val="1"/>
    <w:locked/>
    <w:rsid w:val="00FD7583"/>
    <w:rPr>
      <w:rFonts w:ascii="Times New Roman" w:hAnsi="Times New Roman"/>
      <w:sz w:val="24"/>
    </w:rPr>
  </w:style>
  <w:style w:type="character" w:customStyle="1" w:styleId="affffffb">
    <w:name w:val="Цветовое выделение"/>
    <w:uiPriority w:val="99"/>
    <w:rsid w:val="00FD7583"/>
    <w:rPr>
      <w:b/>
      <w:color w:val="26282F"/>
    </w:rPr>
  </w:style>
  <w:style w:type="character" w:customStyle="1" w:styleId="1fff7">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d">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8">
    <w:name w:val="Без интервала Знак1"/>
    <w:aliases w:val="Табличный Знак1"/>
    <w:uiPriority w:val="1"/>
    <w:locked/>
    <w:rsid w:val="00945EB5"/>
    <w:rPr>
      <w:rFonts w:ascii="Times New Roman" w:hAnsi="Times New Roman"/>
      <w:sz w:val="24"/>
    </w:rPr>
  </w:style>
  <w:style w:type="character" w:customStyle="1" w:styleId="42">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c">
    <w:name w:val="Текст выноски Знак"/>
    <w:basedOn w:val="a1"/>
    <w:uiPriority w:val="99"/>
    <w:semiHidden/>
    <w:rsid w:val="002C4364"/>
    <w:rPr>
      <w:rFonts w:ascii="Segoe UI" w:hAnsi="Segoe UI" w:cs="Segoe UI"/>
      <w:sz w:val="18"/>
      <w:szCs w:val="18"/>
    </w:rPr>
  </w:style>
  <w:style w:type="character" w:customStyle="1" w:styleId="affffffd">
    <w:name w:val="Текст примечания Знак"/>
    <w:basedOn w:val="a1"/>
    <w:uiPriority w:val="99"/>
    <w:semiHidden/>
    <w:rsid w:val="002C4364"/>
    <w:rPr>
      <w:rFonts w:ascii="Times New Roman" w:hAnsi="Times New Roman"/>
      <w:sz w:val="20"/>
      <w:szCs w:val="20"/>
    </w:rPr>
  </w:style>
  <w:style w:type="character" w:customStyle="1" w:styleId="1fffa">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e">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f">
    <w:name w:val="Текст примечания Знак"/>
    <w:basedOn w:val="a1"/>
    <w:uiPriority w:val="99"/>
    <w:semiHidden/>
    <w:rsid w:val="006E0A6A"/>
    <w:rPr>
      <w:rFonts w:ascii="Times New Roman" w:hAnsi="Times New Roman"/>
      <w:sz w:val="20"/>
      <w:szCs w:val="20"/>
    </w:rPr>
  </w:style>
  <w:style w:type="numbering" w:customStyle="1" w:styleId="2ff0">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c">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f0">
    <w:name w:val="Текст выноски Знак"/>
    <w:basedOn w:val="a1"/>
    <w:uiPriority w:val="99"/>
    <w:semiHidden/>
    <w:rsid w:val="006E0A6A"/>
    <w:rPr>
      <w:rFonts w:ascii="Segoe UI" w:hAnsi="Segoe UI" w:cs="Segoe UI"/>
      <w:sz w:val="18"/>
      <w:szCs w:val="18"/>
    </w:rPr>
  </w:style>
  <w:style w:type="character" w:customStyle="1" w:styleId="afffffff1">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34"/>
    <w:rsid w:val="00C6020C"/>
    <w:rPr>
      <w:rFonts w:ascii="Times New Roman" w:hAnsi="Times New Roman"/>
      <w:sz w:val="24"/>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2">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6">
    <w:name w:val="Текст выноски Знак"/>
    <w:basedOn w:val="a1"/>
    <w:link w:val="affffff5"/>
    <w:uiPriority w:val="99"/>
    <w:semiHidden/>
    <w:rsid w:val="004A70EF"/>
    <w:rPr>
      <w:rFonts w:ascii="Segoe UI" w:hAnsi="Segoe UI" w:cs="Segoe UI"/>
      <w:sz w:val="18"/>
      <w:szCs w:val="18"/>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Основной текст Знак"/>
    <w:basedOn w:val="a1"/>
    <w:link w:val="1ffff0"/>
    <w:uiPriority w:val="1"/>
    <w:rsid w:val="009B4517"/>
    <w:rPr>
      <w:rFonts w:ascii="Times New Roman" w:eastAsia="Times New Roman" w:hAnsi="Times New Roman"/>
      <w:sz w:val="24"/>
      <w:szCs w:val="24"/>
      <w:lang w:val="en-US"/>
    </w:rPr>
  </w:style>
  <w:style w:type="character" w:customStyle="1" w:styleId="afffffff4">
    <w:name w:val="Текст выноски Знак"/>
    <w:basedOn w:val="a1"/>
    <w:uiPriority w:val="99"/>
    <w:semiHidden/>
    <w:rsid w:val="004A70EF"/>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5">
    <w:name w:val="Текст примечания Знак"/>
    <w:basedOn w:val="a1"/>
    <w:uiPriority w:val="99"/>
    <w:semiHidden/>
    <w:rsid w:val="001A5822"/>
    <w:rPr>
      <w:rFonts w:ascii="Times New Roman" w:hAnsi="Times New Roman"/>
      <w:sz w:val="20"/>
      <w:szCs w:val="20"/>
    </w:rPr>
  </w:style>
  <w:style w:type="character" w:customStyle="1" w:styleId="1ffff3">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6">
    <w:name w:val="Текст выноски Знак"/>
    <w:basedOn w:val="a1"/>
    <w:uiPriority w:val="99"/>
    <w:semiHidden/>
    <w:rsid w:val="001A5822"/>
    <w:rPr>
      <w:rFonts w:ascii="Segoe UI" w:hAnsi="Segoe UI" w:cs="Segoe UI"/>
      <w:sz w:val="18"/>
      <w:szCs w:val="18"/>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7">
    <w:name w:val="Текст примечания Знак"/>
    <w:basedOn w:val="a1"/>
    <w:uiPriority w:val="99"/>
    <w:semiHidden/>
    <w:rsid w:val="00182CDB"/>
    <w:rPr>
      <w:rFonts w:ascii="Times New Roman" w:hAnsi="Times New Roman"/>
      <w:sz w:val="20"/>
      <w:szCs w:val="20"/>
    </w:rPr>
  </w:style>
  <w:style w:type="character" w:customStyle="1" w:styleId="1ffff6">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8">
    <w:name w:val="Текст выноски Знак"/>
    <w:basedOn w:val="a1"/>
    <w:uiPriority w:val="99"/>
    <w:semiHidden/>
    <w:rsid w:val="00182CDB"/>
    <w:rPr>
      <w:rFonts w:ascii="Segoe UI" w:hAnsi="Segoe UI" w:cs="Segoe UI"/>
      <w:sz w:val="18"/>
      <w:szCs w:val="18"/>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9">
    <w:name w:val="Текст выноски Знак"/>
    <w:basedOn w:val="a1"/>
    <w:uiPriority w:val="99"/>
    <w:semiHidden/>
    <w:rsid w:val="00D2751F"/>
    <w:rPr>
      <w:rFonts w:ascii="Segoe UI" w:hAnsi="Segoe UI" w:cs="Segoe UI"/>
      <w:sz w:val="18"/>
      <w:szCs w:val="18"/>
    </w:rPr>
  </w:style>
  <w:style w:type="character" w:customStyle="1" w:styleId="afffffffa">
    <w:name w:val="Текст примечания Знак"/>
    <w:basedOn w:val="a1"/>
    <w:uiPriority w:val="99"/>
    <w:semiHidden/>
    <w:rsid w:val="00D2751F"/>
    <w:rPr>
      <w:rFonts w:ascii="Times New Roman" w:hAnsi="Times New Roman"/>
      <w:sz w:val="20"/>
      <w:szCs w:val="20"/>
    </w:rPr>
  </w:style>
  <w:style w:type="character" w:customStyle="1" w:styleId="1ffffa">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b">
    <w:name w:val="Текст выноски Знак"/>
    <w:basedOn w:val="a1"/>
    <w:uiPriority w:val="99"/>
    <w:semiHidden/>
    <w:rsid w:val="006C4D4C"/>
    <w:rPr>
      <w:rFonts w:ascii="Segoe UI" w:hAnsi="Segoe UI" w:cs="Segoe UI"/>
      <w:sz w:val="18"/>
      <w:szCs w:val="18"/>
    </w:rPr>
  </w:style>
  <w:style w:type="character" w:customStyle="1" w:styleId="afffffffc">
    <w:name w:val="Текст примечания Знак"/>
    <w:basedOn w:val="a1"/>
    <w:uiPriority w:val="99"/>
    <w:semiHidden/>
    <w:rsid w:val="006C4D4C"/>
    <w:rPr>
      <w:rFonts w:ascii="Times New Roman" w:hAnsi="Times New Roman"/>
      <w:sz w:val="20"/>
      <w:szCs w:val="20"/>
    </w:rPr>
  </w:style>
  <w:style w:type="character" w:customStyle="1" w:styleId="1ffffc">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d">
    <w:name w:val="Текст выноски Знак"/>
    <w:basedOn w:val="a1"/>
    <w:uiPriority w:val="99"/>
    <w:semiHidden/>
    <w:rsid w:val="00FD263E"/>
    <w:rPr>
      <w:rFonts w:ascii="Segoe UI" w:hAnsi="Segoe UI" w:cs="Segoe UI"/>
      <w:sz w:val="18"/>
      <w:szCs w:val="18"/>
    </w:rPr>
  </w:style>
  <w:style w:type="character" w:customStyle="1" w:styleId="1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e">
    <w:name w:val="Текст выноски Знак"/>
    <w:basedOn w:val="a1"/>
    <w:uiPriority w:val="99"/>
    <w:semiHidden/>
    <w:rsid w:val="0040303F"/>
    <w:rPr>
      <w:rFonts w:ascii="Segoe UI" w:hAnsi="Segoe UI" w:cs="Segoe UI"/>
      <w:sz w:val="18"/>
      <w:szCs w:val="18"/>
    </w:rPr>
  </w:style>
  <w:style w:type="character" w:customStyle="1" w:styleId="affffffff">
    <w:name w:val="Текст примечания Знак"/>
    <w:basedOn w:val="a1"/>
    <w:uiPriority w:val="99"/>
    <w:semiHidden/>
    <w:rsid w:val="0040303F"/>
    <w:rPr>
      <w:rFonts w:ascii="Times New Roman" w:hAnsi="Times New Roman"/>
      <w:sz w:val="20"/>
      <w:szCs w:val="20"/>
    </w:rPr>
  </w:style>
  <w:style w:type="character" w:customStyle="1" w:styleId="1fffff0">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Текст примечания Знак"/>
    <w:basedOn w:val="a1"/>
    <w:uiPriority w:val="99"/>
    <w:semiHidden/>
    <w:rsid w:val="0082302F"/>
    <w:rPr>
      <w:rFonts w:ascii="Times New Roman" w:hAnsi="Times New Roman"/>
      <w:sz w:val="20"/>
      <w:szCs w:val="20"/>
    </w:rPr>
  </w:style>
  <w:style w:type="character" w:customStyle="1" w:styleId="1ffff0">
    <w:name w:val="Текст примечания Знак1"/>
    <w:basedOn w:val="a1"/>
    <w:link w:val="afffffff3"/>
    <w:uiPriority w:val="99"/>
    <w:rsid w:val="0082302F"/>
    <w:rPr>
      <w:rFonts w:ascii="Times New Roman" w:eastAsia="Times New Roman" w:hAnsi="Times New Roman" w:cs="Times New Roman"/>
      <w:sz w:val="20"/>
      <w:szCs w:val="20"/>
      <w:lang w:eastAsia="ru-RU"/>
    </w:rPr>
  </w:style>
  <w:style w:type="character" w:customStyle="1" w:styleId="affffffff2">
    <w:name w:val="Текст выноски Знак"/>
    <w:basedOn w:val="a1"/>
    <w:uiPriority w:val="99"/>
    <w:semiHidden/>
    <w:rsid w:val="0082302F"/>
    <w:rPr>
      <w:rFonts w:ascii="Segoe UI" w:hAnsi="Segoe UI" w:cs="Segoe UI"/>
      <w:sz w:val="18"/>
      <w:szCs w:val="18"/>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3">
    <w:name w:val="Текст примечания Знак"/>
    <w:basedOn w:val="a1"/>
    <w:uiPriority w:val="99"/>
    <w:semiHidden/>
    <w:rsid w:val="00841420"/>
    <w:rPr>
      <w:rFonts w:ascii="Times New Roman" w:hAnsi="Times New Roman"/>
      <w:sz w:val="20"/>
      <w:szCs w:val="20"/>
    </w:rPr>
  </w:style>
  <w:style w:type="character" w:customStyle="1" w:styleId="1fffff5">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f4">
    <w:name w:val="Текст выноски Знак"/>
    <w:basedOn w:val="a1"/>
    <w:uiPriority w:val="99"/>
    <w:semiHidden/>
    <w:rsid w:val="00841420"/>
    <w:rPr>
      <w:rFonts w:ascii="Segoe UI" w:hAnsi="Segoe UI" w:cs="Segoe UI"/>
      <w:sz w:val="18"/>
      <w:szCs w:val="18"/>
    </w:rPr>
  </w:style>
  <w:style w:type="paragraph" w:styleId="affffff1">
    <w:name w:val="annotation subject"/>
    <w:basedOn w:val="ad"/>
    <w:next w:val="ad"/>
    <w:link w:val="1ffe"/>
    <w:uiPriority w:val="99"/>
    <w:semiHidden/>
    <w:unhideWhenUsed/>
    <w:rsid w:val="00841420"/>
    <w:rPr>
      <w:rFonts w:eastAsiaTheme="minorHAnsi"/>
      <w:b/>
      <w:bCs/>
    </w:rPr>
  </w:style>
  <w:style w:type="character" w:customStyle="1" w:styleId="affffffff5">
    <w:name w:val="Тема примечания Знак"/>
    <w:basedOn w:val="1fff4"/>
    <w:uiPriority w:val="99"/>
    <w:semiHidden/>
    <w:rsid w:val="00841420"/>
    <w:rPr>
      <w:rFonts w:ascii="Times New Roman" w:eastAsia="Times New Roman" w:hAnsi="Times New Roman" w:cs="Times New Roman"/>
      <w:b/>
      <w:bCs/>
      <w:sz w:val="20"/>
      <w:szCs w:val="20"/>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6">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basedOn w:val="a1"/>
    <w:uiPriority w:val="1"/>
    <w:rsid w:val="00B9121B"/>
    <w:rPr>
      <w:rFonts w:ascii="Times New Roman" w:eastAsia="Times New Roman" w:hAnsi="Times New Roman" w:cs="Times New Roman"/>
      <w:b/>
      <w:bCs/>
      <w:sz w:val="24"/>
      <w:szCs w:val="24"/>
      <w:lang w:eastAsia="ru-RU"/>
    </w:rPr>
  </w:style>
  <w:style w:type="numbering" w:customStyle="1" w:styleId="2fff4">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7">
    <w:name w:val="Основной текст Знак"/>
    <w:basedOn w:val="a1"/>
    <w:link w:val="1fffff8"/>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8">
    <w:name w:val="Основной текст Знак"/>
    <w:basedOn w:val="a1"/>
    <w:uiPriority w:val="99"/>
    <w:semiHidden/>
    <w:rsid w:val="00C62FEE"/>
    <w:rPr>
      <w:rFonts w:ascii="Times New Roman" w:hAnsi="Times New Roman"/>
      <w:sz w:val="24"/>
    </w:rPr>
  </w:style>
  <w:style w:type="character" w:customStyle="1" w:styleId="1fffffd">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9">
    <w:name w:val="Текст выноски Знак"/>
    <w:basedOn w:val="a1"/>
    <w:uiPriority w:val="99"/>
    <w:semiHidden/>
    <w:rsid w:val="00EB2274"/>
    <w:rPr>
      <w:rFonts w:ascii="Segoe UI" w:hAnsi="Segoe UI" w:cs="Segoe UI"/>
      <w:sz w:val="18"/>
      <w:szCs w:val="18"/>
    </w:rPr>
  </w:style>
  <w:style w:type="character" w:customStyle="1" w:styleId="affffffffa">
    <w:name w:val="Текст примечания Знак"/>
    <w:basedOn w:val="a1"/>
    <w:uiPriority w:val="99"/>
    <w:semiHidden/>
    <w:rsid w:val="00EB2274"/>
    <w:rPr>
      <w:rFonts w:ascii="Times New Roman" w:hAnsi="Times New Roman"/>
      <w:sz w:val="20"/>
      <w:szCs w:val="20"/>
    </w:rPr>
  </w:style>
  <w:style w:type="character" w:customStyle="1" w:styleId="1fffffe">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b">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c">
    <w:name w:val="Основной текст Знак"/>
    <w:basedOn w:val="a1"/>
    <w:uiPriority w:val="99"/>
    <w:semiHidden/>
    <w:rsid w:val="004E7EAE"/>
    <w:rPr>
      <w:rFonts w:ascii="Times New Roman" w:hAnsi="Times New Roman"/>
      <w:sz w:val="24"/>
    </w:rPr>
  </w:style>
  <w:style w:type="character" w:customStyle="1" w:styleId="1ffffff6">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d">
    <w:name w:val="таблица"/>
    <w:basedOn w:val="a"/>
    <w:qFormat/>
    <w:rsid w:val="0043575B"/>
    <w:pPr>
      <w:ind w:left="-57" w:right="-57"/>
      <w:jc w:val="center"/>
    </w:pPr>
    <w:rPr>
      <w:rFonts w:eastAsia="Times New Roman" w:cs="Times New Roman"/>
      <w:szCs w:val="24"/>
      <w:lang w:eastAsia="ru-RU"/>
    </w:rPr>
  </w:style>
  <w:style w:type="character" w:customStyle="1" w:styleId="affffffffe">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
    <w:name w:val="Основной текст Знак"/>
    <w:basedOn w:val="a1"/>
    <w:uiPriority w:val="99"/>
    <w:semiHidden/>
    <w:rsid w:val="00445E20"/>
    <w:rPr>
      <w:rFonts w:ascii="Times New Roman" w:hAnsi="Times New Roman"/>
      <w:sz w:val="24"/>
    </w:rPr>
  </w:style>
  <w:style w:type="character" w:customStyle="1" w:styleId="1ffffffd">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0">
    <w:name w:val="Основной текст Знак"/>
    <w:basedOn w:val="a1"/>
    <w:uiPriority w:val="99"/>
    <w:semiHidden/>
    <w:rsid w:val="00F108D8"/>
    <w:rPr>
      <w:rFonts w:ascii="Times New Roman" w:hAnsi="Times New Roman"/>
      <w:sz w:val="24"/>
    </w:rPr>
  </w:style>
  <w:style w:type="character" w:customStyle="1" w:styleId="1fffff8">
    <w:name w:val="Основной текст Знак1"/>
    <w:basedOn w:val="a1"/>
    <w:link w:val="affffffff7"/>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1">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2">
    <w:name w:val="Цветовое выделение"/>
    <w:uiPriority w:val="99"/>
    <w:rsid w:val="00A01F9A"/>
    <w:rPr>
      <w:b/>
      <w:bCs w:val="0"/>
      <w:color w:val="26282F"/>
    </w:rPr>
  </w:style>
  <w:style w:type="character" w:customStyle="1" w:styleId="afffffffff3">
    <w:name w:val="Текст примечания Знак"/>
    <w:basedOn w:val="a1"/>
    <w:uiPriority w:val="99"/>
    <w:semiHidden/>
    <w:rsid w:val="00C254BA"/>
    <w:rPr>
      <w:rFonts w:ascii="Times New Roman" w:hAnsi="Times New Roman"/>
      <w:sz w:val="20"/>
      <w:szCs w:val="20"/>
    </w:rPr>
  </w:style>
  <w:style w:type="character" w:customStyle="1" w:styleId="1fffffff3">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
    <w:name w:val="Текст выноски Знак"/>
    <w:basedOn w:val="a1"/>
    <w:link w:val="affffe"/>
    <w:uiPriority w:val="99"/>
    <w:semiHidden/>
    <w:rsid w:val="00C254BA"/>
    <w:rPr>
      <w:rFonts w:ascii="Segoe UI" w:hAnsi="Segoe UI" w:cs="Segoe UI"/>
      <w:sz w:val="18"/>
      <w:szCs w:val="18"/>
    </w:rPr>
  </w:style>
  <w:style w:type="character" w:customStyle="1" w:styleId="1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4">
    <w:name w:val="Основной текст Знак"/>
    <w:basedOn w:val="a1"/>
    <w:uiPriority w:val="99"/>
    <w:semiHidden/>
    <w:rsid w:val="00F108D8"/>
    <w:rPr>
      <w:rFonts w:ascii="Times New Roman" w:hAnsi="Times New Roman"/>
      <w:sz w:val="24"/>
    </w:rPr>
  </w:style>
  <w:style w:type="character" w:customStyle="1" w:styleId="1fffffff5">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5">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6">
    <w:name w:val="Цветовое выделение"/>
    <w:uiPriority w:val="99"/>
    <w:rsid w:val="00A01F9A"/>
    <w:rPr>
      <w:b/>
      <w:bCs w:val="0"/>
      <w:color w:val="26282F"/>
    </w:rPr>
  </w:style>
  <w:style w:type="character" w:customStyle="1" w:styleId="afffffffff7">
    <w:name w:val="Текст примечания Знак"/>
    <w:basedOn w:val="a1"/>
    <w:uiPriority w:val="99"/>
    <w:semiHidden/>
    <w:rsid w:val="00C254BA"/>
    <w:rPr>
      <w:rFonts w:ascii="Times New Roman" w:hAnsi="Times New Roman"/>
      <w:sz w:val="20"/>
      <w:szCs w:val="20"/>
    </w:rPr>
  </w:style>
  <w:style w:type="character" w:customStyle="1" w:styleId="1fff5">
    <w:name w:val="Текст примечания Знак1"/>
    <w:basedOn w:val="a1"/>
    <w:link w:val="affffff7"/>
    <w:uiPriority w:val="99"/>
    <w:locked/>
    <w:rsid w:val="00C254BA"/>
    <w:rPr>
      <w:rFonts w:ascii="Times New Roman" w:eastAsia="Times New Roman" w:hAnsi="Times New Roman" w:cs="Times New Roman"/>
      <w:sz w:val="20"/>
      <w:szCs w:val="20"/>
      <w:lang w:eastAsia="ru-RU"/>
    </w:rPr>
  </w:style>
  <w:style w:type="character" w:customStyle="1" w:styleId="afffffffff8">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3">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d">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9">
    <w:name w:val="Гипертекстовая ссылка"/>
    <w:basedOn w:val="a1"/>
    <w:uiPriority w:val="99"/>
    <w:rsid w:val="00452493"/>
    <w:rPr>
      <w:b w:val="0"/>
      <w:bCs w:val="0"/>
      <w:color w:val="106BBE"/>
    </w:rPr>
  </w:style>
  <w:style w:type="character" w:customStyle="1" w:styleId="2ffffe">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1">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30">
    <w:name w:val="Без интервала Знак3"/>
    <w:link w:val="a0"/>
    <w:uiPriority w:val="1"/>
    <w:locked/>
    <w:rsid w:val="00A01F9A"/>
    <w:rPr>
      <w:rFonts w:ascii="Times New Roman" w:hAnsi="Times New Roman"/>
      <w:sz w:val="24"/>
    </w:rPr>
  </w:style>
  <w:style w:type="character" w:customStyle="1" w:styleId="afffffffffa">
    <w:name w:val="Цветовое выделение"/>
    <w:link w:val="afffffffffb"/>
    <w:uiPriority w:val="99"/>
    <w:rsid w:val="00A01F9A"/>
    <w:rPr>
      <w:b/>
      <w:bCs w:val="0"/>
      <w:color w:val="26282F"/>
    </w:rPr>
  </w:style>
  <w:style w:type="character" w:customStyle="1" w:styleId="afffffffffc">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2"/>
    <w:uiPriority w:val="99"/>
    <w:locked/>
    <w:rsid w:val="00C254BA"/>
    <w:rPr>
      <w:rFonts w:ascii="Times New Roman" w:eastAsia="Times New Roman" w:hAnsi="Times New Roman" w:cs="Times New Roman"/>
      <w:sz w:val="20"/>
      <w:szCs w:val="20"/>
      <w:lang w:eastAsia="ru-RU"/>
    </w:rPr>
  </w:style>
  <w:style w:type="character" w:customStyle="1" w:styleId="15">
    <w:name w:val="Текст выноски Знак1"/>
    <w:basedOn w:val="a1"/>
    <w:link w:val="af"/>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4">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d">
    <w:name w:val="Гипертекстовая ссылка"/>
    <w:basedOn w:val="a1"/>
    <w:uiPriority w:val="99"/>
    <w:rsid w:val="00452493"/>
    <w:rPr>
      <w:b w:val="0"/>
      <w:bCs w:val="0"/>
      <w:color w:val="106BBE"/>
    </w:rPr>
  </w:style>
  <w:style w:type="character" w:customStyle="1" w:styleId="2fffff0">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e">
    <w:name w:val="Основной текст Знак"/>
    <w:basedOn w:val="a1"/>
    <w:uiPriority w:val="99"/>
    <w:semiHidden/>
    <w:rsid w:val="00D45E12"/>
    <w:rPr>
      <w:rFonts w:ascii="Times New Roman" w:hAnsi="Times New Roman"/>
      <w:sz w:val="24"/>
    </w:rPr>
  </w:style>
  <w:style w:type="character" w:customStyle="1" w:styleId="1fffffff9">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
    <w:name w:val="Основной текст Знак"/>
    <w:basedOn w:val="a1"/>
    <w:uiPriority w:val="99"/>
    <w:semiHidden/>
    <w:rsid w:val="00E72725"/>
    <w:rPr>
      <w:rFonts w:ascii="Times New Roman" w:hAnsi="Times New Roman"/>
      <w:sz w:val="24"/>
    </w:rPr>
  </w:style>
  <w:style w:type="character" w:customStyle="1" w:styleId="1fffffffc">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9">
    <w:name w:val="Заголовок 2 Знак"/>
    <w:aliases w:val="Заголовок 2 Знак5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a">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b">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f0">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c">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fffff1">
    <w:name w:val="Основной текст Знак"/>
    <w:basedOn w:val="a1"/>
    <w:link w:val="affffffffff2"/>
    <w:uiPriority w:val="99"/>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5C226A"/>
    <w:rPr>
      <w:rFonts w:ascii="Times New Roman" w:eastAsia="Times New Roman" w:hAnsi="Times New Roman" w:cs="Times New Roman"/>
      <w:b/>
      <w:bCs/>
      <w:sz w:val="24"/>
      <w:szCs w:val="24"/>
      <w:lang w:eastAsia="ru-RU"/>
    </w:rPr>
  </w:style>
  <w:style w:type="character" w:customStyle="1" w:styleId="afffffffffb">
    <w:name w:val="Текст выноски Знак"/>
    <w:basedOn w:val="a1"/>
    <w:link w:val="afffffffffa"/>
    <w:uiPriority w:val="99"/>
    <w:semiHidden/>
    <w:rsid w:val="00AC3418"/>
    <w:rPr>
      <w:rFonts w:ascii="Segoe UI" w:hAnsi="Segoe UI" w:cs="Segoe UI"/>
      <w:sz w:val="18"/>
      <w:szCs w:val="18"/>
    </w:rPr>
  </w:style>
  <w:style w:type="character" w:customStyle="1" w:styleId="40">
    <w:name w:val="Заголовок 4 Знак"/>
    <w:basedOn w:val="a1"/>
    <w:link w:val="4"/>
    <w:uiPriority w:val="9"/>
    <w:semiHidden/>
    <w:rsid w:val="0048040D"/>
    <w:rPr>
      <w:rFonts w:asciiTheme="majorHAnsi" w:eastAsiaTheme="majorEastAsia" w:hAnsiTheme="majorHAnsi" w:cstheme="majorBidi"/>
      <w:i/>
      <w:iCs/>
      <w:color w:val="2E74B5" w:themeColor="accent1" w:themeShade="BF"/>
      <w:sz w:val="24"/>
    </w:rPr>
  </w:style>
  <w:style w:type="character" w:customStyle="1" w:styleId="3a">
    <w:name w:val="Заголовок 3 Знак"/>
    <w:basedOn w:val="a1"/>
    <w:uiPriority w:val="1"/>
    <w:rsid w:val="008D451A"/>
    <w:rPr>
      <w:rFonts w:asciiTheme="majorHAnsi" w:eastAsiaTheme="majorEastAsia" w:hAnsiTheme="majorHAnsi" w:cstheme="majorBidi"/>
      <w:color w:val="1F4D78" w:themeColor="accent1" w:themeShade="7F"/>
      <w:sz w:val="24"/>
      <w:szCs w:val="24"/>
    </w:rPr>
  </w:style>
  <w:style w:type="paragraph" w:customStyle="1" w:styleId="Default">
    <w:name w:val="Default"/>
    <w:rsid w:val="008D451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8D451A"/>
    <w:pPr>
      <w:widowControl w:val="0"/>
      <w:spacing w:after="0" w:line="240" w:lineRule="auto"/>
    </w:pPr>
    <w:rPr>
      <w:lang w:val="en-US"/>
    </w:rPr>
    <w:tblPr>
      <w:tblCellMar>
        <w:top w:w="0" w:type="dxa"/>
        <w:left w:w="0" w:type="dxa"/>
        <w:bottom w:w="0" w:type="dxa"/>
        <w:right w:w="0" w:type="dxa"/>
      </w:tblCellMar>
    </w:tblPr>
  </w:style>
  <w:style w:type="numbering" w:customStyle="1" w:styleId="1ffffffff4">
    <w:name w:val="Нет списка1"/>
    <w:next w:val="a3"/>
    <w:uiPriority w:val="99"/>
    <w:semiHidden/>
    <w:unhideWhenUsed/>
    <w:rsid w:val="008D451A"/>
  </w:style>
  <w:style w:type="character" w:customStyle="1" w:styleId="1ffffffff5">
    <w:name w:val="Нижний колонтитул Знак1"/>
    <w:basedOn w:val="a1"/>
    <w:uiPriority w:val="99"/>
    <w:rsid w:val="008D451A"/>
    <w:rPr>
      <w:rFonts w:ascii="Times New Roman" w:eastAsiaTheme="minorEastAsia" w:hAnsi="Times New Roman" w:cs="Times New Roman"/>
      <w:sz w:val="24"/>
      <w:szCs w:val="24"/>
      <w:lang w:eastAsia="ru-RU"/>
    </w:rPr>
  </w:style>
  <w:style w:type="paragraph" w:styleId="affffffffff3">
    <w:name w:val="TOC Heading"/>
    <w:basedOn w:val="1"/>
    <w:next w:val="a"/>
    <w:uiPriority w:val="39"/>
    <w:unhideWhenUsed/>
    <w:qFormat/>
    <w:rsid w:val="008D451A"/>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f6">
    <w:name w:val="toc 1"/>
    <w:basedOn w:val="a"/>
    <w:next w:val="a"/>
    <w:autoRedefine/>
    <w:uiPriority w:val="39"/>
    <w:unhideWhenUsed/>
    <w:rsid w:val="008D451A"/>
    <w:pPr>
      <w:spacing w:after="100" w:line="259" w:lineRule="auto"/>
    </w:pPr>
    <w:rPr>
      <w:rFonts w:asciiTheme="minorHAnsi" w:hAnsiTheme="minorHAnsi"/>
      <w:sz w:val="22"/>
    </w:rPr>
  </w:style>
  <w:style w:type="paragraph" w:styleId="3b">
    <w:name w:val="toc 3"/>
    <w:basedOn w:val="a"/>
    <w:next w:val="a"/>
    <w:autoRedefine/>
    <w:uiPriority w:val="39"/>
    <w:unhideWhenUsed/>
    <w:rsid w:val="008D451A"/>
    <w:pPr>
      <w:spacing w:after="100" w:line="259" w:lineRule="auto"/>
      <w:ind w:left="440"/>
    </w:pPr>
    <w:rPr>
      <w:rFonts w:asciiTheme="minorHAnsi" w:eastAsiaTheme="minorEastAsia" w:hAnsiTheme="minorHAnsi"/>
      <w:sz w:val="22"/>
      <w:lang w:eastAsia="ru-RU"/>
    </w:rPr>
  </w:style>
  <w:style w:type="paragraph" w:styleId="45">
    <w:name w:val="toc 4"/>
    <w:basedOn w:val="a"/>
    <w:next w:val="a"/>
    <w:autoRedefine/>
    <w:uiPriority w:val="39"/>
    <w:unhideWhenUsed/>
    <w:rsid w:val="008D451A"/>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8D451A"/>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8D451A"/>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8D451A"/>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8D451A"/>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8D451A"/>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8D451A"/>
    <w:pPr>
      <w:widowControl w:val="0"/>
      <w:ind w:left="692" w:hanging="8"/>
      <w:outlineLvl w:val="2"/>
    </w:pPr>
    <w:rPr>
      <w:rFonts w:eastAsia="Times New Roman"/>
      <w:b/>
      <w:bCs/>
      <w:sz w:val="28"/>
      <w:szCs w:val="28"/>
      <w:lang w:val="en-US"/>
    </w:rPr>
  </w:style>
  <w:style w:type="table" w:customStyle="1" w:styleId="1ffffffff7">
    <w:name w:val="Сетка таблицы1"/>
    <w:basedOn w:val="a2"/>
    <w:uiPriority w:val="39"/>
    <w:rsid w:val="008D4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8D451A"/>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8D451A"/>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8D451A"/>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8D451A"/>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8D451A"/>
    <w:pPr>
      <w:ind w:left="824"/>
      <w:outlineLvl w:val="3"/>
    </w:pPr>
    <w:rPr>
      <w:rFonts w:eastAsia="Times New Roman" w:cs="Times New Roman"/>
      <w:b/>
      <w:bCs/>
      <w:szCs w:val="24"/>
      <w:lang w:eastAsia="ru-RU"/>
    </w:rPr>
  </w:style>
  <w:style w:type="character" w:styleId="affffffffff4">
    <w:name w:val="FollowedHyperlink"/>
    <w:basedOn w:val="a1"/>
    <w:uiPriority w:val="99"/>
    <w:semiHidden/>
    <w:unhideWhenUsed/>
    <w:rsid w:val="008D451A"/>
    <w:rPr>
      <w:color w:val="800080"/>
      <w:u w:val="single"/>
    </w:rPr>
  </w:style>
  <w:style w:type="paragraph" w:customStyle="1" w:styleId="xl65">
    <w:name w:val="xl65"/>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8D451A"/>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8D451A"/>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8D451A"/>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8D451A"/>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8D45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8D451A"/>
    <w:rPr>
      <w:rFonts w:ascii="Times New Roman" w:eastAsiaTheme="minorEastAsia" w:hAnsi="Times New Roman" w:cs="Times New Roman"/>
      <w:b/>
      <w:bCs/>
      <w:sz w:val="24"/>
      <w:szCs w:val="24"/>
      <w:lang w:eastAsia="ru-RU"/>
    </w:rPr>
  </w:style>
  <w:style w:type="character" w:customStyle="1" w:styleId="120">
    <w:name w:val="Заголовок 1 Знак2"/>
    <w:basedOn w:val="a1"/>
    <w:uiPriority w:val="1"/>
    <w:rsid w:val="008D451A"/>
    <w:rPr>
      <w:rFonts w:ascii="Times New Roman" w:eastAsia="Times New Roman" w:hAnsi="Times New Roman" w:cs="Times New Roman"/>
      <w:b/>
      <w:bCs/>
      <w:sz w:val="28"/>
      <w:szCs w:val="28"/>
      <w:lang w:eastAsia="ru-RU"/>
    </w:rPr>
  </w:style>
  <w:style w:type="paragraph" w:customStyle="1" w:styleId="formattext">
    <w:name w:val="formattext"/>
    <w:basedOn w:val="a"/>
    <w:rsid w:val="008D451A"/>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8D451A"/>
    <w:rPr>
      <w:rFonts w:ascii="Times New Roman" w:eastAsia="Times New Roman" w:hAnsi="Times New Roman" w:cs="Times New Roman"/>
      <w:b/>
      <w:bCs/>
      <w:sz w:val="28"/>
      <w:szCs w:val="28"/>
      <w:lang w:eastAsia="ru-RU"/>
    </w:rPr>
  </w:style>
  <w:style w:type="character" w:customStyle="1" w:styleId="1ffffffff8">
    <w:name w:val="Неразрешенное упоминание1"/>
    <w:basedOn w:val="a1"/>
    <w:uiPriority w:val="99"/>
    <w:semiHidden/>
    <w:unhideWhenUsed/>
    <w:rsid w:val="008D451A"/>
    <w:rPr>
      <w:color w:val="605E5C"/>
      <w:shd w:val="clear" w:color="auto" w:fill="E1DFDD"/>
    </w:rPr>
  </w:style>
  <w:style w:type="character" w:customStyle="1" w:styleId="2fffffd">
    <w:name w:val="Верхний колонтитул Знак2"/>
    <w:basedOn w:val="a1"/>
    <w:uiPriority w:val="99"/>
    <w:semiHidden/>
    <w:rsid w:val="008D451A"/>
    <w:rPr>
      <w:sz w:val="20"/>
      <w:szCs w:val="20"/>
    </w:rPr>
  </w:style>
  <w:style w:type="character" w:customStyle="1" w:styleId="290">
    <w:name w:val="Заголовок 2 Знак9"/>
    <w:basedOn w:val="a1"/>
    <w:uiPriority w:val="9"/>
    <w:semiHidden/>
    <w:rsid w:val="008D451A"/>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8D451A"/>
    <w:rPr>
      <w:rFonts w:ascii="Times New Roman" w:eastAsiaTheme="minorEastAsia" w:hAnsi="Times New Roman" w:cs="Times New Roman"/>
      <w:b/>
      <w:bCs/>
      <w:sz w:val="24"/>
      <w:szCs w:val="24"/>
      <w:lang w:eastAsia="ru-RU"/>
    </w:rPr>
  </w:style>
  <w:style w:type="character" w:customStyle="1" w:styleId="2fffffe">
    <w:name w:val="Текст выноски Знак2"/>
    <w:basedOn w:val="a1"/>
    <w:uiPriority w:val="99"/>
    <w:semiHidden/>
    <w:rsid w:val="008D451A"/>
    <w:rPr>
      <w:rFonts w:ascii="Tahoma" w:eastAsia="Times New Roman" w:hAnsi="Tahoma" w:cs="Tahoma"/>
      <w:sz w:val="16"/>
      <w:szCs w:val="16"/>
      <w:lang w:eastAsia="ru-RU"/>
    </w:rPr>
  </w:style>
  <w:style w:type="character" w:customStyle="1" w:styleId="2ffffff">
    <w:name w:val="Тема примечания Знак2"/>
    <w:basedOn w:val="44"/>
    <w:uiPriority w:val="99"/>
    <w:semiHidden/>
    <w:rsid w:val="008D451A"/>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8D451A"/>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8D451A"/>
    <w:rPr>
      <w:rFonts w:ascii="Times New Roman" w:eastAsia="Times New Roman" w:hAnsi="Times New Roman" w:cs="Times New Roman"/>
      <w:b/>
      <w:bCs/>
      <w:sz w:val="28"/>
      <w:szCs w:val="28"/>
      <w:lang w:eastAsia="ru-RU"/>
    </w:rPr>
  </w:style>
  <w:style w:type="character" w:customStyle="1" w:styleId="affffffffff5">
    <w:name w:val="ТС_Текст_Основной Знак"/>
    <w:locked/>
    <w:rsid w:val="008D451A"/>
    <w:rPr>
      <w:rFonts w:ascii="Arial Narrow" w:eastAsia="Times New Roman" w:hAnsi="Arial Narrow" w:cs="Times New Roman"/>
      <w:sz w:val="28"/>
      <w:szCs w:val="28"/>
      <w:lang w:eastAsia="ru-RU"/>
    </w:rPr>
  </w:style>
  <w:style w:type="paragraph" w:customStyle="1" w:styleId="affffffffff2">
    <w:name w:val="ТС_Текст_Основной"/>
    <w:basedOn w:val="a0"/>
    <w:link w:val="affffffffff1"/>
    <w:uiPriority w:val="99"/>
    <w:rsid w:val="008D451A"/>
    <w:pPr>
      <w:ind w:firstLine="567"/>
      <w:jc w:val="both"/>
    </w:pPr>
  </w:style>
  <w:style w:type="paragraph" w:customStyle="1" w:styleId="affffffffff6">
    <w:name w:val="ТС_Список_Марк"/>
    <w:qFormat/>
    <w:rsid w:val="008D451A"/>
    <w:pPr>
      <w:tabs>
        <w:tab w:val="num" w:pos="360"/>
      </w:tabs>
      <w:ind w:firstLine="567"/>
    </w:pPr>
  </w:style>
  <w:style w:type="character" w:customStyle="1" w:styleId="22">
    <w:name w:val="Нижний колонтитул Знак2"/>
    <w:basedOn w:val="a1"/>
    <w:link w:val="ab"/>
    <w:uiPriority w:val="99"/>
    <w:rsid w:val="008D451A"/>
    <w:rPr>
      <w:rFonts w:ascii="Times New Roman" w:hAnsi="Times New Roman"/>
      <w:sz w:val="24"/>
    </w:rPr>
  </w:style>
  <w:style w:type="character" w:customStyle="1" w:styleId="UnresolvedMention">
    <w:name w:val="Unresolved Mention"/>
    <w:basedOn w:val="a1"/>
    <w:uiPriority w:val="99"/>
    <w:semiHidden/>
    <w:unhideWhenUsed/>
    <w:rsid w:val="00F32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39100">
      <w:bodyDiv w:val="1"/>
      <w:marLeft w:val="0"/>
      <w:marRight w:val="0"/>
      <w:marTop w:val="0"/>
      <w:marBottom w:val="0"/>
      <w:divBdr>
        <w:top w:val="none" w:sz="0" w:space="0" w:color="auto"/>
        <w:left w:val="none" w:sz="0" w:space="0" w:color="auto"/>
        <w:bottom w:val="none" w:sz="0" w:space="0" w:color="auto"/>
        <w:right w:val="none" w:sz="0" w:space="0" w:color="auto"/>
      </w:divBdr>
    </w:div>
    <w:div w:id="1251739952">
      <w:bodyDiv w:val="1"/>
      <w:marLeft w:val="0"/>
      <w:marRight w:val="0"/>
      <w:marTop w:val="0"/>
      <w:marBottom w:val="0"/>
      <w:divBdr>
        <w:top w:val="none" w:sz="0" w:space="0" w:color="auto"/>
        <w:left w:val="none" w:sz="0" w:space="0" w:color="auto"/>
        <w:bottom w:val="none" w:sz="0" w:space="0" w:color="auto"/>
        <w:right w:val="none" w:sz="0" w:space="0" w:color="auto"/>
      </w:divBdr>
    </w:div>
    <w:div w:id="1305546003">
      <w:bodyDiv w:val="1"/>
      <w:marLeft w:val="0"/>
      <w:marRight w:val="0"/>
      <w:marTop w:val="0"/>
      <w:marBottom w:val="0"/>
      <w:divBdr>
        <w:top w:val="none" w:sz="0" w:space="0" w:color="auto"/>
        <w:left w:val="none" w:sz="0" w:space="0" w:color="auto"/>
        <w:bottom w:val="none" w:sz="0" w:space="0" w:color="auto"/>
        <w:right w:val="none" w:sz="0" w:space="0" w:color="auto"/>
      </w:divBdr>
    </w:div>
    <w:div w:id="207450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theme" Target="theme/theme1.xm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image" Target="media/image3.wmf"/><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95" Type="http://schemas.openxmlformats.org/officeDocument/2006/relationships/hyperlink" Target="http://internet.garant.ru/document/redirect/71274648/0"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oleObject" Target="embeddings/oleObject3.bin"/><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endnotes" Target="endnotes.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image" Target="media/image2.wmf"/><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fontTable" Target="fontTable.xm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http://internet.garant.ru/document/redirect/71274648/0"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oleObject" Target="embeddings/oleObject2.bin"/><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image" Target="media/image1.wmf"/><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oleObject" Target="embeddings/oleObject1.bin"/><Relationship Id="rId188"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F2D5-283E-4B6F-A716-B1EB62BFE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10</Pages>
  <Words>29782</Words>
  <Characters>169758</Characters>
  <Application>Microsoft Office Word</Application>
  <DocSecurity>0</DocSecurity>
  <Lines>1414</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26</cp:revision>
  <cp:lastPrinted>2025-12-10T09:54:00Z</cp:lastPrinted>
  <dcterms:created xsi:type="dcterms:W3CDTF">2024-12-16T01:41:00Z</dcterms:created>
  <dcterms:modified xsi:type="dcterms:W3CDTF">2025-12-10T09:54:00Z</dcterms:modified>
</cp:coreProperties>
</file>